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787" w:rsidRPr="00856DC6" w:rsidRDefault="00813787" w:rsidP="00813787">
      <w:pPr>
        <w:jc w:val="center"/>
        <w:rPr>
          <w:rFonts w:ascii="Arial" w:hAnsi="Arial" w:cs="Arial"/>
        </w:rPr>
      </w:pPr>
    </w:p>
    <w:p w:rsidR="007F1936" w:rsidRPr="00856DC6" w:rsidRDefault="007F1936" w:rsidP="007F1936">
      <w:pPr>
        <w:rPr>
          <w:rFonts w:ascii="Arial" w:hAnsi="Arial" w:cs="Arial"/>
          <w:lang w:val="sr-Cyrl-CS"/>
        </w:rPr>
      </w:pPr>
      <w:r w:rsidRPr="00856DC6">
        <w:rPr>
          <w:rFonts w:ascii="Arial" w:hAnsi="Arial" w:cs="Arial"/>
          <w:lang w:val="sr-Cyrl-CS"/>
        </w:rPr>
        <w:t>УНИВЕРЗИТЕТ У НОВОМ САДУ</w:t>
      </w:r>
    </w:p>
    <w:p w:rsidR="007F1936" w:rsidRPr="00856DC6" w:rsidRDefault="007F1936" w:rsidP="007F1936">
      <w:pPr>
        <w:rPr>
          <w:rFonts w:ascii="Arial" w:hAnsi="Arial" w:cs="Arial"/>
          <w:lang w:val="sr-Cyrl-CS"/>
        </w:rPr>
      </w:pPr>
      <w:r w:rsidRPr="00856DC6">
        <w:rPr>
          <w:rFonts w:ascii="Arial" w:hAnsi="Arial" w:cs="Arial"/>
          <w:lang w:val="sr-Cyrl-CS"/>
        </w:rPr>
        <w:t>АКАДЕМИЈА УМЕТНОСТИ НОВИ САД</w:t>
      </w:r>
    </w:p>
    <w:p w:rsidR="007F1936" w:rsidRPr="00856DC6" w:rsidRDefault="007F1936" w:rsidP="007F1936">
      <w:pPr>
        <w:rPr>
          <w:rFonts w:ascii="Arial" w:hAnsi="Arial" w:cs="Arial"/>
          <w:lang/>
        </w:rPr>
      </w:pPr>
      <w:r w:rsidRPr="00856DC6">
        <w:rPr>
          <w:rFonts w:ascii="Arial" w:hAnsi="Arial" w:cs="Arial"/>
          <w:lang w:val="sr-Cyrl-CS"/>
        </w:rPr>
        <w:t>НОВИ САД, ЂУРЕ ЈАКШИЋА 7</w:t>
      </w:r>
    </w:p>
    <w:p w:rsidR="007F1936" w:rsidRPr="00856DC6" w:rsidRDefault="007F1936" w:rsidP="007F1936">
      <w:pPr>
        <w:rPr>
          <w:rFonts w:ascii="Arial" w:hAnsi="Arial" w:cs="Arial"/>
          <w:lang/>
        </w:rPr>
      </w:pPr>
      <w:hyperlink r:id="rId7" w:history="1">
        <w:r w:rsidRPr="00856DC6">
          <w:rPr>
            <w:rStyle w:val="Hyperlink"/>
            <w:rFonts w:ascii="Arial" w:hAnsi="Arial" w:cs="Arial"/>
            <w:lang/>
          </w:rPr>
          <w:t>www.akademija.uns.ac.rs</w:t>
        </w:r>
      </w:hyperlink>
    </w:p>
    <w:p w:rsidR="007F1936" w:rsidRPr="00856DC6" w:rsidRDefault="007F1936" w:rsidP="007F1936">
      <w:pPr>
        <w:rPr>
          <w:rFonts w:ascii="Arial" w:hAnsi="Arial" w:cs="Arial"/>
          <w:lang/>
        </w:rPr>
      </w:pPr>
    </w:p>
    <w:p w:rsidR="007F1936" w:rsidRPr="00D360B1" w:rsidRDefault="00D360B1" w:rsidP="007F1936">
      <w:pPr>
        <w:rPr>
          <w:rFonts w:ascii="Arial" w:hAnsi="Arial" w:cs="Arial"/>
          <w:lang/>
        </w:rPr>
      </w:pPr>
      <w:r>
        <w:rPr>
          <w:rFonts w:ascii="Arial" w:hAnsi="Arial" w:cs="Arial"/>
          <w:lang/>
        </w:rPr>
        <w:t>Бр. 04-37-</w:t>
      </w:r>
      <w:r>
        <w:rPr>
          <w:rFonts w:ascii="Arial" w:hAnsi="Arial" w:cs="Arial"/>
          <w:lang/>
        </w:rPr>
        <w:t>1</w:t>
      </w:r>
      <w:r w:rsidR="000C7E0B">
        <w:rPr>
          <w:rFonts w:ascii="Arial" w:hAnsi="Arial" w:cs="Arial"/>
          <w:lang/>
        </w:rPr>
        <w:t>2</w:t>
      </w:r>
      <w:r>
        <w:rPr>
          <w:rFonts w:ascii="Arial" w:hAnsi="Arial" w:cs="Arial"/>
          <w:lang/>
        </w:rPr>
        <w:t>/</w:t>
      </w:r>
      <w:r>
        <w:rPr>
          <w:rFonts w:ascii="Arial" w:hAnsi="Arial" w:cs="Arial"/>
          <w:lang/>
        </w:rPr>
        <w:t>4</w:t>
      </w:r>
    </w:p>
    <w:p w:rsidR="007F1936" w:rsidRPr="00D360B1" w:rsidRDefault="007F1936" w:rsidP="007F1936">
      <w:pPr>
        <w:rPr>
          <w:rFonts w:ascii="Arial" w:hAnsi="Arial" w:cs="Arial"/>
          <w:lang/>
        </w:rPr>
      </w:pPr>
      <w:r w:rsidRPr="00856DC6">
        <w:rPr>
          <w:rFonts w:ascii="Arial" w:hAnsi="Arial" w:cs="Arial"/>
          <w:lang/>
        </w:rPr>
        <w:t xml:space="preserve">Дана, </w:t>
      </w:r>
      <w:r w:rsidR="000C7E0B">
        <w:rPr>
          <w:rFonts w:ascii="Arial" w:hAnsi="Arial" w:cs="Arial"/>
          <w:lang/>
        </w:rPr>
        <w:t>23.06.2016</w:t>
      </w:r>
      <w:r w:rsidR="00D360B1">
        <w:rPr>
          <w:rFonts w:ascii="Arial" w:hAnsi="Arial" w:cs="Arial"/>
          <w:lang/>
        </w:rPr>
        <w:t>.</w:t>
      </w:r>
    </w:p>
    <w:p w:rsidR="007F1936" w:rsidRPr="00856DC6" w:rsidRDefault="007F1936" w:rsidP="007F1936">
      <w:pPr>
        <w:jc w:val="center"/>
        <w:rPr>
          <w:rFonts w:ascii="Arial" w:hAnsi="Arial" w:cs="Arial"/>
        </w:rPr>
      </w:pPr>
    </w:p>
    <w:p w:rsidR="00813787" w:rsidRPr="00856DC6" w:rsidRDefault="00813787" w:rsidP="00813787">
      <w:pPr>
        <w:jc w:val="center"/>
        <w:rPr>
          <w:rFonts w:ascii="Arial" w:hAnsi="Arial" w:cs="Arial"/>
          <w:b/>
          <w:bCs/>
          <w:i/>
          <w:iCs/>
          <w:lang w:val="ru-RU"/>
        </w:rPr>
      </w:pPr>
    </w:p>
    <w:p w:rsidR="00813787" w:rsidRPr="00856DC6" w:rsidRDefault="00813787" w:rsidP="00813787">
      <w:pPr>
        <w:jc w:val="center"/>
        <w:rPr>
          <w:rFonts w:ascii="Arial" w:hAnsi="Arial" w:cs="Arial"/>
          <w:b/>
          <w:bCs/>
          <w:i/>
          <w:iCs/>
          <w:lang w:val="ru-RU"/>
        </w:rPr>
      </w:pPr>
    </w:p>
    <w:p w:rsidR="00813787" w:rsidRPr="00856DC6" w:rsidRDefault="00813787" w:rsidP="00813787">
      <w:pPr>
        <w:jc w:val="center"/>
        <w:rPr>
          <w:rFonts w:ascii="Arial" w:hAnsi="Arial" w:cs="Arial"/>
          <w:b/>
          <w:bCs/>
          <w:i/>
          <w:iCs/>
          <w:lang w:val="ru-RU"/>
        </w:rPr>
      </w:pPr>
    </w:p>
    <w:p w:rsidR="00813787" w:rsidRPr="00856DC6" w:rsidRDefault="00813787" w:rsidP="00813787">
      <w:pPr>
        <w:jc w:val="center"/>
        <w:rPr>
          <w:rFonts w:ascii="Arial" w:hAnsi="Arial" w:cs="Arial"/>
          <w:b/>
          <w:bCs/>
          <w:i/>
          <w:iCs/>
          <w:lang w:val="ru-RU"/>
        </w:rPr>
      </w:pPr>
    </w:p>
    <w:p w:rsidR="00813787" w:rsidRPr="00856DC6" w:rsidRDefault="00813787" w:rsidP="00813787">
      <w:pPr>
        <w:jc w:val="center"/>
        <w:rPr>
          <w:rFonts w:ascii="Arial" w:hAnsi="Arial" w:cs="Arial"/>
          <w:b/>
          <w:bCs/>
          <w:i/>
          <w:iCs/>
          <w:lang w:val="ru-RU"/>
        </w:rPr>
      </w:pPr>
    </w:p>
    <w:p w:rsidR="00813787" w:rsidRPr="00856DC6" w:rsidRDefault="00813787" w:rsidP="00813787">
      <w:pPr>
        <w:jc w:val="center"/>
        <w:rPr>
          <w:rFonts w:ascii="Arial" w:hAnsi="Arial" w:cs="Arial"/>
          <w:b/>
          <w:bCs/>
          <w:i/>
          <w:iCs/>
          <w:lang w:val="ru-RU"/>
        </w:rPr>
      </w:pPr>
    </w:p>
    <w:p w:rsidR="0005028E" w:rsidRPr="00856DC6" w:rsidRDefault="0005028E" w:rsidP="0005028E">
      <w:pPr>
        <w:jc w:val="center"/>
        <w:rPr>
          <w:rFonts w:ascii="Arial" w:hAnsi="Arial" w:cs="Arial"/>
          <w:b/>
          <w:bCs/>
          <w:i/>
          <w:iCs/>
          <w:lang w:val="ru-RU"/>
        </w:rPr>
      </w:pPr>
    </w:p>
    <w:p w:rsidR="0005028E" w:rsidRPr="00856DC6" w:rsidRDefault="0005028E" w:rsidP="0005028E">
      <w:pPr>
        <w:jc w:val="center"/>
        <w:rPr>
          <w:rFonts w:ascii="Arial" w:hAnsi="Arial" w:cs="Arial"/>
          <w:b/>
          <w:bCs/>
          <w:lang w:val="sr-Cyrl-CS"/>
        </w:rPr>
      </w:pPr>
      <w:r w:rsidRPr="00856DC6">
        <w:rPr>
          <w:rFonts w:ascii="Arial" w:hAnsi="Arial" w:cs="Arial"/>
          <w:b/>
          <w:bCs/>
        </w:rPr>
        <w:t>ЈАВНА НАБАВКА</w:t>
      </w:r>
      <w:r w:rsidRPr="00856DC6">
        <w:rPr>
          <w:rFonts w:ascii="Arial" w:hAnsi="Arial" w:cs="Arial"/>
          <w:b/>
          <w:bCs/>
          <w:lang w:val="sr-Cyrl-CS"/>
        </w:rPr>
        <w:t xml:space="preserve"> </w:t>
      </w:r>
      <w:r w:rsidRPr="00856DC6">
        <w:rPr>
          <w:rFonts w:ascii="Arial" w:hAnsi="Arial" w:cs="Arial"/>
          <w:b/>
          <w:bCs/>
          <w:lang w:val="sr-Latn-CS"/>
        </w:rPr>
        <w:t>ДОБАРА</w:t>
      </w:r>
    </w:p>
    <w:p w:rsidR="0005028E" w:rsidRPr="00856DC6" w:rsidRDefault="0005028E" w:rsidP="0005028E">
      <w:pPr>
        <w:jc w:val="center"/>
        <w:rPr>
          <w:rFonts w:ascii="Arial" w:hAnsi="Arial" w:cs="Arial"/>
          <w:b/>
          <w:bCs/>
          <w:lang w:val="sr-Cyrl-CS"/>
        </w:rPr>
      </w:pPr>
    </w:p>
    <w:p w:rsidR="0005028E" w:rsidRPr="00856DC6" w:rsidRDefault="0005028E" w:rsidP="0005028E">
      <w:pPr>
        <w:jc w:val="center"/>
        <w:rPr>
          <w:rFonts w:ascii="Arial" w:hAnsi="Arial" w:cs="Arial"/>
          <w:b/>
          <w:bCs/>
          <w:lang w:val="sr-Cyrl-CS"/>
        </w:rPr>
      </w:pPr>
      <w:r w:rsidRPr="00856DC6">
        <w:rPr>
          <w:rFonts w:ascii="Arial" w:hAnsi="Arial" w:cs="Arial"/>
          <w:b/>
          <w:bCs/>
          <w:lang w:val="sr-Cyrl-CS"/>
        </w:rPr>
        <w:t xml:space="preserve"> </w:t>
      </w:r>
    </w:p>
    <w:p w:rsidR="0005028E" w:rsidRPr="00D360B1" w:rsidRDefault="00D360B1" w:rsidP="0005028E">
      <w:pPr>
        <w:jc w:val="center"/>
        <w:rPr>
          <w:rFonts w:ascii="Arial" w:hAnsi="Arial" w:cs="Arial"/>
          <w:b/>
          <w:bCs/>
          <w:iCs/>
          <w:sz w:val="32"/>
          <w:szCs w:val="32"/>
          <w:lang/>
        </w:rPr>
      </w:pPr>
      <w:r>
        <w:rPr>
          <w:rFonts w:ascii="Arial" w:hAnsi="Arial" w:cs="Arial"/>
          <w:b/>
          <w:bCs/>
          <w:iCs/>
          <w:sz w:val="32"/>
          <w:szCs w:val="32"/>
          <w:lang/>
        </w:rPr>
        <w:t>МАТЕРИЈАЛИ ЗА ОДРЖАВАЊЕ ХИГИЈЕНЕ</w:t>
      </w:r>
    </w:p>
    <w:p w:rsidR="0005028E" w:rsidRPr="00856DC6" w:rsidRDefault="0005028E" w:rsidP="0005028E">
      <w:pPr>
        <w:jc w:val="center"/>
        <w:rPr>
          <w:rFonts w:ascii="Arial" w:hAnsi="Arial" w:cs="Arial"/>
          <w:b/>
          <w:bCs/>
          <w:i/>
          <w:iCs/>
          <w:lang/>
        </w:rPr>
      </w:pPr>
    </w:p>
    <w:p w:rsidR="0005028E" w:rsidRPr="00856DC6" w:rsidRDefault="0005028E" w:rsidP="0005028E">
      <w:pPr>
        <w:jc w:val="center"/>
        <w:rPr>
          <w:rFonts w:ascii="Arial" w:hAnsi="Arial" w:cs="Arial"/>
          <w:b/>
          <w:bCs/>
          <w:i/>
          <w:iCs/>
          <w:lang/>
        </w:rPr>
      </w:pPr>
    </w:p>
    <w:p w:rsidR="0005028E" w:rsidRPr="00856DC6" w:rsidRDefault="0005028E" w:rsidP="0005028E">
      <w:pPr>
        <w:jc w:val="center"/>
        <w:rPr>
          <w:rFonts w:ascii="Arial" w:hAnsi="Arial" w:cs="Arial"/>
          <w:b/>
          <w:bCs/>
        </w:rPr>
      </w:pPr>
      <w:r w:rsidRPr="00856DC6">
        <w:rPr>
          <w:rFonts w:ascii="Arial" w:hAnsi="Arial" w:cs="Arial"/>
          <w:b/>
          <w:bCs/>
        </w:rPr>
        <w:t>ЈАВНА НАБА</w:t>
      </w:r>
      <w:r w:rsidRPr="00856DC6">
        <w:rPr>
          <w:rFonts w:ascii="Arial" w:hAnsi="Arial" w:cs="Arial"/>
          <w:b/>
          <w:bCs/>
          <w:lang/>
        </w:rPr>
        <w:t>В</w:t>
      </w:r>
      <w:r w:rsidRPr="00856DC6">
        <w:rPr>
          <w:rFonts w:ascii="Arial" w:hAnsi="Arial" w:cs="Arial"/>
          <w:b/>
          <w:bCs/>
        </w:rPr>
        <w:t>КА МАЛЕ ВРЕДНОСТИ</w:t>
      </w:r>
    </w:p>
    <w:p w:rsidR="0005028E" w:rsidRPr="00856DC6" w:rsidRDefault="0005028E" w:rsidP="0005028E">
      <w:pPr>
        <w:jc w:val="center"/>
        <w:rPr>
          <w:rFonts w:ascii="Arial" w:hAnsi="Arial" w:cs="Arial"/>
          <w:b/>
          <w:bCs/>
        </w:rPr>
      </w:pPr>
    </w:p>
    <w:p w:rsidR="0005028E" w:rsidRPr="005C7FA8" w:rsidRDefault="0005028E" w:rsidP="0005028E">
      <w:pPr>
        <w:jc w:val="center"/>
        <w:rPr>
          <w:rFonts w:ascii="Arial" w:hAnsi="Arial" w:cs="Arial"/>
          <w:i/>
          <w:iCs/>
          <w:lang/>
        </w:rPr>
      </w:pPr>
      <w:r w:rsidRPr="00856DC6">
        <w:rPr>
          <w:rFonts w:ascii="Arial" w:hAnsi="Arial" w:cs="Arial"/>
          <w:b/>
          <w:bCs/>
        </w:rPr>
        <w:t>ЈАВНА НАБАВКА бр</w:t>
      </w:r>
      <w:r w:rsidR="00D360B1">
        <w:rPr>
          <w:rFonts w:ascii="Arial" w:hAnsi="Arial" w:cs="Arial"/>
          <w:b/>
          <w:bCs/>
          <w:lang w:val="sr-Cyrl-CS"/>
        </w:rPr>
        <w:t>. 04-37-1</w:t>
      </w:r>
      <w:r w:rsidR="000C7E0B">
        <w:rPr>
          <w:rFonts w:ascii="Arial" w:hAnsi="Arial" w:cs="Arial"/>
          <w:b/>
          <w:bCs/>
          <w:lang/>
        </w:rPr>
        <w:t>2</w:t>
      </w:r>
      <w:r w:rsidRPr="00856DC6">
        <w:rPr>
          <w:rFonts w:ascii="Arial" w:hAnsi="Arial" w:cs="Arial"/>
          <w:b/>
          <w:bCs/>
          <w:lang w:val="sr-Cyrl-CS"/>
        </w:rPr>
        <w:t>/20</w:t>
      </w:r>
      <w:r w:rsidR="00D360B1">
        <w:rPr>
          <w:rFonts w:ascii="Arial" w:hAnsi="Arial" w:cs="Arial"/>
          <w:b/>
          <w:bCs/>
          <w:lang w:val="sr-Cyrl-CS"/>
        </w:rPr>
        <w:t>1</w:t>
      </w:r>
      <w:r w:rsidR="005C7FA8">
        <w:rPr>
          <w:rFonts w:ascii="Arial" w:hAnsi="Arial" w:cs="Arial"/>
          <w:b/>
          <w:bCs/>
          <w:lang/>
        </w:rPr>
        <w:t>6</w:t>
      </w:r>
    </w:p>
    <w:p w:rsidR="0005028E" w:rsidRPr="00856DC6" w:rsidRDefault="0005028E" w:rsidP="0005028E">
      <w:pPr>
        <w:jc w:val="center"/>
        <w:rPr>
          <w:rFonts w:ascii="Arial" w:hAnsi="Arial" w:cs="Arial"/>
          <w:i/>
          <w:iCs/>
        </w:rPr>
      </w:pPr>
    </w:p>
    <w:p w:rsidR="00813787" w:rsidRPr="00856DC6" w:rsidRDefault="00813787" w:rsidP="00813787">
      <w:pPr>
        <w:jc w:val="center"/>
        <w:rPr>
          <w:rFonts w:ascii="Arial" w:hAnsi="Arial" w:cs="Arial"/>
          <w:b/>
          <w:bCs/>
          <w:i/>
          <w:iCs/>
          <w:lang w:val="ru-RU"/>
        </w:rPr>
      </w:pPr>
    </w:p>
    <w:p w:rsidR="00813787" w:rsidRPr="00856DC6" w:rsidRDefault="00813787" w:rsidP="00813787">
      <w:pPr>
        <w:jc w:val="center"/>
        <w:rPr>
          <w:rFonts w:ascii="Arial" w:hAnsi="Arial" w:cs="Arial"/>
          <w:b/>
          <w:bCs/>
          <w:i/>
          <w:iCs/>
          <w:lang w:val="ru-RU"/>
        </w:rPr>
      </w:pPr>
    </w:p>
    <w:p w:rsidR="00813787" w:rsidRPr="00856DC6" w:rsidRDefault="00813787" w:rsidP="00813787">
      <w:pPr>
        <w:jc w:val="center"/>
        <w:rPr>
          <w:rFonts w:ascii="Arial" w:hAnsi="Arial" w:cs="Arial"/>
          <w:b/>
          <w:bCs/>
          <w:i/>
          <w:iCs/>
          <w:lang w:val="ru-RU"/>
        </w:rPr>
      </w:pPr>
    </w:p>
    <w:p w:rsidR="00813787" w:rsidRPr="00856DC6" w:rsidRDefault="00813787" w:rsidP="00813787">
      <w:pPr>
        <w:jc w:val="center"/>
        <w:rPr>
          <w:rFonts w:ascii="Arial" w:hAnsi="Arial" w:cs="Arial"/>
          <w:b/>
          <w:bCs/>
          <w:i/>
          <w:iCs/>
          <w:lang w:val="ru-RU"/>
        </w:rPr>
      </w:pPr>
    </w:p>
    <w:p w:rsidR="00813787" w:rsidRPr="00856DC6" w:rsidRDefault="00813787" w:rsidP="00813787">
      <w:pPr>
        <w:jc w:val="center"/>
        <w:rPr>
          <w:rFonts w:ascii="Arial" w:hAnsi="Arial" w:cs="Arial"/>
          <w:b/>
          <w:bCs/>
          <w:i/>
          <w:iCs/>
          <w:lang w:val="ru-RU"/>
        </w:rPr>
      </w:pPr>
    </w:p>
    <w:p w:rsidR="00813787" w:rsidRPr="00856DC6" w:rsidRDefault="00813787" w:rsidP="00813787">
      <w:pPr>
        <w:jc w:val="center"/>
        <w:rPr>
          <w:rFonts w:ascii="Arial" w:hAnsi="Arial" w:cs="Arial"/>
          <w:b/>
          <w:bCs/>
          <w:i/>
          <w:iCs/>
          <w:lang w:val="ru-RU"/>
        </w:rPr>
      </w:pPr>
    </w:p>
    <w:p w:rsidR="00813787" w:rsidRPr="00856DC6" w:rsidRDefault="00813787" w:rsidP="00813787">
      <w:pPr>
        <w:jc w:val="center"/>
        <w:rPr>
          <w:rFonts w:ascii="Arial" w:hAnsi="Arial" w:cs="Arial"/>
          <w:b/>
          <w:bCs/>
          <w:i/>
          <w:iCs/>
          <w:lang w:val="ru-RU"/>
        </w:rPr>
      </w:pPr>
    </w:p>
    <w:p w:rsidR="00813787" w:rsidRPr="00856DC6" w:rsidRDefault="00813787" w:rsidP="00813787">
      <w:pPr>
        <w:jc w:val="center"/>
        <w:rPr>
          <w:rFonts w:ascii="Arial" w:hAnsi="Arial" w:cs="Arial"/>
          <w:i/>
          <w:iCs/>
        </w:rPr>
      </w:pPr>
    </w:p>
    <w:p w:rsidR="00813787" w:rsidRPr="00856DC6" w:rsidRDefault="00813787" w:rsidP="00813787">
      <w:pPr>
        <w:jc w:val="center"/>
        <w:rPr>
          <w:rFonts w:ascii="Arial" w:hAnsi="Arial" w:cs="Arial"/>
          <w:i/>
          <w:iCs/>
        </w:rPr>
      </w:pPr>
    </w:p>
    <w:p w:rsidR="00813787" w:rsidRPr="00856DC6" w:rsidRDefault="00813787" w:rsidP="00813787">
      <w:pPr>
        <w:jc w:val="center"/>
        <w:rPr>
          <w:rFonts w:ascii="Arial" w:hAnsi="Arial" w:cs="Arial"/>
          <w:i/>
          <w:iCs/>
        </w:rPr>
      </w:pPr>
    </w:p>
    <w:p w:rsidR="00813787" w:rsidRPr="00856DC6" w:rsidRDefault="00813787" w:rsidP="00813787">
      <w:pPr>
        <w:jc w:val="center"/>
        <w:rPr>
          <w:rFonts w:ascii="Arial" w:hAnsi="Arial" w:cs="Arial"/>
          <w:i/>
          <w:iCs/>
        </w:rPr>
      </w:pPr>
    </w:p>
    <w:p w:rsidR="00813787" w:rsidRPr="00856DC6" w:rsidRDefault="00813787" w:rsidP="00813787">
      <w:pPr>
        <w:jc w:val="center"/>
        <w:rPr>
          <w:rFonts w:ascii="Arial" w:hAnsi="Arial" w:cs="Arial"/>
          <w:i/>
          <w:iCs/>
        </w:rPr>
      </w:pPr>
    </w:p>
    <w:p w:rsidR="00813787" w:rsidRPr="00856DC6" w:rsidRDefault="00813787" w:rsidP="00813787">
      <w:pPr>
        <w:jc w:val="center"/>
        <w:rPr>
          <w:rFonts w:ascii="Arial" w:hAnsi="Arial" w:cs="Arial"/>
          <w:i/>
          <w:iCs/>
        </w:rPr>
      </w:pPr>
    </w:p>
    <w:p w:rsidR="00813787" w:rsidRPr="00856DC6" w:rsidRDefault="00813787" w:rsidP="00813787">
      <w:pPr>
        <w:jc w:val="center"/>
        <w:rPr>
          <w:rFonts w:ascii="Arial" w:hAnsi="Arial" w:cs="Arial"/>
          <w:i/>
          <w:iCs/>
        </w:rPr>
      </w:pPr>
    </w:p>
    <w:p w:rsidR="00813787" w:rsidRPr="00856DC6" w:rsidRDefault="00813787" w:rsidP="0005028E">
      <w:pPr>
        <w:rPr>
          <w:rFonts w:ascii="Arial" w:hAnsi="Arial" w:cs="Arial"/>
          <w:i/>
          <w:iCs/>
          <w:lang/>
        </w:rPr>
      </w:pPr>
    </w:p>
    <w:p w:rsidR="00856DC6" w:rsidRDefault="00856DC6" w:rsidP="00813787">
      <w:pPr>
        <w:jc w:val="center"/>
        <w:rPr>
          <w:rFonts w:ascii="Arial" w:hAnsi="Arial" w:cs="Arial"/>
          <w:b/>
          <w:iCs/>
          <w:lang/>
        </w:rPr>
      </w:pPr>
    </w:p>
    <w:p w:rsidR="00856DC6" w:rsidRDefault="00856DC6" w:rsidP="00813787">
      <w:pPr>
        <w:jc w:val="center"/>
        <w:rPr>
          <w:rFonts w:ascii="Arial" w:hAnsi="Arial" w:cs="Arial"/>
          <w:b/>
          <w:iCs/>
          <w:lang/>
        </w:rPr>
      </w:pPr>
    </w:p>
    <w:p w:rsidR="00856DC6" w:rsidRDefault="00856DC6" w:rsidP="00813787">
      <w:pPr>
        <w:jc w:val="center"/>
        <w:rPr>
          <w:rFonts w:ascii="Arial" w:hAnsi="Arial" w:cs="Arial"/>
          <w:b/>
          <w:iCs/>
          <w:lang/>
        </w:rPr>
      </w:pPr>
    </w:p>
    <w:p w:rsidR="00856DC6" w:rsidRDefault="00856DC6" w:rsidP="00813787">
      <w:pPr>
        <w:jc w:val="center"/>
        <w:rPr>
          <w:rFonts w:ascii="Arial" w:hAnsi="Arial" w:cs="Arial"/>
          <w:b/>
          <w:iCs/>
          <w:lang/>
        </w:rPr>
      </w:pPr>
    </w:p>
    <w:p w:rsidR="00856DC6" w:rsidRDefault="00856DC6" w:rsidP="00813787">
      <w:pPr>
        <w:jc w:val="center"/>
        <w:rPr>
          <w:rFonts w:ascii="Arial" w:hAnsi="Arial" w:cs="Arial"/>
          <w:b/>
          <w:iCs/>
          <w:lang/>
        </w:rPr>
      </w:pPr>
    </w:p>
    <w:p w:rsidR="00856DC6" w:rsidRDefault="00856DC6" w:rsidP="00813787">
      <w:pPr>
        <w:jc w:val="center"/>
        <w:rPr>
          <w:rFonts w:ascii="Arial" w:hAnsi="Arial" w:cs="Arial"/>
          <w:b/>
          <w:iCs/>
          <w:lang/>
        </w:rPr>
      </w:pPr>
    </w:p>
    <w:p w:rsidR="00856DC6" w:rsidRDefault="00856DC6" w:rsidP="00813787">
      <w:pPr>
        <w:jc w:val="center"/>
        <w:rPr>
          <w:rFonts w:ascii="Arial" w:hAnsi="Arial" w:cs="Arial"/>
          <w:b/>
          <w:iCs/>
          <w:lang/>
        </w:rPr>
      </w:pPr>
    </w:p>
    <w:p w:rsidR="00813787" w:rsidRPr="00856DC6" w:rsidRDefault="000C7E0B" w:rsidP="00813787">
      <w:pPr>
        <w:jc w:val="center"/>
        <w:rPr>
          <w:rFonts w:ascii="Arial" w:hAnsi="Arial" w:cs="Arial"/>
          <w:b/>
          <w:bCs/>
        </w:rPr>
      </w:pPr>
      <w:r>
        <w:rPr>
          <w:rFonts w:ascii="Arial" w:hAnsi="Arial" w:cs="Arial"/>
          <w:b/>
          <w:iCs/>
          <w:lang/>
        </w:rPr>
        <w:t xml:space="preserve">Јун </w:t>
      </w:r>
      <w:r w:rsidR="00CF5834">
        <w:rPr>
          <w:rFonts w:ascii="Arial" w:hAnsi="Arial" w:cs="Arial"/>
          <w:b/>
          <w:bCs/>
        </w:rPr>
        <w:t>201</w:t>
      </w:r>
      <w:r w:rsidR="005C7FA8">
        <w:rPr>
          <w:rFonts w:ascii="Arial" w:hAnsi="Arial" w:cs="Arial"/>
          <w:b/>
          <w:bCs/>
          <w:lang/>
        </w:rPr>
        <w:t>6</w:t>
      </w:r>
      <w:r w:rsidR="00813787" w:rsidRPr="00856DC6">
        <w:rPr>
          <w:rFonts w:ascii="Arial" w:hAnsi="Arial" w:cs="Arial"/>
          <w:b/>
          <w:bCs/>
        </w:rPr>
        <w:t>. године</w:t>
      </w:r>
    </w:p>
    <w:p w:rsidR="00813787" w:rsidRPr="00753B2F" w:rsidRDefault="00813787" w:rsidP="00813787">
      <w:pPr>
        <w:jc w:val="both"/>
        <w:rPr>
          <w:rFonts w:ascii="Arial" w:hAnsi="Arial" w:cs="Arial"/>
          <w:color w:val="auto"/>
          <w:lang w:val="ru-RU"/>
        </w:rPr>
      </w:pPr>
      <w:r w:rsidRPr="00753B2F">
        <w:rPr>
          <w:rFonts w:ascii="Arial" w:eastAsia="Times New Roman" w:hAnsi="Arial" w:cs="Arial"/>
          <w:lang w:val="ru-RU"/>
        </w:rPr>
        <w:lastRenderedPageBreak/>
        <w:t>На основу члана 39. и 61. Закона о јавним набавкама („Службени гласник РС” број 124/2012,</w:t>
      </w:r>
      <w:r w:rsidR="00753B2F" w:rsidRPr="00753B2F">
        <w:rPr>
          <w:rFonts w:ascii="Arial" w:eastAsia="Times New Roman" w:hAnsi="Arial" w:cs="Arial"/>
          <w:lang w:val="ru-RU"/>
        </w:rPr>
        <w:t xml:space="preserve"> </w:t>
      </w:r>
      <w:r w:rsidR="00753B2F" w:rsidRPr="00753B2F">
        <w:rPr>
          <w:rFonts w:ascii="Arial" w:hAnsi="Arial" w:cs="Arial"/>
          <w:lang/>
        </w:rPr>
        <w:t xml:space="preserve">14/15 и </w:t>
      </w:r>
      <w:r w:rsidR="00753B2F" w:rsidRPr="00753B2F">
        <w:rPr>
          <w:rFonts w:ascii="Arial" w:hAnsi="Arial" w:cs="Arial"/>
        </w:rPr>
        <w:t>68/15</w:t>
      </w:r>
      <w:r w:rsidRPr="00753B2F">
        <w:rPr>
          <w:rFonts w:ascii="Arial" w:eastAsia="Times New Roman" w:hAnsi="Arial" w:cs="Arial"/>
          <w:lang w:val="ru-RU"/>
        </w:rPr>
        <w:t xml:space="preserve">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w:t>
      </w:r>
      <w:r w:rsidR="00C76794">
        <w:rPr>
          <w:rFonts w:ascii="Arial" w:eastAsia="Times New Roman" w:hAnsi="Arial" w:cs="Arial"/>
          <w:lang w:val="ru-RU"/>
        </w:rPr>
        <w:t>86/15</w:t>
      </w:r>
      <w:r w:rsidRPr="00753B2F">
        <w:rPr>
          <w:rFonts w:ascii="Arial" w:eastAsia="Times New Roman" w:hAnsi="Arial" w:cs="Arial"/>
          <w:lang w:val="ru-RU"/>
        </w:rPr>
        <w:t xml:space="preserve">), </w:t>
      </w:r>
      <w:r w:rsidRPr="00753B2F">
        <w:rPr>
          <w:rFonts w:ascii="Arial" w:hAnsi="Arial" w:cs="Arial"/>
          <w:lang w:val="ru-RU"/>
        </w:rPr>
        <w:t>Одлуке о покрет</w:t>
      </w:r>
      <w:r w:rsidR="0005028E" w:rsidRPr="00753B2F">
        <w:rPr>
          <w:rFonts w:ascii="Arial" w:hAnsi="Arial" w:cs="Arial"/>
          <w:lang w:val="ru-RU"/>
        </w:rPr>
        <w:t xml:space="preserve">ању поступка јавне набавке број </w:t>
      </w:r>
      <w:r w:rsidR="0080490E" w:rsidRPr="00753B2F">
        <w:rPr>
          <w:rFonts w:ascii="Arial" w:hAnsi="Arial" w:cs="Arial"/>
          <w:color w:val="auto"/>
          <w:lang w:val="ru-RU"/>
        </w:rPr>
        <w:t>дел. бр. 04-37-1</w:t>
      </w:r>
      <w:r w:rsidR="00A4146F">
        <w:rPr>
          <w:rFonts w:ascii="Arial" w:hAnsi="Arial" w:cs="Arial"/>
          <w:color w:val="auto"/>
          <w:lang w:val="ru-RU"/>
        </w:rPr>
        <w:t>2</w:t>
      </w:r>
      <w:r w:rsidR="0080490E" w:rsidRPr="00753B2F">
        <w:rPr>
          <w:rFonts w:ascii="Arial" w:hAnsi="Arial" w:cs="Arial"/>
          <w:color w:val="auto"/>
          <w:lang w:val="ru-RU"/>
        </w:rPr>
        <w:t>/</w:t>
      </w:r>
      <w:r w:rsidR="0005028E" w:rsidRPr="00753B2F">
        <w:rPr>
          <w:rFonts w:ascii="Arial" w:hAnsi="Arial" w:cs="Arial"/>
          <w:color w:val="auto"/>
          <w:lang w:val="ru-RU"/>
        </w:rPr>
        <w:t>1</w:t>
      </w:r>
      <w:r w:rsidR="0005028E" w:rsidRPr="00753B2F">
        <w:rPr>
          <w:rFonts w:ascii="Arial" w:hAnsi="Arial" w:cs="Arial"/>
          <w:iCs/>
          <w:color w:val="auto"/>
        </w:rPr>
        <w:t xml:space="preserve"> </w:t>
      </w:r>
      <w:r w:rsidR="0005028E" w:rsidRPr="00753B2F">
        <w:rPr>
          <w:rFonts w:ascii="Arial" w:hAnsi="Arial" w:cs="Arial"/>
          <w:iCs/>
          <w:color w:val="auto"/>
          <w:lang/>
        </w:rPr>
        <w:t>од</w:t>
      </w:r>
      <w:r w:rsidR="0005028E" w:rsidRPr="00753B2F">
        <w:rPr>
          <w:rFonts w:ascii="Arial" w:hAnsi="Arial" w:cs="Arial"/>
          <w:iCs/>
          <w:color w:val="auto"/>
        </w:rPr>
        <w:t xml:space="preserve"> </w:t>
      </w:r>
      <w:r w:rsidR="00A4146F">
        <w:rPr>
          <w:rFonts w:ascii="Arial" w:hAnsi="Arial" w:cs="Arial"/>
          <w:iCs/>
          <w:color w:val="auto"/>
          <w:lang/>
        </w:rPr>
        <w:t>22</w:t>
      </w:r>
      <w:r w:rsidR="0080490E" w:rsidRPr="00753B2F">
        <w:rPr>
          <w:rFonts w:ascii="Arial" w:hAnsi="Arial" w:cs="Arial"/>
          <w:iCs/>
          <w:color w:val="auto"/>
        </w:rPr>
        <w:t>.</w:t>
      </w:r>
      <w:r w:rsidR="00A4146F">
        <w:rPr>
          <w:rFonts w:ascii="Arial" w:hAnsi="Arial" w:cs="Arial"/>
          <w:iCs/>
          <w:color w:val="auto"/>
          <w:lang/>
        </w:rPr>
        <w:t>06</w:t>
      </w:r>
      <w:r w:rsidR="0080490E" w:rsidRPr="00753B2F">
        <w:rPr>
          <w:rFonts w:ascii="Arial" w:hAnsi="Arial" w:cs="Arial"/>
          <w:iCs/>
          <w:color w:val="auto"/>
        </w:rPr>
        <w:t>.201</w:t>
      </w:r>
      <w:r w:rsidR="00A4146F">
        <w:rPr>
          <w:rFonts w:ascii="Arial" w:hAnsi="Arial" w:cs="Arial"/>
          <w:iCs/>
          <w:color w:val="auto"/>
          <w:lang/>
        </w:rPr>
        <w:t>6</w:t>
      </w:r>
      <w:r w:rsidRPr="00753B2F">
        <w:rPr>
          <w:rFonts w:ascii="Arial" w:hAnsi="Arial" w:cs="Arial"/>
          <w:iCs/>
          <w:color w:val="auto"/>
        </w:rPr>
        <w:t>. и</w:t>
      </w:r>
      <w:r w:rsidRPr="00753B2F">
        <w:rPr>
          <w:rFonts w:ascii="Arial" w:hAnsi="Arial" w:cs="Arial"/>
          <w:i/>
          <w:iCs/>
          <w:color w:val="auto"/>
        </w:rPr>
        <w:t xml:space="preserve"> </w:t>
      </w:r>
      <w:r w:rsidRPr="00753B2F">
        <w:rPr>
          <w:rFonts w:ascii="Arial" w:hAnsi="Arial" w:cs="Arial"/>
          <w:color w:val="auto"/>
          <w:lang w:val="ru-RU"/>
        </w:rPr>
        <w:t xml:space="preserve"> Решења</w:t>
      </w:r>
      <w:r w:rsidR="0005028E" w:rsidRPr="00753B2F">
        <w:rPr>
          <w:rFonts w:ascii="Arial" w:hAnsi="Arial" w:cs="Arial"/>
          <w:color w:val="auto"/>
          <w:lang w:val="ru-RU"/>
        </w:rPr>
        <w:t xml:space="preserve"> о</w:t>
      </w:r>
      <w:r w:rsidRPr="00753B2F">
        <w:rPr>
          <w:rFonts w:ascii="Arial" w:hAnsi="Arial" w:cs="Arial"/>
          <w:i/>
          <w:color w:val="auto"/>
          <w:lang w:val="ru-RU"/>
        </w:rPr>
        <w:t xml:space="preserve"> </w:t>
      </w:r>
      <w:r w:rsidRPr="00753B2F">
        <w:rPr>
          <w:rFonts w:ascii="Arial" w:hAnsi="Arial" w:cs="Arial"/>
          <w:color w:val="auto"/>
          <w:lang w:val="ru-RU"/>
        </w:rPr>
        <w:t>формирању комисије за јавну набавку</w:t>
      </w:r>
      <w:r w:rsidR="0005028E" w:rsidRPr="00753B2F">
        <w:rPr>
          <w:rFonts w:ascii="Arial" w:hAnsi="Arial" w:cs="Arial"/>
          <w:color w:val="auto"/>
          <w:lang w:val="ru-RU"/>
        </w:rPr>
        <w:t xml:space="preserve"> дел.</w:t>
      </w:r>
      <w:r w:rsidRPr="00753B2F">
        <w:rPr>
          <w:rFonts w:ascii="Arial" w:hAnsi="Arial" w:cs="Arial"/>
          <w:color w:val="auto"/>
          <w:lang w:val="ru-RU"/>
        </w:rPr>
        <w:t xml:space="preserve"> број </w:t>
      </w:r>
      <w:r w:rsidR="00ED4707">
        <w:rPr>
          <w:rFonts w:ascii="Arial" w:hAnsi="Arial" w:cs="Arial"/>
          <w:color w:val="auto"/>
          <w:lang w:val="ru-RU"/>
        </w:rPr>
        <w:t>04-37-12</w:t>
      </w:r>
      <w:r w:rsidR="0005028E" w:rsidRPr="00753B2F">
        <w:rPr>
          <w:rFonts w:ascii="Arial" w:hAnsi="Arial" w:cs="Arial"/>
          <w:color w:val="auto"/>
          <w:lang w:val="ru-RU"/>
        </w:rPr>
        <w:t xml:space="preserve">/2 </w:t>
      </w:r>
      <w:r w:rsidRPr="00753B2F">
        <w:rPr>
          <w:rFonts w:ascii="Arial" w:hAnsi="Arial" w:cs="Arial"/>
          <w:iCs/>
          <w:color w:val="auto"/>
          <w:lang w:val="ru-RU"/>
        </w:rPr>
        <w:t>од</w:t>
      </w:r>
      <w:r w:rsidR="0080490E" w:rsidRPr="00753B2F">
        <w:rPr>
          <w:rFonts w:ascii="Arial" w:hAnsi="Arial" w:cs="Arial"/>
          <w:i/>
          <w:iCs/>
          <w:color w:val="auto"/>
          <w:lang w:val="ru-RU"/>
        </w:rPr>
        <w:t xml:space="preserve"> </w:t>
      </w:r>
      <w:r w:rsidR="00ED4707">
        <w:rPr>
          <w:rFonts w:ascii="Arial" w:hAnsi="Arial" w:cs="Arial"/>
          <w:iCs/>
          <w:color w:val="auto"/>
          <w:lang w:val="ru-RU"/>
        </w:rPr>
        <w:t>22.06</w:t>
      </w:r>
      <w:r w:rsidR="0005028E" w:rsidRPr="00753B2F">
        <w:rPr>
          <w:rFonts w:ascii="Arial" w:hAnsi="Arial" w:cs="Arial"/>
          <w:iCs/>
          <w:color w:val="auto"/>
          <w:lang w:val="ru-RU"/>
        </w:rPr>
        <w:t>.</w:t>
      </w:r>
      <w:r w:rsidRPr="00753B2F">
        <w:rPr>
          <w:rFonts w:ascii="Arial" w:hAnsi="Arial" w:cs="Arial"/>
          <w:iCs/>
          <w:color w:val="auto"/>
          <w:lang w:val="ru-RU"/>
        </w:rPr>
        <w:t>201</w:t>
      </w:r>
      <w:r w:rsidR="00ED4707">
        <w:rPr>
          <w:rFonts w:ascii="Arial" w:hAnsi="Arial" w:cs="Arial"/>
          <w:iCs/>
          <w:color w:val="auto"/>
          <w:lang w:val="ru-RU"/>
        </w:rPr>
        <w:t>6. године</w:t>
      </w:r>
      <w:r w:rsidRPr="00753B2F">
        <w:rPr>
          <w:rFonts w:ascii="Arial" w:hAnsi="Arial" w:cs="Arial"/>
          <w:color w:val="auto"/>
          <w:lang w:val="ru-RU"/>
        </w:rPr>
        <w:t>, припремљена је:</w:t>
      </w:r>
    </w:p>
    <w:p w:rsidR="0005028E" w:rsidRPr="00856DC6" w:rsidRDefault="0005028E" w:rsidP="00813787">
      <w:pPr>
        <w:jc w:val="both"/>
        <w:rPr>
          <w:rFonts w:ascii="Arial" w:eastAsia="Times New Roman" w:hAnsi="Arial" w:cs="Arial"/>
          <w:color w:val="auto"/>
          <w:lang w:val="ru-RU"/>
        </w:rPr>
      </w:pPr>
    </w:p>
    <w:p w:rsidR="00813787" w:rsidRPr="00856DC6" w:rsidRDefault="00813787" w:rsidP="00813787">
      <w:pPr>
        <w:ind w:firstLine="720"/>
        <w:jc w:val="both"/>
        <w:rPr>
          <w:rFonts w:ascii="Arial" w:eastAsia="Times New Roman" w:hAnsi="Arial" w:cs="Arial"/>
          <w:lang w:val="ru-RU"/>
        </w:rPr>
      </w:pPr>
    </w:p>
    <w:p w:rsidR="0005028E" w:rsidRPr="00856DC6" w:rsidRDefault="0005028E" w:rsidP="00813787">
      <w:pPr>
        <w:shd w:val="clear" w:color="auto" w:fill="C6D9F1"/>
        <w:jc w:val="center"/>
        <w:rPr>
          <w:rFonts w:ascii="Arial" w:eastAsia="Times New Roman" w:hAnsi="Arial" w:cs="Arial"/>
          <w:b/>
          <w:bCs/>
          <w:lang w:val="ru-RU"/>
        </w:rPr>
      </w:pPr>
    </w:p>
    <w:p w:rsidR="00813787" w:rsidRPr="00856DC6" w:rsidRDefault="00813787" w:rsidP="00813787">
      <w:pPr>
        <w:shd w:val="clear" w:color="auto" w:fill="C6D9F1"/>
        <w:jc w:val="center"/>
        <w:rPr>
          <w:rFonts w:ascii="Arial" w:eastAsia="Times New Roman" w:hAnsi="Arial" w:cs="Arial"/>
          <w:b/>
          <w:bCs/>
          <w:lang w:val="ru-RU"/>
        </w:rPr>
      </w:pPr>
      <w:r w:rsidRPr="00856DC6">
        <w:rPr>
          <w:rFonts w:ascii="Arial" w:eastAsia="Times New Roman" w:hAnsi="Arial" w:cs="Arial"/>
          <w:b/>
          <w:bCs/>
          <w:lang w:val="ru-RU"/>
        </w:rPr>
        <w:t>КОНКУРСНА ДОКУМЕНТАЦИЈА</w:t>
      </w:r>
    </w:p>
    <w:p w:rsidR="00813787" w:rsidRPr="00856DC6" w:rsidRDefault="00813787" w:rsidP="00813787">
      <w:pPr>
        <w:shd w:val="clear" w:color="auto" w:fill="C6D9F1"/>
        <w:jc w:val="center"/>
        <w:rPr>
          <w:rFonts w:ascii="Arial" w:eastAsia="Times New Roman" w:hAnsi="Arial" w:cs="Arial"/>
          <w:b/>
          <w:bCs/>
          <w:lang w:val="ru-RU"/>
        </w:rPr>
      </w:pPr>
    </w:p>
    <w:p w:rsidR="0005028E" w:rsidRPr="00856DC6" w:rsidRDefault="00813787" w:rsidP="00813787">
      <w:pPr>
        <w:shd w:val="clear" w:color="auto" w:fill="C6D9F1"/>
        <w:jc w:val="center"/>
        <w:rPr>
          <w:rFonts w:ascii="Arial" w:eastAsia="Times New Roman" w:hAnsi="Arial" w:cs="Arial"/>
          <w:b/>
          <w:bCs/>
          <w:lang/>
        </w:rPr>
      </w:pPr>
      <w:r w:rsidRPr="00856DC6">
        <w:rPr>
          <w:rFonts w:ascii="Arial" w:eastAsia="Times New Roman" w:hAnsi="Arial" w:cs="Arial"/>
          <w:b/>
          <w:bCs/>
          <w:lang w:val="ru-RU"/>
        </w:rPr>
        <w:t>за јавну набавку мале вредности</w:t>
      </w:r>
    </w:p>
    <w:p w:rsidR="00813787" w:rsidRPr="00856DC6" w:rsidRDefault="00D360B1" w:rsidP="00813787">
      <w:pPr>
        <w:shd w:val="clear" w:color="auto" w:fill="C6D9F1"/>
        <w:jc w:val="center"/>
        <w:rPr>
          <w:rFonts w:ascii="Arial" w:eastAsia="Times New Roman" w:hAnsi="Arial" w:cs="Arial"/>
          <w:b/>
          <w:bCs/>
          <w:lang w:val="ru-RU"/>
        </w:rPr>
      </w:pPr>
      <w:r>
        <w:rPr>
          <w:rFonts w:ascii="Arial" w:eastAsia="Times New Roman" w:hAnsi="Arial" w:cs="Arial"/>
          <w:b/>
          <w:bCs/>
          <w:lang/>
        </w:rPr>
        <w:t>МАТЕРИЈАЛИ ЗА ОДРЖАВАЊЕ ХИГИЈЕНЕ</w:t>
      </w:r>
      <w:r w:rsidR="00813787" w:rsidRPr="00856DC6">
        <w:rPr>
          <w:rFonts w:ascii="Arial" w:eastAsia="Times New Roman" w:hAnsi="Arial" w:cs="Arial"/>
          <w:b/>
          <w:bCs/>
          <w:lang w:val="ru-RU"/>
        </w:rPr>
        <w:t xml:space="preserve"> </w:t>
      </w:r>
    </w:p>
    <w:p w:rsidR="00813787" w:rsidRPr="00856DC6" w:rsidRDefault="00813787" w:rsidP="00813787">
      <w:pPr>
        <w:shd w:val="clear" w:color="auto" w:fill="C6D9F1"/>
        <w:jc w:val="center"/>
        <w:rPr>
          <w:rFonts w:ascii="Arial" w:eastAsia="Times New Roman" w:hAnsi="Arial" w:cs="Arial"/>
          <w:b/>
          <w:bCs/>
          <w:color w:val="auto"/>
          <w:lang w:val="ru-RU"/>
        </w:rPr>
      </w:pPr>
      <w:r w:rsidRPr="00856DC6">
        <w:rPr>
          <w:rFonts w:ascii="Arial" w:eastAsia="Times New Roman" w:hAnsi="Arial" w:cs="Arial"/>
          <w:b/>
          <w:bCs/>
          <w:lang w:val="ru-RU"/>
        </w:rPr>
        <w:t xml:space="preserve">ЈН </w:t>
      </w:r>
      <w:r w:rsidR="0081662C">
        <w:rPr>
          <w:rFonts w:ascii="Arial" w:eastAsia="Times New Roman" w:hAnsi="Arial" w:cs="Arial"/>
          <w:b/>
          <w:bCs/>
          <w:lang w:val="ru-RU"/>
        </w:rPr>
        <w:t>бр. 04-37-1</w:t>
      </w:r>
      <w:r w:rsidR="00ED4707">
        <w:rPr>
          <w:rFonts w:ascii="Arial" w:eastAsia="Times New Roman" w:hAnsi="Arial" w:cs="Arial"/>
          <w:b/>
          <w:bCs/>
          <w:lang w:val="ru-RU"/>
        </w:rPr>
        <w:t>2</w:t>
      </w:r>
      <w:r w:rsidR="0005028E" w:rsidRPr="00856DC6">
        <w:rPr>
          <w:rFonts w:ascii="Arial" w:eastAsia="Times New Roman" w:hAnsi="Arial" w:cs="Arial"/>
          <w:b/>
          <w:bCs/>
          <w:lang w:val="ru-RU"/>
        </w:rPr>
        <w:t>/201</w:t>
      </w:r>
      <w:r w:rsidR="00C76794">
        <w:rPr>
          <w:rFonts w:ascii="Arial" w:eastAsia="Times New Roman" w:hAnsi="Arial" w:cs="Arial"/>
          <w:b/>
          <w:bCs/>
          <w:lang w:val="ru-RU"/>
        </w:rPr>
        <w:t>6</w:t>
      </w:r>
    </w:p>
    <w:p w:rsidR="00813787" w:rsidRPr="00856DC6" w:rsidRDefault="00813787" w:rsidP="00813787">
      <w:pPr>
        <w:shd w:val="clear" w:color="auto" w:fill="C6D9F1"/>
        <w:jc w:val="center"/>
        <w:rPr>
          <w:rFonts w:ascii="Arial" w:eastAsia="Times New Roman" w:hAnsi="Arial" w:cs="Arial"/>
          <w:b/>
          <w:bCs/>
          <w:lang w:val="ru-RU"/>
        </w:rPr>
      </w:pPr>
    </w:p>
    <w:p w:rsidR="00813787" w:rsidRPr="00856DC6" w:rsidRDefault="00813787" w:rsidP="00813787">
      <w:pPr>
        <w:jc w:val="both"/>
        <w:rPr>
          <w:rFonts w:ascii="Arial" w:eastAsia="Times New Roman" w:hAnsi="Arial" w:cs="Arial"/>
          <w:b/>
          <w:bCs/>
          <w:color w:val="FF0000"/>
          <w:lang w:val="ru-RU"/>
        </w:rPr>
      </w:pPr>
    </w:p>
    <w:p w:rsidR="00813787" w:rsidRPr="00856DC6" w:rsidRDefault="00813787" w:rsidP="00813787">
      <w:pPr>
        <w:jc w:val="both"/>
        <w:rPr>
          <w:rFonts w:ascii="Arial" w:eastAsia="Times New Roman" w:hAnsi="Arial" w:cs="Arial"/>
          <w:lang w:val="ru-RU"/>
        </w:rPr>
      </w:pPr>
      <w:r w:rsidRPr="00856DC6">
        <w:rPr>
          <w:rFonts w:ascii="Arial" w:eastAsia="Times New Roman" w:hAnsi="Arial" w:cs="Arial"/>
          <w:lang w:val="ru-RU"/>
        </w:rPr>
        <w:t>Конкурсна документација садржи:</w:t>
      </w:r>
    </w:p>
    <w:p w:rsidR="00813787" w:rsidRPr="00856DC6" w:rsidRDefault="00813787" w:rsidP="00813787">
      <w:pPr>
        <w:jc w:val="both"/>
        <w:rPr>
          <w:rFonts w:ascii="Arial" w:eastAsia="Times New Roman" w:hAnsi="Arial" w:cs="Arial"/>
          <w:lang w:val="ru-RU"/>
        </w:rPr>
      </w:pPr>
    </w:p>
    <w:p w:rsidR="00813787" w:rsidRPr="00856DC6" w:rsidRDefault="00813787" w:rsidP="00813787">
      <w:pPr>
        <w:jc w:val="both"/>
        <w:rPr>
          <w:rFonts w:ascii="Arial" w:eastAsia="Times New Roman" w:hAnsi="Arial" w:cs="Arial"/>
          <w:lang w:val="ru-RU"/>
        </w:rPr>
      </w:pPr>
    </w:p>
    <w:tbl>
      <w:tblPr>
        <w:tblW w:w="9272" w:type="dxa"/>
        <w:tblLayout w:type="fixed"/>
        <w:tblLook w:val="0000"/>
      </w:tblPr>
      <w:tblGrid>
        <w:gridCol w:w="1553"/>
        <w:gridCol w:w="6129"/>
        <w:gridCol w:w="1590"/>
      </w:tblGrid>
      <w:tr w:rsidR="00813787" w:rsidRPr="00856DC6">
        <w:tc>
          <w:tcPr>
            <w:tcW w:w="1553" w:type="dxa"/>
            <w:tcBorders>
              <w:top w:val="single" w:sz="4" w:space="0" w:color="000000"/>
              <w:left w:val="single" w:sz="4" w:space="0" w:color="000000"/>
              <w:bottom w:val="single" w:sz="4" w:space="0" w:color="000000"/>
            </w:tcBorders>
          </w:tcPr>
          <w:p w:rsidR="00813787" w:rsidRPr="00856DC6" w:rsidRDefault="00813787" w:rsidP="00813787">
            <w:pPr>
              <w:jc w:val="both"/>
              <w:rPr>
                <w:rFonts w:ascii="Arial" w:eastAsia="Times New Roman" w:hAnsi="Arial" w:cs="Arial"/>
                <w:b/>
                <w:i/>
              </w:rPr>
            </w:pPr>
            <w:bookmarkStart w:id="0" w:name="_GoBack"/>
            <w:bookmarkEnd w:id="0"/>
            <w:r w:rsidRPr="00856DC6">
              <w:rPr>
                <w:rFonts w:ascii="Arial" w:eastAsia="Times New Roman" w:hAnsi="Arial" w:cs="Arial"/>
                <w:b/>
                <w:i/>
                <w:lang w:val="sr-Cyrl-CS"/>
              </w:rPr>
              <w:t>Поглавље</w:t>
            </w:r>
          </w:p>
        </w:tc>
        <w:tc>
          <w:tcPr>
            <w:tcW w:w="6129" w:type="dxa"/>
            <w:tcBorders>
              <w:top w:val="single" w:sz="4" w:space="0" w:color="000000"/>
              <w:left w:val="single" w:sz="4" w:space="0" w:color="000000"/>
              <w:bottom w:val="single" w:sz="4" w:space="0" w:color="000000"/>
            </w:tcBorders>
          </w:tcPr>
          <w:p w:rsidR="00813787" w:rsidRPr="00856DC6" w:rsidRDefault="00813787" w:rsidP="00813787">
            <w:pPr>
              <w:jc w:val="center"/>
              <w:rPr>
                <w:rFonts w:ascii="Arial" w:eastAsia="Times New Roman" w:hAnsi="Arial" w:cs="Arial"/>
                <w:b/>
                <w:i/>
              </w:rPr>
            </w:pPr>
            <w:r w:rsidRPr="00856DC6">
              <w:rPr>
                <w:rFonts w:ascii="Arial" w:eastAsia="Times New Roman" w:hAnsi="Arial" w:cs="Arial"/>
                <w:b/>
                <w:i/>
              </w:rPr>
              <w:t>Назив</w:t>
            </w:r>
            <w:r w:rsidRPr="00856DC6">
              <w:rPr>
                <w:rFonts w:ascii="Arial" w:eastAsia="Times New Roman"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tcPr>
          <w:p w:rsidR="00813787" w:rsidRPr="00856DC6" w:rsidRDefault="00813787" w:rsidP="00813787">
            <w:pPr>
              <w:jc w:val="center"/>
              <w:rPr>
                <w:rFonts w:ascii="Arial" w:hAnsi="Arial" w:cs="Arial"/>
                <w:bCs/>
                <w:iCs/>
              </w:rPr>
            </w:pPr>
            <w:r w:rsidRPr="00856DC6">
              <w:rPr>
                <w:rFonts w:ascii="Arial" w:eastAsia="Times New Roman" w:hAnsi="Arial" w:cs="Arial"/>
                <w:b/>
                <w:i/>
              </w:rPr>
              <w:t>Страна</w:t>
            </w:r>
          </w:p>
        </w:tc>
      </w:tr>
      <w:tr w:rsidR="00813787" w:rsidRPr="00856DC6">
        <w:tc>
          <w:tcPr>
            <w:tcW w:w="1553" w:type="dxa"/>
            <w:tcBorders>
              <w:top w:val="single" w:sz="4" w:space="0" w:color="000000"/>
              <w:left w:val="single" w:sz="4" w:space="0" w:color="000000"/>
              <w:bottom w:val="single" w:sz="4" w:space="0" w:color="000000"/>
            </w:tcBorders>
          </w:tcPr>
          <w:p w:rsidR="00813787" w:rsidRPr="00856DC6" w:rsidRDefault="00813787" w:rsidP="00813787">
            <w:pPr>
              <w:snapToGrid w:val="0"/>
              <w:jc w:val="center"/>
              <w:rPr>
                <w:rFonts w:ascii="Arial" w:eastAsia="Times New Roman" w:hAnsi="Arial" w:cs="Arial"/>
                <w:color w:val="auto"/>
              </w:rPr>
            </w:pPr>
            <w:r w:rsidRPr="00856DC6">
              <w:rPr>
                <w:rFonts w:ascii="Arial" w:hAnsi="Arial" w:cs="Arial"/>
                <w:bCs/>
                <w:iCs/>
                <w:color w:val="auto"/>
              </w:rPr>
              <w:t>I</w:t>
            </w:r>
          </w:p>
        </w:tc>
        <w:tc>
          <w:tcPr>
            <w:tcW w:w="6129" w:type="dxa"/>
            <w:tcBorders>
              <w:top w:val="single" w:sz="4" w:space="0" w:color="000000"/>
              <w:left w:val="single" w:sz="4" w:space="0" w:color="000000"/>
              <w:bottom w:val="single" w:sz="4" w:space="0" w:color="000000"/>
            </w:tcBorders>
          </w:tcPr>
          <w:p w:rsidR="00813787" w:rsidRPr="00856DC6" w:rsidRDefault="00813787" w:rsidP="00813787">
            <w:pPr>
              <w:snapToGrid w:val="0"/>
              <w:jc w:val="both"/>
              <w:rPr>
                <w:rFonts w:ascii="Arial" w:eastAsia="Times New Roman" w:hAnsi="Arial" w:cs="Arial"/>
                <w:lang w:val="ru-RU"/>
              </w:rPr>
            </w:pPr>
            <w:r w:rsidRPr="00856DC6">
              <w:rPr>
                <w:rFonts w:ascii="Arial" w:eastAsia="Times New Roman" w:hAnsi="Arial" w:cs="Arial"/>
                <w:lang w:val="ru-RU"/>
              </w:rPr>
              <w:t>Општи подаци о јавној набавци</w:t>
            </w:r>
          </w:p>
          <w:p w:rsidR="00813787" w:rsidRPr="00856DC6" w:rsidRDefault="00813787" w:rsidP="00813787">
            <w:pPr>
              <w:snapToGrid w:val="0"/>
              <w:jc w:val="both"/>
              <w:rPr>
                <w:rFonts w:ascii="Arial" w:eastAsia="Times New Roman" w:hAnsi="Arial" w:cs="Arial"/>
                <w:color w:val="auto"/>
                <w:lang w:val="ru-RU"/>
              </w:rPr>
            </w:pPr>
          </w:p>
        </w:tc>
        <w:tc>
          <w:tcPr>
            <w:tcW w:w="1590" w:type="dxa"/>
            <w:tcBorders>
              <w:top w:val="single" w:sz="4" w:space="0" w:color="000000"/>
              <w:left w:val="single" w:sz="4" w:space="0" w:color="000000"/>
              <w:bottom w:val="single" w:sz="4" w:space="0" w:color="000000"/>
              <w:right w:val="single" w:sz="4" w:space="0" w:color="000000"/>
            </w:tcBorders>
          </w:tcPr>
          <w:p w:rsidR="00813787" w:rsidRPr="00856DC6" w:rsidRDefault="00E671E2" w:rsidP="00813787">
            <w:pPr>
              <w:snapToGrid w:val="0"/>
              <w:jc w:val="center"/>
              <w:rPr>
                <w:rFonts w:ascii="Arial" w:hAnsi="Arial" w:cs="Arial"/>
                <w:bCs/>
                <w:iCs/>
                <w:color w:val="auto"/>
              </w:rPr>
            </w:pPr>
            <w:r>
              <w:rPr>
                <w:rFonts w:ascii="Arial" w:hAnsi="Arial" w:cs="Arial"/>
                <w:bCs/>
                <w:iCs/>
                <w:color w:val="auto"/>
              </w:rPr>
              <w:t>3</w:t>
            </w:r>
          </w:p>
        </w:tc>
      </w:tr>
      <w:tr w:rsidR="00813787" w:rsidRPr="00856DC6">
        <w:tc>
          <w:tcPr>
            <w:tcW w:w="1553" w:type="dxa"/>
            <w:tcBorders>
              <w:top w:val="single" w:sz="4" w:space="0" w:color="000000"/>
              <w:left w:val="single" w:sz="4" w:space="0" w:color="000000"/>
              <w:bottom w:val="single" w:sz="4" w:space="0" w:color="000000"/>
            </w:tcBorders>
          </w:tcPr>
          <w:p w:rsidR="00813787" w:rsidRPr="00856DC6" w:rsidRDefault="00813787" w:rsidP="00813787">
            <w:pPr>
              <w:snapToGrid w:val="0"/>
              <w:jc w:val="center"/>
              <w:rPr>
                <w:rFonts w:ascii="Arial" w:eastAsia="Times New Roman" w:hAnsi="Arial" w:cs="Arial"/>
                <w:color w:val="auto"/>
              </w:rPr>
            </w:pPr>
            <w:r w:rsidRPr="00856DC6">
              <w:rPr>
                <w:rFonts w:ascii="Arial" w:hAnsi="Arial" w:cs="Arial"/>
                <w:bCs/>
                <w:iCs/>
                <w:color w:val="auto"/>
              </w:rPr>
              <w:t>II</w:t>
            </w:r>
          </w:p>
        </w:tc>
        <w:tc>
          <w:tcPr>
            <w:tcW w:w="6129" w:type="dxa"/>
            <w:tcBorders>
              <w:top w:val="single" w:sz="4" w:space="0" w:color="000000"/>
              <w:left w:val="single" w:sz="4" w:space="0" w:color="000000"/>
              <w:bottom w:val="single" w:sz="4" w:space="0" w:color="000000"/>
            </w:tcBorders>
          </w:tcPr>
          <w:p w:rsidR="00813787" w:rsidRPr="00856DC6" w:rsidRDefault="00813787" w:rsidP="00813787">
            <w:pPr>
              <w:snapToGrid w:val="0"/>
              <w:jc w:val="both"/>
              <w:rPr>
                <w:rFonts w:ascii="Arial" w:eastAsia="Times New Roman" w:hAnsi="Arial" w:cs="Arial"/>
                <w:lang w:val="ru-RU"/>
              </w:rPr>
            </w:pPr>
            <w:r w:rsidRPr="00856DC6">
              <w:rPr>
                <w:rFonts w:ascii="Arial" w:eastAsia="Times New Roman" w:hAnsi="Arial" w:cs="Arial"/>
                <w:lang w:val="ru-RU"/>
              </w:rPr>
              <w:t>Подаци о предмету јавне набавке</w:t>
            </w:r>
          </w:p>
          <w:p w:rsidR="00813787" w:rsidRPr="00856DC6" w:rsidRDefault="00813787" w:rsidP="00813787">
            <w:pPr>
              <w:snapToGrid w:val="0"/>
              <w:jc w:val="both"/>
              <w:rPr>
                <w:rFonts w:ascii="Arial" w:eastAsia="Times New Roman" w:hAnsi="Arial" w:cs="Arial"/>
                <w:color w:val="auto"/>
                <w:lang w:val="ru-RU"/>
              </w:rPr>
            </w:pPr>
          </w:p>
        </w:tc>
        <w:tc>
          <w:tcPr>
            <w:tcW w:w="1590" w:type="dxa"/>
            <w:tcBorders>
              <w:top w:val="single" w:sz="4" w:space="0" w:color="000000"/>
              <w:left w:val="single" w:sz="4" w:space="0" w:color="000000"/>
              <w:bottom w:val="single" w:sz="4" w:space="0" w:color="000000"/>
              <w:right w:val="single" w:sz="4" w:space="0" w:color="000000"/>
            </w:tcBorders>
          </w:tcPr>
          <w:p w:rsidR="00813787" w:rsidRPr="00E671E2" w:rsidRDefault="00E671E2" w:rsidP="00813787">
            <w:pPr>
              <w:snapToGrid w:val="0"/>
              <w:jc w:val="center"/>
              <w:rPr>
                <w:rFonts w:ascii="Arial" w:eastAsia="Times New Roman" w:hAnsi="Arial" w:cs="Arial"/>
                <w:color w:val="auto"/>
                <w:lang/>
              </w:rPr>
            </w:pPr>
            <w:r>
              <w:rPr>
                <w:rFonts w:ascii="Arial" w:eastAsia="Times New Roman" w:hAnsi="Arial" w:cs="Arial"/>
                <w:color w:val="auto"/>
                <w:lang/>
              </w:rPr>
              <w:t>4</w:t>
            </w:r>
          </w:p>
        </w:tc>
      </w:tr>
      <w:tr w:rsidR="00813787" w:rsidRPr="00856DC6">
        <w:tc>
          <w:tcPr>
            <w:tcW w:w="1553" w:type="dxa"/>
            <w:tcBorders>
              <w:top w:val="single" w:sz="4" w:space="0" w:color="000000"/>
              <w:left w:val="single" w:sz="4" w:space="0" w:color="000000"/>
              <w:bottom w:val="single" w:sz="4" w:space="0" w:color="000000"/>
            </w:tcBorders>
          </w:tcPr>
          <w:p w:rsidR="00813787" w:rsidRPr="00856DC6" w:rsidRDefault="00813787" w:rsidP="00813787">
            <w:pPr>
              <w:snapToGrid w:val="0"/>
              <w:jc w:val="center"/>
              <w:rPr>
                <w:rFonts w:ascii="Arial" w:hAnsi="Arial" w:cs="Arial"/>
                <w:bCs/>
                <w:iCs/>
                <w:color w:val="auto"/>
              </w:rPr>
            </w:pPr>
            <w:r w:rsidRPr="00856DC6">
              <w:rPr>
                <w:rFonts w:ascii="Arial" w:hAnsi="Arial" w:cs="Arial"/>
                <w:bCs/>
                <w:iCs/>
                <w:color w:val="auto"/>
              </w:rPr>
              <w:t>III</w:t>
            </w:r>
          </w:p>
        </w:tc>
        <w:tc>
          <w:tcPr>
            <w:tcW w:w="6129" w:type="dxa"/>
            <w:tcBorders>
              <w:top w:val="single" w:sz="4" w:space="0" w:color="000000"/>
              <w:left w:val="single" w:sz="4" w:space="0" w:color="000000"/>
              <w:bottom w:val="single" w:sz="4" w:space="0" w:color="000000"/>
            </w:tcBorders>
          </w:tcPr>
          <w:p w:rsidR="00813787" w:rsidRPr="00856DC6" w:rsidRDefault="00813787" w:rsidP="00813787">
            <w:pPr>
              <w:snapToGrid w:val="0"/>
              <w:jc w:val="both"/>
              <w:rPr>
                <w:rFonts w:ascii="Arial" w:eastAsia="Times New Roman" w:hAnsi="Arial" w:cs="Arial"/>
              </w:rPr>
            </w:pPr>
            <w:r w:rsidRPr="00856DC6">
              <w:rPr>
                <w:rFonts w:ascii="Arial" w:eastAsia="Times New Roman" w:hAnsi="Arial" w:cs="Arial"/>
              </w:rPr>
              <w:t>Врста, техничке карактеристике и количина добара</w:t>
            </w:r>
          </w:p>
          <w:p w:rsidR="00813787" w:rsidRPr="00856DC6" w:rsidRDefault="00813787" w:rsidP="00813787">
            <w:pPr>
              <w:snapToGrid w:val="0"/>
              <w:jc w:val="both"/>
              <w:rPr>
                <w:rFonts w:ascii="Arial" w:eastAsia="Times New Roman" w:hAnsi="Arial" w:cs="Arial"/>
              </w:rPr>
            </w:pPr>
          </w:p>
        </w:tc>
        <w:tc>
          <w:tcPr>
            <w:tcW w:w="1590" w:type="dxa"/>
            <w:tcBorders>
              <w:top w:val="single" w:sz="4" w:space="0" w:color="000000"/>
              <w:left w:val="single" w:sz="4" w:space="0" w:color="000000"/>
              <w:bottom w:val="single" w:sz="4" w:space="0" w:color="000000"/>
              <w:right w:val="single" w:sz="4" w:space="0" w:color="000000"/>
            </w:tcBorders>
          </w:tcPr>
          <w:p w:rsidR="00813787" w:rsidRPr="00E671E2" w:rsidRDefault="00E671E2" w:rsidP="00813787">
            <w:pPr>
              <w:snapToGrid w:val="0"/>
              <w:jc w:val="center"/>
              <w:rPr>
                <w:rFonts w:ascii="Arial" w:eastAsia="Times New Roman" w:hAnsi="Arial" w:cs="Arial"/>
                <w:color w:val="auto"/>
                <w:lang/>
              </w:rPr>
            </w:pPr>
            <w:r>
              <w:rPr>
                <w:rFonts w:ascii="Arial" w:eastAsia="Times New Roman" w:hAnsi="Arial" w:cs="Arial"/>
                <w:color w:val="auto"/>
                <w:lang/>
              </w:rPr>
              <w:t>4</w:t>
            </w:r>
          </w:p>
        </w:tc>
      </w:tr>
      <w:tr w:rsidR="00813787" w:rsidRPr="00856DC6">
        <w:tc>
          <w:tcPr>
            <w:tcW w:w="1553" w:type="dxa"/>
            <w:tcBorders>
              <w:top w:val="single" w:sz="4" w:space="0" w:color="000000"/>
              <w:left w:val="single" w:sz="4" w:space="0" w:color="000000"/>
              <w:bottom w:val="single" w:sz="4" w:space="0" w:color="000000"/>
            </w:tcBorders>
          </w:tcPr>
          <w:p w:rsidR="00813787" w:rsidRPr="00856DC6" w:rsidRDefault="00813787" w:rsidP="00813787">
            <w:pPr>
              <w:snapToGrid w:val="0"/>
              <w:jc w:val="center"/>
              <w:rPr>
                <w:rFonts w:ascii="Arial" w:eastAsia="Times New Roman" w:hAnsi="Arial" w:cs="Arial"/>
                <w:lang w:val="ru-RU"/>
              </w:rPr>
            </w:pPr>
          </w:p>
          <w:p w:rsidR="00813787" w:rsidRPr="00856DC6" w:rsidRDefault="00813787" w:rsidP="00813787">
            <w:pPr>
              <w:snapToGrid w:val="0"/>
              <w:jc w:val="center"/>
              <w:rPr>
                <w:rFonts w:ascii="Arial" w:eastAsia="Times New Roman" w:hAnsi="Arial" w:cs="Arial"/>
                <w:lang w:val="ru-RU"/>
              </w:rPr>
            </w:pPr>
          </w:p>
          <w:p w:rsidR="00813787" w:rsidRPr="00856DC6" w:rsidRDefault="00813787" w:rsidP="00813787">
            <w:pPr>
              <w:snapToGrid w:val="0"/>
              <w:jc w:val="center"/>
              <w:rPr>
                <w:rFonts w:ascii="Arial" w:eastAsia="Times New Roman" w:hAnsi="Arial" w:cs="Arial"/>
              </w:rPr>
            </w:pPr>
            <w:r w:rsidRPr="00856DC6">
              <w:rPr>
                <w:rFonts w:ascii="Arial" w:eastAsia="Times New Roman" w:hAnsi="Arial" w:cs="Arial"/>
              </w:rPr>
              <w:t>IV</w:t>
            </w:r>
          </w:p>
        </w:tc>
        <w:tc>
          <w:tcPr>
            <w:tcW w:w="6129" w:type="dxa"/>
            <w:tcBorders>
              <w:top w:val="single" w:sz="4" w:space="0" w:color="000000"/>
              <w:left w:val="single" w:sz="4" w:space="0" w:color="000000"/>
              <w:bottom w:val="single" w:sz="4" w:space="0" w:color="000000"/>
            </w:tcBorders>
          </w:tcPr>
          <w:p w:rsidR="00813787" w:rsidRPr="00856DC6" w:rsidRDefault="00813787" w:rsidP="00813787">
            <w:pPr>
              <w:snapToGrid w:val="0"/>
              <w:jc w:val="both"/>
              <w:rPr>
                <w:rFonts w:ascii="Arial" w:eastAsia="Times New Roman" w:hAnsi="Arial" w:cs="Arial"/>
                <w:color w:val="auto"/>
                <w:lang w:val="ru-RU"/>
              </w:rPr>
            </w:pPr>
            <w:r w:rsidRPr="00856DC6">
              <w:rPr>
                <w:rFonts w:ascii="Arial" w:eastAsia="Times New Roman" w:hAnsi="Arial" w:cs="Arial"/>
                <w:lang w:val="ru-RU"/>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813787" w:rsidRPr="00E671E2" w:rsidRDefault="00E671E2" w:rsidP="00813787">
            <w:pPr>
              <w:snapToGrid w:val="0"/>
              <w:jc w:val="center"/>
              <w:rPr>
                <w:rFonts w:ascii="Arial" w:eastAsia="Times New Roman" w:hAnsi="Arial" w:cs="Arial"/>
                <w:color w:val="auto"/>
                <w:lang/>
              </w:rPr>
            </w:pPr>
            <w:r>
              <w:rPr>
                <w:rFonts w:ascii="Arial" w:eastAsia="Times New Roman" w:hAnsi="Arial" w:cs="Arial"/>
                <w:color w:val="auto"/>
                <w:lang/>
              </w:rPr>
              <w:t>8</w:t>
            </w:r>
          </w:p>
        </w:tc>
      </w:tr>
      <w:tr w:rsidR="00813787" w:rsidRPr="00856DC6">
        <w:tc>
          <w:tcPr>
            <w:tcW w:w="1553" w:type="dxa"/>
            <w:tcBorders>
              <w:top w:val="single" w:sz="4" w:space="0" w:color="000000"/>
              <w:left w:val="single" w:sz="4" w:space="0" w:color="000000"/>
              <w:bottom w:val="single" w:sz="4" w:space="0" w:color="000000"/>
            </w:tcBorders>
          </w:tcPr>
          <w:p w:rsidR="00813787" w:rsidRPr="00856DC6" w:rsidRDefault="00813787" w:rsidP="00813787">
            <w:pPr>
              <w:snapToGrid w:val="0"/>
              <w:jc w:val="center"/>
              <w:rPr>
                <w:rFonts w:ascii="Arial" w:eastAsia="Times New Roman" w:hAnsi="Arial" w:cs="Arial"/>
              </w:rPr>
            </w:pPr>
            <w:r w:rsidRPr="00856DC6">
              <w:rPr>
                <w:rFonts w:ascii="Arial" w:eastAsia="Times New Roman" w:hAnsi="Arial" w:cs="Arial"/>
              </w:rPr>
              <w:t>V</w:t>
            </w:r>
          </w:p>
        </w:tc>
        <w:tc>
          <w:tcPr>
            <w:tcW w:w="6129" w:type="dxa"/>
            <w:tcBorders>
              <w:top w:val="single" w:sz="4" w:space="0" w:color="000000"/>
              <w:left w:val="single" w:sz="4" w:space="0" w:color="000000"/>
              <w:bottom w:val="single" w:sz="4" w:space="0" w:color="000000"/>
            </w:tcBorders>
          </w:tcPr>
          <w:p w:rsidR="00813787" w:rsidRPr="00856DC6" w:rsidRDefault="00813787" w:rsidP="00813787">
            <w:pPr>
              <w:snapToGrid w:val="0"/>
              <w:jc w:val="both"/>
              <w:rPr>
                <w:rFonts w:ascii="Arial" w:eastAsia="Times New Roman" w:hAnsi="Arial" w:cs="Arial"/>
                <w:lang w:val="ru-RU"/>
              </w:rPr>
            </w:pPr>
            <w:r w:rsidRPr="00856DC6">
              <w:rPr>
                <w:rFonts w:ascii="Arial" w:eastAsia="Times New Roman" w:hAnsi="Arial" w:cs="Arial"/>
                <w:lang w:val="ru-RU"/>
              </w:rPr>
              <w:t>Упутство понуђачима како да сачине понуду</w:t>
            </w:r>
          </w:p>
          <w:p w:rsidR="00813787" w:rsidRPr="00856DC6" w:rsidRDefault="00813787" w:rsidP="00813787">
            <w:pPr>
              <w:snapToGrid w:val="0"/>
              <w:jc w:val="both"/>
              <w:rPr>
                <w:rFonts w:ascii="Arial" w:eastAsia="Times New Roman" w:hAnsi="Arial" w:cs="Arial"/>
                <w:color w:val="auto"/>
                <w:lang w:val="ru-RU"/>
              </w:rPr>
            </w:pPr>
          </w:p>
        </w:tc>
        <w:tc>
          <w:tcPr>
            <w:tcW w:w="1590" w:type="dxa"/>
            <w:tcBorders>
              <w:top w:val="single" w:sz="4" w:space="0" w:color="000000"/>
              <w:left w:val="single" w:sz="4" w:space="0" w:color="000000"/>
              <w:bottom w:val="single" w:sz="4" w:space="0" w:color="000000"/>
              <w:right w:val="single" w:sz="4" w:space="0" w:color="000000"/>
            </w:tcBorders>
          </w:tcPr>
          <w:p w:rsidR="00813787" w:rsidRPr="00E671E2" w:rsidRDefault="00DB6593" w:rsidP="00813787">
            <w:pPr>
              <w:snapToGrid w:val="0"/>
              <w:jc w:val="center"/>
              <w:rPr>
                <w:rFonts w:ascii="Arial" w:eastAsia="Times New Roman" w:hAnsi="Arial" w:cs="Arial"/>
                <w:color w:val="auto"/>
                <w:lang/>
              </w:rPr>
            </w:pPr>
            <w:r>
              <w:rPr>
                <w:rFonts w:ascii="Arial" w:eastAsia="Times New Roman" w:hAnsi="Arial" w:cs="Arial"/>
                <w:color w:val="auto"/>
                <w:lang/>
              </w:rPr>
              <w:t>11</w:t>
            </w:r>
          </w:p>
        </w:tc>
      </w:tr>
      <w:tr w:rsidR="00813787" w:rsidRPr="00856DC6">
        <w:tc>
          <w:tcPr>
            <w:tcW w:w="1553" w:type="dxa"/>
            <w:tcBorders>
              <w:top w:val="single" w:sz="4" w:space="0" w:color="000000"/>
              <w:left w:val="single" w:sz="4" w:space="0" w:color="000000"/>
              <w:bottom w:val="single" w:sz="4" w:space="0" w:color="000000"/>
            </w:tcBorders>
          </w:tcPr>
          <w:p w:rsidR="00813787" w:rsidRPr="00856DC6" w:rsidRDefault="00813787" w:rsidP="00813787">
            <w:pPr>
              <w:snapToGrid w:val="0"/>
              <w:jc w:val="center"/>
              <w:rPr>
                <w:rFonts w:ascii="Arial" w:eastAsia="Times New Roman" w:hAnsi="Arial" w:cs="Arial"/>
              </w:rPr>
            </w:pPr>
            <w:r w:rsidRPr="00856DC6">
              <w:rPr>
                <w:rFonts w:ascii="Arial" w:eastAsia="Times New Roman" w:hAnsi="Arial" w:cs="Arial"/>
              </w:rPr>
              <w:t>VI</w:t>
            </w:r>
          </w:p>
        </w:tc>
        <w:tc>
          <w:tcPr>
            <w:tcW w:w="6129" w:type="dxa"/>
            <w:tcBorders>
              <w:top w:val="single" w:sz="4" w:space="0" w:color="000000"/>
              <w:left w:val="single" w:sz="4" w:space="0" w:color="000000"/>
              <w:bottom w:val="single" w:sz="4" w:space="0" w:color="000000"/>
            </w:tcBorders>
          </w:tcPr>
          <w:p w:rsidR="00813787" w:rsidRPr="00856DC6" w:rsidRDefault="00813787" w:rsidP="00813787">
            <w:pPr>
              <w:snapToGrid w:val="0"/>
              <w:jc w:val="both"/>
              <w:rPr>
                <w:rFonts w:ascii="Arial" w:eastAsia="Times New Roman" w:hAnsi="Arial" w:cs="Arial"/>
                <w:color w:val="auto"/>
              </w:rPr>
            </w:pPr>
            <w:r w:rsidRPr="00856DC6">
              <w:rPr>
                <w:rFonts w:ascii="Arial" w:eastAsia="Times New Roman"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tcPr>
          <w:p w:rsidR="00813787" w:rsidRPr="00DB6593" w:rsidRDefault="00E671E2" w:rsidP="00813787">
            <w:pPr>
              <w:snapToGrid w:val="0"/>
              <w:jc w:val="center"/>
              <w:rPr>
                <w:rFonts w:ascii="Arial" w:eastAsia="Times New Roman" w:hAnsi="Arial" w:cs="Arial"/>
                <w:color w:val="auto"/>
                <w:lang/>
              </w:rPr>
            </w:pPr>
            <w:r>
              <w:rPr>
                <w:rFonts w:ascii="Arial" w:eastAsia="Times New Roman" w:hAnsi="Arial" w:cs="Arial"/>
                <w:color w:val="auto"/>
                <w:lang/>
              </w:rPr>
              <w:t>2</w:t>
            </w:r>
            <w:r w:rsidR="00DB6593">
              <w:rPr>
                <w:rFonts w:ascii="Arial" w:eastAsia="Times New Roman" w:hAnsi="Arial" w:cs="Arial"/>
                <w:color w:val="auto"/>
                <w:lang/>
              </w:rPr>
              <w:t>0</w:t>
            </w:r>
          </w:p>
        </w:tc>
      </w:tr>
      <w:tr w:rsidR="00DB6593" w:rsidRPr="00856DC6">
        <w:tc>
          <w:tcPr>
            <w:tcW w:w="1553" w:type="dxa"/>
            <w:tcBorders>
              <w:top w:val="single" w:sz="4" w:space="0" w:color="000000"/>
              <w:left w:val="single" w:sz="4" w:space="0" w:color="000000"/>
              <w:bottom w:val="single" w:sz="4" w:space="0" w:color="000000"/>
            </w:tcBorders>
          </w:tcPr>
          <w:p w:rsidR="00DB6593" w:rsidRPr="00856DC6" w:rsidRDefault="00DB6593" w:rsidP="00813787">
            <w:pPr>
              <w:snapToGrid w:val="0"/>
              <w:jc w:val="center"/>
              <w:rPr>
                <w:rFonts w:ascii="Arial" w:eastAsia="Times New Roman" w:hAnsi="Arial" w:cs="Arial"/>
              </w:rPr>
            </w:pPr>
          </w:p>
        </w:tc>
        <w:tc>
          <w:tcPr>
            <w:tcW w:w="6129" w:type="dxa"/>
            <w:tcBorders>
              <w:top w:val="single" w:sz="4" w:space="0" w:color="000000"/>
              <w:left w:val="single" w:sz="4" w:space="0" w:color="000000"/>
              <w:bottom w:val="single" w:sz="4" w:space="0" w:color="000000"/>
            </w:tcBorders>
          </w:tcPr>
          <w:p w:rsidR="00DB6593" w:rsidRPr="00DB6593" w:rsidRDefault="00DB6593" w:rsidP="00813787">
            <w:pPr>
              <w:snapToGrid w:val="0"/>
              <w:jc w:val="both"/>
              <w:rPr>
                <w:rFonts w:ascii="Arial" w:eastAsia="Times New Roman" w:hAnsi="Arial" w:cs="Arial"/>
                <w:lang/>
              </w:rPr>
            </w:pPr>
            <w:r>
              <w:rPr>
                <w:rFonts w:ascii="Arial" w:eastAsia="Times New Roman" w:hAnsi="Arial" w:cs="Arial"/>
              </w:rPr>
              <w:t>Образац структуре цене</w:t>
            </w:r>
          </w:p>
        </w:tc>
        <w:tc>
          <w:tcPr>
            <w:tcW w:w="1590" w:type="dxa"/>
            <w:tcBorders>
              <w:top w:val="single" w:sz="4" w:space="0" w:color="000000"/>
              <w:left w:val="single" w:sz="4" w:space="0" w:color="000000"/>
              <w:bottom w:val="single" w:sz="4" w:space="0" w:color="000000"/>
              <w:right w:val="single" w:sz="4" w:space="0" w:color="000000"/>
            </w:tcBorders>
          </w:tcPr>
          <w:p w:rsidR="00DB6593" w:rsidRPr="00DB6593" w:rsidRDefault="00DB6593" w:rsidP="00813787">
            <w:pPr>
              <w:snapToGrid w:val="0"/>
              <w:jc w:val="center"/>
              <w:rPr>
                <w:rFonts w:ascii="Arial" w:eastAsia="Times New Roman" w:hAnsi="Arial" w:cs="Arial"/>
                <w:color w:val="auto"/>
                <w:lang/>
              </w:rPr>
            </w:pPr>
            <w:r>
              <w:rPr>
                <w:rFonts w:ascii="Arial" w:eastAsia="Times New Roman" w:hAnsi="Arial" w:cs="Arial"/>
                <w:color w:val="auto"/>
                <w:lang/>
              </w:rPr>
              <w:t>23</w:t>
            </w:r>
          </w:p>
        </w:tc>
      </w:tr>
      <w:tr w:rsidR="00813787" w:rsidRPr="00856DC6">
        <w:tc>
          <w:tcPr>
            <w:tcW w:w="1553" w:type="dxa"/>
            <w:tcBorders>
              <w:top w:val="single" w:sz="4" w:space="0" w:color="000000"/>
              <w:left w:val="single" w:sz="4" w:space="0" w:color="000000"/>
              <w:bottom w:val="single" w:sz="4" w:space="0" w:color="000000"/>
            </w:tcBorders>
          </w:tcPr>
          <w:p w:rsidR="00813787" w:rsidRPr="00856DC6" w:rsidRDefault="00813787" w:rsidP="00813787">
            <w:pPr>
              <w:snapToGrid w:val="0"/>
              <w:jc w:val="center"/>
              <w:rPr>
                <w:rFonts w:ascii="Arial" w:eastAsia="Times New Roman" w:hAnsi="Arial" w:cs="Arial"/>
              </w:rPr>
            </w:pPr>
            <w:r w:rsidRPr="00856DC6">
              <w:rPr>
                <w:rFonts w:ascii="Arial" w:eastAsia="Times New Roman" w:hAnsi="Arial" w:cs="Arial"/>
              </w:rPr>
              <w:t>VII</w:t>
            </w:r>
          </w:p>
        </w:tc>
        <w:tc>
          <w:tcPr>
            <w:tcW w:w="6129" w:type="dxa"/>
            <w:tcBorders>
              <w:top w:val="single" w:sz="4" w:space="0" w:color="000000"/>
              <w:left w:val="single" w:sz="4" w:space="0" w:color="000000"/>
              <w:bottom w:val="single" w:sz="4" w:space="0" w:color="000000"/>
            </w:tcBorders>
          </w:tcPr>
          <w:p w:rsidR="00813787" w:rsidRPr="00856DC6" w:rsidRDefault="00813787" w:rsidP="00813787">
            <w:pPr>
              <w:snapToGrid w:val="0"/>
              <w:jc w:val="both"/>
              <w:rPr>
                <w:rFonts w:ascii="Arial" w:eastAsia="Times New Roman" w:hAnsi="Arial" w:cs="Arial"/>
              </w:rPr>
            </w:pPr>
            <w:r w:rsidRPr="00856DC6">
              <w:rPr>
                <w:rFonts w:ascii="Arial" w:eastAsia="Times New Roman" w:hAnsi="Arial" w:cs="Arial"/>
              </w:rPr>
              <w:t>Обрасци изјава</w:t>
            </w:r>
          </w:p>
          <w:p w:rsidR="00813787" w:rsidRPr="00856DC6" w:rsidRDefault="00813787" w:rsidP="00813787">
            <w:pPr>
              <w:snapToGrid w:val="0"/>
              <w:jc w:val="both"/>
              <w:rPr>
                <w:rFonts w:ascii="Arial" w:eastAsia="Times New Roman" w:hAnsi="Arial" w:cs="Arial"/>
              </w:rPr>
            </w:pPr>
          </w:p>
        </w:tc>
        <w:tc>
          <w:tcPr>
            <w:tcW w:w="1590" w:type="dxa"/>
            <w:tcBorders>
              <w:top w:val="single" w:sz="4" w:space="0" w:color="000000"/>
              <w:left w:val="single" w:sz="4" w:space="0" w:color="000000"/>
              <w:bottom w:val="single" w:sz="4" w:space="0" w:color="000000"/>
              <w:right w:val="single" w:sz="4" w:space="0" w:color="000000"/>
            </w:tcBorders>
          </w:tcPr>
          <w:p w:rsidR="00813787" w:rsidRPr="00DB6593" w:rsidRDefault="00E671E2" w:rsidP="00813787">
            <w:pPr>
              <w:snapToGrid w:val="0"/>
              <w:jc w:val="center"/>
              <w:rPr>
                <w:rFonts w:ascii="Arial" w:eastAsia="Times New Roman" w:hAnsi="Arial" w:cs="Arial"/>
                <w:color w:val="auto"/>
                <w:lang/>
              </w:rPr>
            </w:pPr>
            <w:r>
              <w:rPr>
                <w:rFonts w:ascii="Arial" w:eastAsia="Times New Roman" w:hAnsi="Arial" w:cs="Arial"/>
                <w:color w:val="auto"/>
                <w:lang/>
              </w:rPr>
              <w:t>2</w:t>
            </w:r>
            <w:r w:rsidR="00DB6593">
              <w:rPr>
                <w:rFonts w:ascii="Arial" w:eastAsia="Times New Roman" w:hAnsi="Arial" w:cs="Arial"/>
                <w:color w:val="auto"/>
                <w:lang/>
              </w:rPr>
              <w:t>7</w:t>
            </w:r>
          </w:p>
        </w:tc>
      </w:tr>
      <w:tr w:rsidR="00813787" w:rsidRPr="00856DC6">
        <w:tc>
          <w:tcPr>
            <w:tcW w:w="1553" w:type="dxa"/>
            <w:tcBorders>
              <w:top w:val="single" w:sz="4" w:space="0" w:color="000000"/>
              <w:left w:val="single" w:sz="4" w:space="0" w:color="000000"/>
              <w:bottom w:val="single" w:sz="4" w:space="0" w:color="000000"/>
            </w:tcBorders>
          </w:tcPr>
          <w:p w:rsidR="00813787" w:rsidRPr="00856DC6" w:rsidRDefault="00813787" w:rsidP="00813787">
            <w:pPr>
              <w:snapToGrid w:val="0"/>
              <w:jc w:val="center"/>
              <w:rPr>
                <w:rFonts w:ascii="Arial" w:eastAsia="Times New Roman" w:hAnsi="Arial" w:cs="Arial"/>
              </w:rPr>
            </w:pPr>
            <w:r w:rsidRPr="00856DC6">
              <w:rPr>
                <w:rFonts w:ascii="Arial" w:eastAsia="Times New Roman" w:hAnsi="Arial" w:cs="Arial"/>
              </w:rPr>
              <w:t>VIII</w:t>
            </w:r>
          </w:p>
        </w:tc>
        <w:tc>
          <w:tcPr>
            <w:tcW w:w="6129" w:type="dxa"/>
            <w:tcBorders>
              <w:top w:val="single" w:sz="4" w:space="0" w:color="000000"/>
              <w:left w:val="single" w:sz="4" w:space="0" w:color="000000"/>
              <w:bottom w:val="single" w:sz="4" w:space="0" w:color="000000"/>
            </w:tcBorders>
          </w:tcPr>
          <w:p w:rsidR="00813787" w:rsidRPr="00856DC6" w:rsidRDefault="00813787" w:rsidP="00813787">
            <w:pPr>
              <w:snapToGrid w:val="0"/>
              <w:jc w:val="both"/>
              <w:rPr>
                <w:rFonts w:ascii="Arial" w:eastAsia="Times New Roman" w:hAnsi="Arial" w:cs="Arial"/>
              </w:rPr>
            </w:pPr>
            <w:r w:rsidRPr="00856DC6">
              <w:rPr>
                <w:rFonts w:ascii="Arial" w:eastAsia="Times New Roman" w:hAnsi="Arial" w:cs="Arial"/>
              </w:rPr>
              <w:t>Модел уговора</w:t>
            </w:r>
          </w:p>
          <w:p w:rsidR="00813787" w:rsidRPr="00856DC6" w:rsidRDefault="00813787" w:rsidP="00813787">
            <w:pPr>
              <w:snapToGrid w:val="0"/>
              <w:jc w:val="both"/>
              <w:rPr>
                <w:rFonts w:ascii="Arial" w:eastAsia="Times New Roman" w:hAnsi="Arial" w:cs="Arial"/>
                <w:color w:val="auto"/>
              </w:rPr>
            </w:pPr>
          </w:p>
        </w:tc>
        <w:tc>
          <w:tcPr>
            <w:tcW w:w="1590" w:type="dxa"/>
            <w:tcBorders>
              <w:top w:val="single" w:sz="4" w:space="0" w:color="000000"/>
              <w:left w:val="single" w:sz="4" w:space="0" w:color="000000"/>
              <w:bottom w:val="single" w:sz="4" w:space="0" w:color="000000"/>
              <w:right w:val="single" w:sz="4" w:space="0" w:color="000000"/>
            </w:tcBorders>
          </w:tcPr>
          <w:p w:rsidR="00813787" w:rsidRPr="00DB6593" w:rsidRDefault="00E671E2" w:rsidP="00813787">
            <w:pPr>
              <w:snapToGrid w:val="0"/>
              <w:jc w:val="center"/>
              <w:rPr>
                <w:rFonts w:ascii="Arial" w:eastAsia="Times New Roman" w:hAnsi="Arial" w:cs="Arial"/>
                <w:color w:val="auto"/>
                <w:lang/>
              </w:rPr>
            </w:pPr>
            <w:r>
              <w:rPr>
                <w:rFonts w:ascii="Arial" w:eastAsia="Times New Roman" w:hAnsi="Arial" w:cs="Arial"/>
                <w:color w:val="auto"/>
                <w:lang/>
              </w:rPr>
              <w:t>3</w:t>
            </w:r>
            <w:r w:rsidR="00DB6593">
              <w:rPr>
                <w:rFonts w:ascii="Arial" w:eastAsia="Times New Roman" w:hAnsi="Arial" w:cs="Arial"/>
                <w:color w:val="auto"/>
                <w:lang/>
              </w:rPr>
              <w:t>2</w:t>
            </w:r>
          </w:p>
        </w:tc>
      </w:tr>
    </w:tbl>
    <w:p w:rsidR="00813787" w:rsidRPr="00856DC6" w:rsidRDefault="00813787" w:rsidP="00813787">
      <w:pPr>
        <w:jc w:val="both"/>
        <w:rPr>
          <w:rFonts w:ascii="Arial" w:hAnsi="Arial" w:cs="Arial"/>
        </w:rPr>
      </w:pPr>
    </w:p>
    <w:p w:rsidR="00813787" w:rsidRPr="00856DC6" w:rsidRDefault="00813787" w:rsidP="00813787">
      <w:pPr>
        <w:jc w:val="both"/>
        <w:rPr>
          <w:rFonts w:ascii="Arial" w:eastAsia="Times New Roman" w:hAnsi="Arial" w:cs="Arial"/>
        </w:rPr>
      </w:pPr>
    </w:p>
    <w:p w:rsidR="00813787" w:rsidRPr="00856DC6" w:rsidRDefault="00813787" w:rsidP="00813787">
      <w:pPr>
        <w:jc w:val="both"/>
        <w:rPr>
          <w:rFonts w:ascii="Arial" w:eastAsia="Times New Roman" w:hAnsi="Arial" w:cs="Arial"/>
        </w:rPr>
      </w:pPr>
    </w:p>
    <w:p w:rsidR="00813787" w:rsidRPr="00856DC6" w:rsidRDefault="00813787" w:rsidP="00813787">
      <w:pPr>
        <w:jc w:val="both"/>
        <w:rPr>
          <w:rFonts w:ascii="Arial" w:eastAsia="Times New Roman" w:hAnsi="Arial" w:cs="Arial"/>
        </w:rPr>
      </w:pPr>
    </w:p>
    <w:p w:rsidR="00813787" w:rsidRPr="00856DC6" w:rsidRDefault="00813787" w:rsidP="00813787">
      <w:pPr>
        <w:jc w:val="both"/>
        <w:rPr>
          <w:rFonts w:ascii="Arial" w:eastAsia="Times New Roman" w:hAnsi="Arial" w:cs="Arial"/>
        </w:rPr>
      </w:pPr>
    </w:p>
    <w:p w:rsidR="00813787" w:rsidRPr="00856DC6" w:rsidRDefault="00813787" w:rsidP="00813787">
      <w:pPr>
        <w:jc w:val="both"/>
        <w:rPr>
          <w:rFonts w:ascii="Arial" w:eastAsia="Times New Roman" w:hAnsi="Arial" w:cs="Arial"/>
        </w:rPr>
      </w:pPr>
    </w:p>
    <w:p w:rsidR="00813787" w:rsidRPr="00856DC6" w:rsidRDefault="00813787" w:rsidP="00813787">
      <w:pPr>
        <w:jc w:val="both"/>
        <w:rPr>
          <w:rFonts w:ascii="Arial" w:eastAsia="Times New Roman" w:hAnsi="Arial" w:cs="Arial"/>
        </w:rPr>
      </w:pPr>
    </w:p>
    <w:p w:rsidR="00813787" w:rsidRPr="00856DC6" w:rsidRDefault="00813787" w:rsidP="00813787">
      <w:pPr>
        <w:jc w:val="both"/>
        <w:rPr>
          <w:rFonts w:ascii="Arial" w:eastAsia="Times New Roman" w:hAnsi="Arial" w:cs="Arial"/>
        </w:rPr>
      </w:pPr>
    </w:p>
    <w:p w:rsidR="00813787" w:rsidRPr="00856DC6" w:rsidRDefault="00813787" w:rsidP="00813787">
      <w:pPr>
        <w:jc w:val="both"/>
        <w:rPr>
          <w:rFonts w:ascii="Arial" w:eastAsia="Times New Roman" w:hAnsi="Arial" w:cs="Arial"/>
        </w:rPr>
      </w:pPr>
    </w:p>
    <w:p w:rsidR="00813787" w:rsidRPr="00856DC6" w:rsidRDefault="00813787" w:rsidP="00813787">
      <w:pPr>
        <w:jc w:val="both"/>
        <w:rPr>
          <w:rFonts w:ascii="Arial" w:eastAsia="Times New Roman" w:hAnsi="Arial" w:cs="Arial"/>
        </w:rPr>
      </w:pPr>
    </w:p>
    <w:p w:rsidR="00813787" w:rsidRPr="00ED4707" w:rsidRDefault="00813787" w:rsidP="00813787">
      <w:pPr>
        <w:jc w:val="both"/>
        <w:rPr>
          <w:rFonts w:ascii="Arial" w:eastAsia="Times New Roman" w:hAnsi="Arial" w:cs="Arial"/>
          <w:lang/>
        </w:rPr>
      </w:pPr>
    </w:p>
    <w:p w:rsidR="00813787" w:rsidRPr="00856DC6" w:rsidRDefault="00813787" w:rsidP="00813787">
      <w:pPr>
        <w:jc w:val="both"/>
        <w:rPr>
          <w:rFonts w:ascii="Arial" w:eastAsia="Times New Roman" w:hAnsi="Arial" w:cs="Arial"/>
        </w:rPr>
      </w:pPr>
    </w:p>
    <w:p w:rsidR="00813787" w:rsidRPr="00856DC6" w:rsidRDefault="00813787" w:rsidP="00813787">
      <w:pPr>
        <w:shd w:val="clear" w:color="auto" w:fill="C6D9F1"/>
        <w:jc w:val="center"/>
        <w:rPr>
          <w:rFonts w:ascii="Arial" w:hAnsi="Arial" w:cs="Arial"/>
          <w:b/>
          <w:bCs/>
          <w:i/>
          <w:iCs/>
          <w:lang w:val="ru-RU"/>
        </w:rPr>
      </w:pPr>
      <w:r w:rsidRPr="00856DC6">
        <w:rPr>
          <w:rFonts w:ascii="Arial" w:hAnsi="Arial" w:cs="Arial"/>
          <w:b/>
          <w:bCs/>
          <w:i/>
          <w:iCs/>
        </w:rPr>
        <w:t>I</w:t>
      </w:r>
      <w:r w:rsidRPr="00856DC6">
        <w:rPr>
          <w:rFonts w:ascii="Arial" w:hAnsi="Arial" w:cs="Arial"/>
          <w:b/>
          <w:bCs/>
          <w:i/>
          <w:iCs/>
          <w:lang w:val="ru-RU"/>
        </w:rPr>
        <w:t xml:space="preserve">  ОПШТИ ПОДАЦИ О ЈАВНОЈ НАБАВЦИ</w:t>
      </w:r>
    </w:p>
    <w:p w:rsidR="00813787" w:rsidRPr="00856DC6" w:rsidRDefault="00813787" w:rsidP="00813787">
      <w:pPr>
        <w:shd w:val="clear" w:color="auto" w:fill="C6D9F1"/>
        <w:jc w:val="center"/>
        <w:rPr>
          <w:rFonts w:ascii="Arial" w:hAnsi="Arial" w:cs="Arial"/>
          <w:b/>
          <w:bCs/>
          <w:i/>
          <w:iCs/>
          <w:lang w:val="ru-RU"/>
        </w:rPr>
      </w:pPr>
    </w:p>
    <w:p w:rsidR="00813787" w:rsidRPr="00856DC6" w:rsidRDefault="00813787" w:rsidP="00813787">
      <w:pPr>
        <w:jc w:val="both"/>
        <w:rPr>
          <w:rFonts w:ascii="Arial" w:hAnsi="Arial" w:cs="Arial"/>
          <w:b/>
          <w:bCs/>
          <w:i/>
          <w:iCs/>
          <w:lang w:val="ru-RU"/>
        </w:rPr>
      </w:pPr>
    </w:p>
    <w:p w:rsidR="00CA6FB3" w:rsidRPr="00856DC6" w:rsidRDefault="00CA6FB3" w:rsidP="00813787">
      <w:pPr>
        <w:jc w:val="both"/>
        <w:rPr>
          <w:rFonts w:ascii="Arial" w:hAnsi="Arial" w:cs="Arial"/>
          <w:b/>
          <w:bCs/>
          <w:lang w:val="ru-RU"/>
        </w:rPr>
      </w:pPr>
    </w:p>
    <w:p w:rsidR="00CA6FB3" w:rsidRPr="00856DC6" w:rsidRDefault="00CA6FB3" w:rsidP="00CA6FB3">
      <w:pPr>
        <w:jc w:val="both"/>
        <w:rPr>
          <w:rFonts w:ascii="Arial" w:hAnsi="Arial" w:cs="Arial"/>
        </w:rPr>
      </w:pPr>
      <w:r w:rsidRPr="00856DC6">
        <w:rPr>
          <w:rFonts w:ascii="Arial" w:hAnsi="Arial" w:cs="Arial"/>
          <w:b/>
          <w:bCs/>
        </w:rPr>
        <w:t>1.</w:t>
      </w:r>
      <w:r w:rsidRPr="00856DC6">
        <w:rPr>
          <w:rFonts w:ascii="Arial" w:hAnsi="Arial" w:cs="Arial"/>
          <w:b/>
          <w:bCs/>
          <w:lang/>
        </w:rPr>
        <w:t xml:space="preserve"> </w:t>
      </w:r>
      <w:r w:rsidRPr="00856DC6">
        <w:rPr>
          <w:rFonts w:ascii="Arial" w:hAnsi="Arial" w:cs="Arial"/>
          <w:b/>
          <w:bCs/>
        </w:rPr>
        <w:t>Подаци о наручиоцу</w:t>
      </w:r>
    </w:p>
    <w:p w:rsidR="00CA6FB3" w:rsidRPr="00856DC6" w:rsidRDefault="00CA6FB3" w:rsidP="00CA6FB3">
      <w:pPr>
        <w:jc w:val="both"/>
        <w:rPr>
          <w:rFonts w:ascii="Arial" w:hAnsi="Arial" w:cs="Arial"/>
          <w:lang w:val="sr-Cyrl-CS"/>
        </w:rPr>
      </w:pPr>
      <w:r w:rsidRPr="00856DC6">
        <w:rPr>
          <w:rFonts w:ascii="Arial" w:hAnsi="Arial" w:cs="Arial"/>
        </w:rPr>
        <w:t>Наручилац:</w:t>
      </w:r>
      <w:r w:rsidRPr="00856DC6">
        <w:rPr>
          <w:rFonts w:ascii="Arial" w:hAnsi="Arial" w:cs="Arial"/>
          <w:lang w:val="sr-Cyrl-CS"/>
        </w:rPr>
        <w:t xml:space="preserve"> </w:t>
      </w:r>
      <w:r w:rsidRPr="00856DC6">
        <w:rPr>
          <w:rFonts w:ascii="Arial" w:hAnsi="Arial" w:cs="Arial"/>
          <w:b/>
          <w:lang w:val="sr-Cyrl-CS"/>
        </w:rPr>
        <w:t>Универзитет у Новом Саду, Академија уметности Нови Сад</w:t>
      </w:r>
      <w:r w:rsidRPr="00856DC6">
        <w:rPr>
          <w:rFonts w:ascii="Arial" w:hAnsi="Arial" w:cs="Arial"/>
          <w:i/>
          <w:iCs/>
        </w:rPr>
        <w:t xml:space="preserve"> </w:t>
      </w:r>
    </w:p>
    <w:p w:rsidR="00CA6FB3" w:rsidRPr="00856DC6" w:rsidRDefault="00CA6FB3" w:rsidP="00CA6FB3">
      <w:pPr>
        <w:jc w:val="both"/>
        <w:rPr>
          <w:rFonts w:ascii="Arial" w:hAnsi="Arial" w:cs="Arial"/>
          <w:b/>
          <w:lang w:val="sr-Cyrl-CS"/>
        </w:rPr>
      </w:pPr>
      <w:r w:rsidRPr="00856DC6">
        <w:rPr>
          <w:rFonts w:ascii="Arial" w:hAnsi="Arial" w:cs="Arial"/>
          <w:lang w:val="sr-Cyrl-CS"/>
        </w:rPr>
        <w:t xml:space="preserve">Адреса: </w:t>
      </w:r>
      <w:r w:rsidRPr="00856DC6">
        <w:rPr>
          <w:rFonts w:ascii="Arial" w:hAnsi="Arial" w:cs="Arial"/>
          <w:b/>
          <w:lang w:val="sr-Cyrl-CS"/>
        </w:rPr>
        <w:t>Ђуре Јакшића 7, 21000 Нови Сад</w:t>
      </w:r>
      <w:r w:rsidRPr="00856DC6">
        <w:rPr>
          <w:rFonts w:ascii="Arial" w:hAnsi="Arial" w:cs="Arial"/>
          <w:b/>
          <w:i/>
          <w:iCs/>
          <w:lang w:val="sr-Cyrl-CS"/>
        </w:rPr>
        <w:t xml:space="preserve"> </w:t>
      </w:r>
    </w:p>
    <w:p w:rsidR="00CA6FB3" w:rsidRPr="00856DC6" w:rsidRDefault="00CA6FB3" w:rsidP="00CA6FB3">
      <w:pPr>
        <w:jc w:val="both"/>
        <w:rPr>
          <w:rFonts w:ascii="Arial" w:hAnsi="Arial" w:cs="Arial"/>
        </w:rPr>
      </w:pPr>
      <w:r w:rsidRPr="00856DC6">
        <w:rPr>
          <w:rFonts w:ascii="Arial" w:hAnsi="Arial" w:cs="Arial"/>
          <w:lang w:val="sr-Cyrl-CS"/>
        </w:rPr>
        <w:t xml:space="preserve">Интернет страница: </w:t>
      </w:r>
      <w:r w:rsidRPr="00856DC6">
        <w:rPr>
          <w:rFonts w:ascii="Arial" w:hAnsi="Arial" w:cs="Arial"/>
          <w:b/>
          <w:lang w:val="sr-Cyrl-CS"/>
        </w:rPr>
        <w:t>www.akademija.</w:t>
      </w:r>
      <w:r w:rsidRPr="00856DC6">
        <w:rPr>
          <w:rFonts w:ascii="Arial" w:hAnsi="Arial" w:cs="Arial"/>
          <w:b/>
        </w:rPr>
        <w:t>uns.ac.rs</w:t>
      </w:r>
    </w:p>
    <w:p w:rsidR="00CA6FB3" w:rsidRPr="00856DC6" w:rsidRDefault="00CA6FB3" w:rsidP="00CA6FB3">
      <w:pPr>
        <w:jc w:val="both"/>
        <w:rPr>
          <w:rFonts w:ascii="Arial" w:hAnsi="Arial" w:cs="Arial"/>
        </w:rPr>
      </w:pPr>
    </w:p>
    <w:p w:rsidR="00CA6FB3" w:rsidRPr="00856DC6" w:rsidRDefault="00CA6FB3" w:rsidP="00CA6FB3">
      <w:pPr>
        <w:jc w:val="both"/>
        <w:rPr>
          <w:rFonts w:ascii="Arial" w:hAnsi="Arial" w:cs="Arial"/>
        </w:rPr>
      </w:pPr>
    </w:p>
    <w:p w:rsidR="00CA6FB3" w:rsidRPr="00856DC6" w:rsidRDefault="00CA6FB3" w:rsidP="00CA6FB3">
      <w:pPr>
        <w:jc w:val="both"/>
        <w:rPr>
          <w:rFonts w:ascii="Arial" w:hAnsi="Arial" w:cs="Arial"/>
        </w:rPr>
      </w:pPr>
      <w:r w:rsidRPr="00856DC6">
        <w:rPr>
          <w:rFonts w:ascii="Arial" w:hAnsi="Arial" w:cs="Arial"/>
          <w:b/>
          <w:bCs/>
        </w:rPr>
        <w:t>2. Врста поступка јавне набавке</w:t>
      </w:r>
    </w:p>
    <w:p w:rsidR="00CA6FB3" w:rsidRPr="00856DC6" w:rsidRDefault="00CA6FB3" w:rsidP="00CA6FB3">
      <w:pPr>
        <w:jc w:val="both"/>
        <w:rPr>
          <w:rFonts w:ascii="Arial" w:hAnsi="Arial" w:cs="Arial"/>
        </w:rPr>
      </w:pPr>
      <w:r w:rsidRPr="00856DC6">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CA6FB3" w:rsidRPr="00856DC6" w:rsidRDefault="00CA6FB3" w:rsidP="00CA6FB3">
      <w:pPr>
        <w:jc w:val="both"/>
        <w:rPr>
          <w:rFonts w:ascii="Arial" w:hAnsi="Arial" w:cs="Arial"/>
        </w:rPr>
      </w:pPr>
    </w:p>
    <w:p w:rsidR="00CA6FB3" w:rsidRPr="00856DC6" w:rsidRDefault="00CA6FB3" w:rsidP="00CA6FB3">
      <w:pPr>
        <w:jc w:val="both"/>
        <w:rPr>
          <w:rFonts w:ascii="Arial" w:hAnsi="Arial" w:cs="Arial"/>
        </w:rPr>
      </w:pPr>
    </w:p>
    <w:p w:rsidR="00CA6FB3" w:rsidRPr="00856DC6" w:rsidRDefault="00CA6FB3" w:rsidP="00CA6FB3">
      <w:pPr>
        <w:jc w:val="both"/>
        <w:rPr>
          <w:rFonts w:ascii="Arial" w:hAnsi="Arial" w:cs="Arial"/>
        </w:rPr>
      </w:pPr>
      <w:r w:rsidRPr="00856DC6">
        <w:rPr>
          <w:rFonts w:ascii="Arial" w:hAnsi="Arial" w:cs="Arial"/>
          <w:b/>
          <w:bCs/>
        </w:rPr>
        <w:t>3. Предмет јавне набавке</w:t>
      </w:r>
    </w:p>
    <w:p w:rsidR="00CA6FB3" w:rsidRPr="00856DC6" w:rsidRDefault="00CA6FB3" w:rsidP="00CA6FB3">
      <w:pPr>
        <w:jc w:val="both"/>
        <w:rPr>
          <w:rFonts w:ascii="Arial" w:hAnsi="Arial" w:cs="Arial"/>
          <w:lang/>
        </w:rPr>
      </w:pPr>
      <w:r w:rsidRPr="00856DC6">
        <w:rPr>
          <w:rFonts w:ascii="Arial" w:hAnsi="Arial" w:cs="Arial"/>
        </w:rPr>
        <w:t>Предмет јавне набавке бр</w:t>
      </w:r>
      <w:r w:rsidRPr="00856DC6">
        <w:rPr>
          <w:rFonts w:ascii="Arial" w:hAnsi="Arial" w:cs="Arial"/>
          <w:lang/>
        </w:rPr>
        <w:t>ој</w:t>
      </w:r>
      <w:r w:rsidRPr="00856DC6">
        <w:rPr>
          <w:rFonts w:ascii="Arial" w:hAnsi="Arial" w:cs="Arial"/>
        </w:rPr>
        <w:t xml:space="preserve"> 04-37-</w:t>
      </w:r>
      <w:r w:rsidR="00A05E4D">
        <w:rPr>
          <w:rFonts w:ascii="Arial" w:hAnsi="Arial" w:cs="Arial"/>
          <w:lang w:val="sr-Cyrl-CS"/>
        </w:rPr>
        <w:t>1</w:t>
      </w:r>
      <w:r w:rsidR="00ED4707">
        <w:rPr>
          <w:rFonts w:ascii="Arial" w:hAnsi="Arial" w:cs="Arial"/>
          <w:lang w:val="sr-Cyrl-CS"/>
        </w:rPr>
        <w:t>2</w:t>
      </w:r>
      <w:r w:rsidRPr="00856DC6">
        <w:rPr>
          <w:rFonts w:ascii="Arial" w:hAnsi="Arial" w:cs="Arial"/>
          <w:lang/>
        </w:rPr>
        <w:t>/201</w:t>
      </w:r>
      <w:r w:rsidR="00C76794">
        <w:rPr>
          <w:rFonts w:ascii="Arial" w:hAnsi="Arial" w:cs="Arial"/>
          <w:lang/>
        </w:rPr>
        <w:t>6</w:t>
      </w:r>
      <w:r w:rsidRPr="00856DC6">
        <w:rPr>
          <w:rFonts w:ascii="Arial" w:hAnsi="Arial" w:cs="Arial"/>
        </w:rPr>
        <w:t xml:space="preserve"> је</w:t>
      </w:r>
      <w:r w:rsidRPr="00856DC6">
        <w:rPr>
          <w:rFonts w:ascii="Arial" w:hAnsi="Arial" w:cs="Arial"/>
          <w:lang/>
        </w:rPr>
        <w:t xml:space="preserve"> </w:t>
      </w:r>
      <w:r w:rsidR="00D1154A" w:rsidRPr="00856DC6">
        <w:rPr>
          <w:rFonts w:ascii="Arial" w:hAnsi="Arial" w:cs="Arial"/>
          <w:lang w:val="sr-Cyrl-CS"/>
        </w:rPr>
        <w:t>набавка добра</w:t>
      </w:r>
      <w:r w:rsidR="00A05E4D">
        <w:rPr>
          <w:rFonts w:ascii="Arial" w:hAnsi="Arial" w:cs="Arial"/>
          <w:lang w:val="sr-Cyrl-CS"/>
        </w:rPr>
        <w:t xml:space="preserve"> – материјала за одржавање хигијене</w:t>
      </w:r>
    </w:p>
    <w:p w:rsidR="00CA6FB3" w:rsidRPr="00856DC6" w:rsidRDefault="00CA6FB3" w:rsidP="00CA6FB3">
      <w:pPr>
        <w:jc w:val="both"/>
        <w:rPr>
          <w:rFonts w:ascii="Arial" w:hAnsi="Arial" w:cs="Arial"/>
        </w:rPr>
      </w:pPr>
    </w:p>
    <w:p w:rsidR="00CA6FB3" w:rsidRPr="00856DC6" w:rsidRDefault="00CA6FB3" w:rsidP="00CA6FB3">
      <w:pPr>
        <w:jc w:val="both"/>
        <w:rPr>
          <w:rFonts w:ascii="Arial" w:hAnsi="Arial" w:cs="Arial"/>
        </w:rPr>
      </w:pPr>
      <w:r w:rsidRPr="00856DC6">
        <w:rPr>
          <w:rFonts w:ascii="Arial" w:hAnsi="Arial" w:cs="Arial"/>
          <w:b/>
          <w:bCs/>
          <w:lang/>
        </w:rPr>
        <w:t>4</w:t>
      </w:r>
      <w:r w:rsidRPr="00856DC6">
        <w:rPr>
          <w:rFonts w:ascii="Arial" w:hAnsi="Arial" w:cs="Arial"/>
          <w:b/>
          <w:bCs/>
        </w:rPr>
        <w:t xml:space="preserve">. Контакт (лице или служба) </w:t>
      </w:r>
    </w:p>
    <w:p w:rsidR="00CA6FB3" w:rsidRPr="00856DC6" w:rsidRDefault="00CA6FB3" w:rsidP="00CA6FB3">
      <w:pPr>
        <w:jc w:val="both"/>
        <w:rPr>
          <w:rFonts w:ascii="Arial" w:hAnsi="Arial" w:cs="Arial"/>
          <w:lang/>
        </w:rPr>
      </w:pPr>
      <w:r w:rsidRPr="00856DC6">
        <w:rPr>
          <w:rFonts w:ascii="Arial" w:hAnsi="Arial" w:cs="Arial"/>
        </w:rPr>
        <w:t>Лице</w:t>
      </w:r>
      <w:r w:rsidRPr="00856DC6">
        <w:rPr>
          <w:rFonts w:ascii="Arial" w:hAnsi="Arial" w:cs="Arial"/>
          <w:lang w:val="sr-Cyrl-CS"/>
        </w:rPr>
        <w:t xml:space="preserve"> </w:t>
      </w:r>
      <w:r w:rsidRPr="00856DC6">
        <w:rPr>
          <w:rFonts w:ascii="Arial" w:hAnsi="Arial" w:cs="Arial"/>
        </w:rPr>
        <w:t>за контакт</w:t>
      </w:r>
      <w:r w:rsidRPr="00856DC6">
        <w:rPr>
          <w:rFonts w:ascii="Arial" w:hAnsi="Arial" w:cs="Arial"/>
          <w:lang w:val="sr-Cyrl-CS"/>
        </w:rPr>
        <w:t>: Снежана Ђурђевић, службеник за јавне набавке</w:t>
      </w:r>
      <w:r w:rsidRPr="00856DC6">
        <w:rPr>
          <w:rFonts w:ascii="Arial" w:hAnsi="Arial" w:cs="Arial"/>
          <w:lang/>
        </w:rPr>
        <w:t xml:space="preserve">, сваког радног дана у периоду од 10,00 до 14,00 часова </w:t>
      </w:r>
    </w:p>
    <w:p w:rsidR="00CA6FB3" w:rsidRPr="00856DC6" w:rsidRDefault="00CA6FB3" w:rsidP="00CA6FB3">
      <w:pPr>
        <w:jc w:val="both"/>
        <w:rPr>
          <w:rFonts w:ascii="Arial" w:hAnsi="Arial" w:cs="Arial"/>
          <w:lang w:val="sr-Cyrl-CS"/>
        </w:rPr>
      </w:pPr>
      <w:r w:rsidRPr="00856DC6">
        <w:rPr>
          <w:rFonts w:ascii="Arial" w:hAnsi="Arial" w:cs="Arial"/>
          <w:lang w:val="sr-Cyrl-CS"/>
        </w:rPr>
        <w:t xml:space="preserve">Е - mail адреса: </w:t>
      </w:r>
      <w:hyperlink r:id="rId8" w:history="1">
        <w:r w:rsidRPr="00856DC6">
          <w:rPr>
            <w:rStyle w:val="Hyperlink"/>
            <w:rFonts w:ascii="Arial" w:hAnsi="Arial" w:cs="Arial"/>
            <w:lang w:val="sr-Cyrl-CS"/>
          </w:rPr>
          <w:t>snezana.djurdjevic@uns.ac.rs</w:t>
        </w:r>
      </w:hyperlink>
    </w:p>
    <w:p w:rsidR="00CA6FB3" w:rsidRPr="00856DC6" w:rsidRDefault="00CA6FB3" w:rsidP="00CA6FB3">
      <w:pPr>
        <w:jc w:val="both"/>
        <w:rPr>
          <w:rFonts w:ascii="Arial" w:hAnsi="Arial" w:cs="Arial"/>
          <w:lang w:val="sr-Cyrl-CS"/>
        </w:rPr>
      </w:pPr>
      <w:r w:rsidRPr="00856DC6">
        <w:rPr>
          <w:rFonts w:ascii="Arial" w:hAnsi="Arial" w:cs="Arial"/>
        </w:rPr>
        <w:t>Факс: 021/420187</w:t>
      </w:r>
    </w:p>
    <w:p w:rsidR="00CA6FB3" w:rsidRPr="00856DC6" w:rsidRDefault="00CA6FB3" w:rsidP="00CA6FB3">
      <w:pPr>
        <w:jc w:val="both"/>
        <w:rPr>
          <w:rFonts w:ascii="Arial" w:hAnsi="Arial" w:cs="Arial"/>
          <w:lang w:val="sr-Cyrl-CS"/>
        </w:rPr>
      </w:pPr>
    </w:p>
    <w:p w:rsidR="00CA6FB3" w:rsidRPr="00856DC6" w:rsidRDefault="00CA6FB3" w:rsidP="00813787">
      <w:pPr>
        <w:jc w:val="both"/>
        <w:rPr>
          <w:rFonts w:ascii="Arial" w:hAnsi="Arial" w:cs="Arial"/>
          <w:b/>
          <w:bCs/>
          <w:lang w:val="ru-RU"/>
        </w:rPr>
      </w:pPr>
    </w:p>
    <w:p w:rsidR="00CA6FB3" w:rsidRPr="00856DC6" w:rsidRDefault="00CA6FB3" w:rsidP="00813787">
      <w:pPr>
        <w:jc w:val="both"/>
        <w:rPr>
          <w:rFonts w:ascii="Arial" w:hAnsi="Arial" w:cs="Arial"/>
          <w:b/>
          <w:bCs/>
          <w:lang w:val="ru-RU"/>
        </w:rPr>
      </w:pPr>
    </w:p>
    <w:p w:rsidR="00CA6FB3" w:rsidRPr="00856DC6" w:rsidRDefault="00CA6FB3" w:rsidP="00813787">
      <w:pPr>
        <w:jc w:val="both"/>
        <w:rPr>
          <w:rFonts w:ascii="Arial" w:hAnsi="Arial" w:cs="Arial"/>
          <w:b/>
          <w:bCs/>
          <w:lang w:val="ru-RU"/>
        </w:rPr>
      </w:pPr>
    </w:p>
    <w:p w:rsidR="00CA6FB3" w:rsidRPr="00856DC6" w:rsidRDefault="00CA6FB3" w:rsidP="00813787">
      <w:pPr>
        <w:jc w:val="both"/>
        <w:rPr>
          <w:rFonts w:ascii="Arial" w:hAnsi="Arial" w:cs="Arial"/>
          <w:b/>
          <w:bCs/>
          <w:lang w:val="ru-RU"/>
        </w:rPr>
      </w:pPr>
    </w:p>
    <w:p w:rsidR="00CA6FB3" w:rsidRPr="00856DC6" w:rsidRDefault="00CA6FB3" w:rsidP="00813787">
      <w:pPr>
        <w:jc w:val="both"/>
        <w:rPr>
          <w:rFonts w:ascii="Arial" w:hAnsi="Arial" w:cs="Arial"/>
          <w:b/>
          <w:bCs/>
          <w:lang w:val="ru-RU"/>
        </w:rPr>
      </w:pPr>
    </w:p>
    <w:p w:rsidR="00CA6FB3" w:rsidRPr="00856DC6" w:rsidRDefault="00CA6FB3" w:rsidP="00813787">
      <w:pPr>
        <w:jc w:val="both"/>
        <w:rPr>
          <w:rFonts w:ascii="Arial" w:hAnsi="Arial" w:cs="Arial"/>
          <w:b/>
          <w:bCs/>
          <w:lang w:val="ru-RU"/>
        </w:rPr>
      </w:pPr>
    </w:p>
    <w:p w:rsidR="00CA6FB3" w:rsidRPr="00856DC6" w:rsidRDefault="00CA6FB3" w:rsidP="00813787">
      <w:pPr>
        <w:jc w:val="both"/>
        <w:rPr>
          <w:rFonts w:ascii="Arial" w:hAnsi="Arial" w:cs="Arial"/>
          <w:b/>
          <w:bCs/>
          <w:lang w:val="ru-RU"/>
        </w:rPr>
      </w:pPr>
    </w:p>
    <w:p w:rsidR="00813787" w:rsidRPr="00856DC6" w:rsidRDefault="00813787" w:rsidP="00813787">
      <w:pPr>
        <w:jc w:val="both"/>
        <w:rPr>
          <w:rFonts w:ascii="Arial" w:hAnsi="Arial" w:cs="Arial"/>
          <w:lang w:val="ru-RU"/>
        </w:rPr>
      </w:pPr>
    </w:p>
    <w:p w:rsidR="00813787" w:rsidRPr="00856DC6" w:rsidRDefault="00813787" w:rsidP="00813787">
      <w:pPr>
        <w:jc w:val="both"/>
        <w:rPr>
          <w:rFonts w:ascii="Arial" w:hAnsi="Arial" w:cs="Arial"/>
          <w:bCs/>
          <w:lang w:val="sr-Cyrl-CS"/>
        </w:rPr>
      </w:pPr>
    </w:p>
    <w:p w:rsidR="00813787" w:rsidRPr="00856DC6" w:rsidRDefault="00813787" w:rsidP="00813787">
      <w:pPr>
        <w:jc w:val="both"/>
        <w:rPr>
          <w:rFonts w:ascii="Arial" w:hAnsi="Arial" w:cs="Arial"/>
          <w:bCs/>
          <w:lang w:val="sr-Cyrl-CS"/>
        </w:rPr>
      </w:pPr>
    </w:p>
    <w:p w:rsidR="00813787" w:rsidRPr="00856DC6" w:rsidRDefault="00813787" w:rsidP="00813787">
      <w:pPr>
        <w:jc w:val="both"/>
        <w:rPr>
          <w:rFonts w:ascii="Arial" w:hAnsi="Arial" w:cs="Arial"/>
          <w:bCs/>
          <w:lang w:val="sr-Cyrl-CS"/>
        </w:rPr>
      </w:pPr>
    </w:p>
    <w:p w:rsidR="00813787" w:rsidRPr="00856DC6" w:rsidRDefault="00813787" w:rsidP="00813787">
      <w:pPr>
        <w:jc w:val="both"/>
        <w:rPr>
          <w:rFonts w:ascii="Arial" w:hAnsi="Arial" w:cs="Arial"/>
          <w:bCs/>
          <w:lang w:val="sr-Cyrl-CS"/>
        </w:rPr>
      </w:pPr>
    </w:p>
    <w:p w:rsidR="00813787" w:rsidRPr="00856DC6" w:rsidRDefault="00813787" w:rsidP="00813787">
      <w:pPr>
        <w:jc w:val="both"/>
        <w:rPr>
          <w:rFonts w:ascii="Arial" w:hAnsi="Arial" w:cs="Arial"/>
          <w:bCs/>
          <w:lang w:val="sr-Cyrl-CS"/>
        </w:rPr>
      </w:pPr>
    </w:p>
    <w:p w:rsidR="00813787" w:rsidRPr="00856DC6" w:rsidRDefault="00813787" w:rsidP="00813787">
      <w:pPr>
        <w:jc w:val="both"/>
        <w:rPr>
          <w:rFonts w:ascii="Arial" w:hAnsi="Arial" w:cs="Arial"/>
          <w:bCs/>
          <w:color w:val="C00000"/>
          <w:lang w:val="sr-Cyrl-CS"/>
        </w:rPr>
      </w:pPr>
    </w:p>
    <w:p w:rsidR="00D1154A" w:rsidRPr="00856DC6" w:rsidRDefault="00D1154A" w:rsidP="00813787">
      <w:pPr>
        <w:jc w:val="both"/>
        <w:rPr>
          <w:rFonts w:ascii="Arial" w:hAnsi="Arial" w:cs="Arial"/>
          <w:bCs/>
          <w:color w:val="C00000"/>
          <w:lang w:val="sr-Cyrl-CS"/>
        </w:rPr>
      </w:pPr>
    </w:p>
    <w:p w:rsidR="00D1154A" w:rsidRPr="00856DC6" w:rsidRDefault="00D1154A" w:rsidP="00813787">
      <w:pPr>
        <w:jc w:val="both"/>
        <w:rPr>
          <w:rFonts w:ascii="Arial" w:hAnsi="Arial" w:cs="Arial"/>
          <w:bCs/>
          <w:color w:val="C00000"/>
          <w:lang w:val="sr-Cyrl-CS"/>
        </w:rPr>
      </w:pPr>
    </w:p>
    <w:p w:rsidR="00D1154A" w:rsidRPr="00856DC6" w:rsidRDefault="00D1154A" w:rsidP="00813787">
      <w:pPr>
        <w:jc w:val="both"/>
        <w:rPr>
          <w:rFonts w:ascii="Arial" w:hAnsi="Arial" w:cs="Arial"/>
          <w:bCs/>
          <w:color w:val="C00000"/>
          <w:lang w:val="sr-Cyrl-CS"/>
        </w:rPr>
      </w:pPr>
    </w:p>
    <w:p w:rsidR="00D1154A" w:rsidRPr="00856DC6" w:rsidRDefault="00D1154A" w:rsidP="00813787">
      <w:pPr>
        <w:jc w:val="both"/>
        <w:rPr>
          <w:rFonts w:ascii="Arial" w:hAnsi="Arial" w:cs="Arial"/>
          <w:bCs/>
          <w:color w:val="C00000"/>
          <w:lang w:val="sr-Cyrl-CS"/>
        </w:rPr>
      </w:pPr>
    </w:p>
    <w:p w:rsidR="00D1154A" w:rsidRPr="00856DC6" w:rsidRDefault="00D1154A" w:rsidP="00813787">
      <w:pPr>
        <w:jc w:val="both"/>
        <w:rPr>
          <w:rFonts w:ascii="Arial" w:hAnsi="Arial" w:cs="Arial"/>
          <w:bCs/>
          <w:color w:val="C00000"/>
          <w:lang w:val="sr-Cyrl-CS"/>
        </w:rPr>
      </w:pPr>
    </w:p>
    <w:p w:rsidR="00D1154A" w:rsidRPr="00856DC6" w:rsidRDefault="00D1154A" w:rsidP="00813787">
      <w:pPr>
        <w:jc w:val="both"/>
        <w:rPr>
          <w:rFonts w:ascii="Arial" w:hAnsi="Arial" w:cs="Arial"/>
          <w:bCs/>
          <w:color w:val="C00000"/>
          <w:lang w:val="sr-Cyrl-CS"/>
        </w:rPr>
      </w:pPr>
    </w:p>
    <w:p w:rsidR="00D1154A" w:rsidRPr="00856DC6" w:rsidRDefault="00D1154A" w:rsidP="00813787">
      <w:pPr>
        <w:jc w:val="both"/>
        <w:rPr>
          <w:rFonts w:ascii="Arial" w:hAnsi="Arial" w:cs="Arial"/>
          <w:bCs/>
          <w:color w:val="C00000"/>
          <w:lang w:val="sr-Cyrl-CS"/>
        </w:rPr>
      </w:pPr>
    </w:p>
    <w:p w:rsidR="00D1154A" w:rsidRDefault="00D1154A" w:rsidP="00813787">
      <w:pPr>
        <w:jc w:val="both"/>
        <w:rPr>
          <w:rFonts w:ascii="Arial" w:hAnsi="Arial" w:cs="Arial"/>
          <w:bCs/>
          <w:color w:val="C00000"/>
          <w:lang w:val="sr-Cyrl-CS"/>
        </w:rPr>
      </w:pPr>
    </w:p>
    <w:p w:rsidR="00ED4707" w:rsidRPr="00856DC6" w:rsidRDefault="00ED4707" w:rsidP="00813787">
      <w:pPr>
        <w:jc w:val="both"/>
        <w:rPr>
          <w:rFonts w:ascii="Arial" w:hAnsi="Arial" w:cs="Arial"/>
          <w:bCs/>
          <w:color w:val="C00000"/>
          <w:lang w:val="sr-Cyrl-CS"/>
        </w:rPr>
      </w:pPr>
    </w:p>
    <w:p w:rsidR="00D1154A" w:rsidRPr="00856DC6" w:rsidRDefault="00D1154A" w:rsidP="00813787">
      <w:pPr>
        <w:jc w:val="both"/>
        <w:rPr>
          <w:rFonts w:ascii="Arial" w:hAnsi="Arial" w:cs="Arial"/>
          <w:bCs/>
          <w:color w:val="C00000"/>
          <w:lang w:val="sr-Cyrl-CS"/>
        </w:rPr>
      </w:pPr>
    </w:p>
    <w:p w:rsidR="00813787" w:rsidRPr="00856DC6" w:rsidRDefault="00813787" w:rsidP="00813787">
      <w:pPr>
        <w:shd w:val="clear" w:color="auto" w:fill="C6D9F1"/>
        <w:jc w:val="center"/>
        <w:rPr>
          <w:rFonts w:ascii="Arial" w:hAnsi="Arial" w:cs="Arial"/>
          <w:b/>
          <w:bCs/>
          <w:i/>
          <w:iCs/>
          <w:lang w:val="ru-RU"/>
        </w:rPr>
      </w:pPr>
      <w:r w:rsidRPr="00856DC6">
        <w:rPr>
          <w:rFonts w:ascii="Arial" w:hAnsi="Arial" w:cs="Arial"/>
          <w:b/>
          <w:bCs/>
          <w:i/>
          <w:iCs/>
        </w:rPr>
        <w:lastRenderedPageBreak/>
        <w:t>II</w:t>
      </w:r>
      <w:r w:rsidRPr="00856DC6">
        <w:rPr>
          <w:rFonts w:ascii="Arial" w:hAnsi="Arial" w:cs="Arial"/>
          <w:b/>
          <w:bCs/>
          <w:i/>
          <w:iCs/>
          <w:lang w:val="ru-RU"/>
        </w:rPr>
        <w:t xml:space="preserve">  ПОДАЦИ О ПРЕДМЕТУ ЈАВНЕ НАБАВКЕ</w:t>
      </w:r>
    </w:p>
    <w:p w:rsidR="00813787" w:rsidRPr="00856DC6" w:rsidRDefault="00813787" w:rsidP="00813787">
      <w:pPr>
        <w:shd w:val="clear" w:color="auto" w:fill="C6D9F1"/>
        <w:jc w:val="center"/>
        <w:rPr>
          <w:rFonts w:ascii="Arial" w:hAnsi="Arial" w:cs="Arial"/>
          <w:b/>
          <w:bCs/>
          <w:i/>
          <w:iCs/>
          <w:lang w:val="ru-RU"/>
        </w:rPr>
      </w:pPr>
    </w:p>
    <w:p w:rsidR="00813787" w:rsidRPr="00856DC6" w:rsidRDefault="00813787" w:rsidP="00813787">
      <w:pPr>
        <w:jc w:val="both"/>
        <w:rPr>
          <w:rFonts w:ascii="Arial" w:hAnsi="Arial" w:cs="Arial"/>
          <w:b/>
          <w:bCs/>
          <w:i/>
          <w:iCs/>
          <w:lang w:val="ru-RU"/>
        </w:rPr>
      </w:pPr>
    </w:p>
    <w:p w:rsidR="004C3F62" w:rsidRPr="00856DC6" w:rsidRDefault="004C3F62" w:rsidP="004C3F62">
      <w:pPr>
        <w:jc w:val="both"/>
        <w:rPr>
          <w:rFonts w:ascii="Arial" w:hAnsi="Arial" w:cs="Arial"/>
        </w:rPr>
      </w:pPr>
      <w:r w:rsidRPr="00856DC6">
        <w:rPr>
          <w:rFonts w:ascii="Arial" w:hAnsi="Arial" w:cs="Arial"/>
          <w:b/>
          <w:bCs/>
        </w:rPr>
        <w:t>1. Предмет јавне набавке</w:t>
      </w:r>
    </w:p>
    <w:p w:rsidR="00346149" w:rsidRPr="00856DC6" w:rsidRDefault="004C3F62" w:rsidP="00346149">
      <w:pPr>
        <w:jc w:val="both"/>
        <w:rPr>
          <w:rFonts w:ascii="Arial" w:hAnsi="Arial" w:cs="Arial"/>
          <w:lang/>
        </w:rPr>
      </w:pPr>
      <w:r w:rsidRPr="00856DC6">
        <w:rPr>
          <w:rFonts w:ascii="Arial" w:hAnsi="Arial" w:cs="Arial"/>
        </w:rPr>
        <w:t>Предмет јавне набавке бр</w:t>
      </w:r>
      <w:r w:rsidRPr="00856DC6">
        <w:rPr>
          <w:rFonts w:ascii="Arial" w:hAnsi="Arial" w:cs="Arial"/>
          <w:lang w:val="ru-RU"/>
        </w:rPr>
        <w:t>. 04-37-</w:t>
      </w:r>
      <w:r w:rsidR="00C76794">
        <w:rPr>
          <w:rFonts w:ascii="Arial" w:hAnsi="Arial" w:cs="Arial"/>
          <w:lang w:val="ru-RU"/>
        </w:rPr>
        <w:t>1</w:t>
      </w:r>
      <w:r w:rsidR="00AC11A9">
        <w:rPr>
          <w:rFonts w:ascii="Arial" w:hAnsi="Arial" w:cs="Arial"/>
          <w:lang w:val="ru-RU"/>
        </w:rPr>
        <w:t>2</w:t>
      </w:r>
      <w:r w:rsidR="00C76794">
        <w:rPr>
          <w:rFonts w:ascii="Arial" w:hAnsi="Arial" w:cs="Arial"/>
          <w:lang w:val="ru-RU"/>
        </w:rPr>
        <w:t>/2016</w:t>
      </w:r>
      <w:r w:rsidRPr="00856DC6">
        <w:rPr>
          <w:rFonts w:ascii="Arial" w:hAnsi="Arial" w:cs="Arial"/>
          <w:lang w:val="ru-RU"/>
        </w:rPr>
        <w:t xml:space="preserve"> </w:t>
      </w:r>
      <w:r w:rsidRPr="00856DC6">
        <w:rPr>
          <w:rFonts w:ascii="Arial" w:hAnsi="Arial" w:cs="Arial"/>
        </w:rPr>
        <w:t>је</w:t>
      </w:r>
      <w:r w:rsidRPr="00856DC6">
        <w:rPr>
          <w:rFonts w:ascii="Arial" w:hAnsi="Arial" w:cs="Arial"/>
          <w:lang/>
        </w:rPr>
        <w:t xml:space="preserve"> </w:t>
      </w:r>
      <w:r w:rsidRPr="00856DC6">
        <w:rPr>
          <w:rFonts w:ascii="Arial" w:hAnsi="Arial" w:cs="Arial"/>
          <w:lang w:val="sr-Cyrl-CS"/>
        </w:rPr>
        <w:t>набавка добара</w:t>
      </w:r>
      <w:r w:rsidR="00E60964">
        <w:rPr>
          <w:rFonts w:ascii="Arial" w:hAnsi="Arial" w:cs="Arial"/>
          <w:lang w:val="sr-Cyrl-CS"/>
        </w:rPr>
        <w:t xml:space="preserve"> – материјала за одржавање хигијене</w:t>
      </w:r>
    </w:p>
    <w:p w:rsidR="004C3F62" w:rsidRPr="00856DC6" w:rsidRDefault="004C3F62" w:rsidP="004C3F62">
      <w:pPr>
        <w:jc w:val="both"/>
        <w:rPr>
          <w:rFonts w:ascii="Arial" w:hAnsi="Arial" w:cs="Arial"/>
          <w:lang w:val="sr-Cyrl-CS"/>
        </w:rPr>
      </w:pPr>
    </w:p>
    <w:p w:rsidR="004C3F62" w:rsidRPr="006A76AD" w:rsidRDefault="004C3F62" w:rsidP="004C3F62">
      <w:pPr>
        <w:jc w:val="both"/>
        <w:rPr>
          <w:rFonts w:ascii="Arial" w:hAnsi="Arial" w:cs="Arial"/>
          <w:b/>
          <w:lang w:val="sr-Cyrl-CS"/>
        </w:rPr>
      </w:pPr>
      <w:r w:rsidRPr="006A76AD">
        <w:rPr>
          <w:rFonts w:ascii="Arial" w:hAnsi="Arial" w:cs="Arial"/>
          <w:b/>
          <w:lang w:val="sr-Cyrl-CS"/>
        </w:rPr>
        <w:t>Назив и ознака из општег речника набавке:</w:t>
      </w:r>
    </w:p>
    <w:p w:rsidR="006A76AD" w:rsidRPr="006A76AD" w:rsidRDefault="006A76AD" w:rsidP="004C3F62">
      <w:pPr>
        <w:jc w:val="both"/>
        <w:rPr>
          <w:rFonts w:ascii="Arial" w:hAnsi="Arial" w:cs="Arial"/>
          <w:lang w:val="sr-Cyrl-CS"/>
        </w:rPr>
      </w:pPr>
      <w:r w:rsidRPr="006A76AD">
        <w:rPr>
          <w:rFonts w:ascii="Arial" w:hAnsi="Arial" w:cs="Arial"/>
          <w:lang w:val="sr-Cyrl-CS"/>
        </w:rPr>
        <w:t>33770000 – хартија за хигијенску употребу</w:t>
      </w:r>
    </w:p>
    <w:p w:rsidR="006A76AD" w:rsidRPr="006A76AD" w:rsidRDefault="006A76AD" w:rsidP="004C3F62">
      <w:pPr>
        <w:jc w:val="both"/>
        <w:rPr>
          <w:rFonts w:ascii="Arial" w:hAnsi="Arial" w:cs="Arial"/>
          <w:lang w:val="sr-Cyrl-CS"/>
        </w:rPr>
      </w:pPr>
      <w:r w:rsidRPr="006A76AD">
        <w:rPr>
          <w:rFonts w:ascii="Arial" w:hAnsi="Arial" w:cs="Arial"/>
          <w:lang w:val="sr-Cyrl-CS"/>
        </w:rPr>
        <w:t>39224000 – метле, четке и други производи разних врста</w:t>
      </w:r>
    </w:p>
    <w:p w:rsidR="000647DC" w:rsidRPr="006A76AD" w:rsidRDefault="000647DC" w:rsidP="000647DC">
      <w:pPr>
        <w:rPr>
          <w:rFonts w:ascii="Arial" w:hAnsi="Arial" w:cs="Arial"/>
          <w:lang w:val="sr-Cyrl-CS"/>
        </w:rPr>
      </w:pPr>
      <w:r w:rsidRPr="006A76AD">
        <w:rPr>
          <w:rFonts w:ascii="Arial" w:hAnsi="Arial" w:cs="Arial"/>
          <w:lang w:val="sr-Latn-CS"/>
        </w:rPr>
        <w:t xml:space="preserve">39800000 – производи </w:t>
      </w:r>
      <w:r w:rsidRPr="006A76AD">
        <w:rPr>
          <w:rFonts w:ascii="Arial" w:hAnsi="Arial" w:cs="Arial"/>
          <w:lang w:val="sr-Cyrl-CS"/>
        </w:rPr>
        <w:t>за чишћење и полирање</w:t>
      </w:r>
    </w:p>
    <w:p w:rsidR="006A76AD" w:rsidRPr="006A76AD" w:rsidRDefault="006A76AD" w:rsidP="000647DC">
      <w:pPr>
        <w:rPr>
          <w:rFonts w:ascii="Arial" w:hAnsi="Arial" w:cs="Arial"/>
          <w:lang w:val="sr-Cyrl-CS"/>
        </w:rPr>
      </w:pPr>
      <w:r w:rsidRPr="006A76AD">
        <w:rPr>
          <w:rFonts w:ascii="Arial" w:hAnsi="Arial" w:cs="Arial"/>
          <w:lang w:val="sr-Cyrl-CS"/>
        </w:rPr>
        <w:t>39831000 – препарати за прање</w:t>
      </w:r>
    </w:p>
    <w:p w:rsidR="00813787" w:rsidRDefault="00813787" w:rsidP="00813787">
      <w:pPr>
        <w:jc w:val="both"/>
        <w:rPr>
          <w:rFonts w:ascii="Arial" w:hAnsi="Arial" w:cs="Arial"/>
          <w:i/>
          <w:iCs/>
          <w:lang w:val="ru-RU"/>
        </w:rPr>
      </w:pPr>
    </w:p>
    <w:p w:rsidR="00AC11A9" w:rsidRPr="00856DC6" w:rsidRDefault="00AC11A9" w:rsidP="00813787">
      <w:pPr>
        <w:jc w:val="both"/>
        <w:rPr>
          <w:rFonts w:ascii="Arial" w:hAnsi="Arial" w:cs="Arial"/>
          <w:i/>
          <w:iCs/>
          <w:lang w:val="ru-RU"/>
        </w:rPr>
      </w:pPr>
    </w:p>
    <w:p w:rsidR="00813787" w:rsidRPr="00856DC6" w:rsidRDefault="00813787" w:rsidP="00813787">
      <w:pPr>
        <w:shd w:val="clear" w:color="auto" w:fill="C6D9F1"/>
        <w:jc w:val="center"/>
        <w:rPr>
          <w:rFonts w:ascii="Arial" w:hAnsi="Arial" w:cs="Arial"/>
          <w:b/>
          <w:bCs/>
          <w:i/>
          <w:iCs/>
          <w:lang w:val="ru-RU"/>
        </w:rPr>
      </w:pPr>
      <w:r w:rsidRPr="00856DC6">
        <w:rPr>
          <w:rFonts w:ascii="Arial" w:hAnsi="Arial" w:cs="Arial"/>
          <w:b/>
          <w:bCs/>
          <w:i/>
          <w:iCs/>
        </w:rPr>
        <w:t>III</w:t>
      </w:r>
      <w:r w:rsidRPr="00856DC6">
        <w:rPr>
          <w:rFonts w:ascii="Arial" w:hAnsi="Arial" w:cs="Arial"/>
          <w:b/>
          <w:bCs/>
          <w:i/>
          <w:iCs/>
          <w:lang w:val="ru-RU"/>
        </w:rPr>
        <w:t xml:space="preserve">  ВРСТА, ТЕХНИЧКЕ КАРАКТЕРИСТИКЕ</w:t>
      </w:r>
      <w:r w:rsidRPr="00856DC6">
        <w:rPr>
          <w:rFonts w:ascii="Arial" w:hAnsi="Arial" w:cs="Arial"/>
          <w:b/>
          <w:bCs/>
          <w:i/>
          <w:iCs/>
        </w:rPr>
        <w:t xml:space="preserve"> И</w:t>
      </w:r>
      <w:r w:rsidRPr="00856DC6">
        <w:rPr>
          <w:rFonts w:ascii="Arial" w:hAnsi="Arial" w:cs="Arial"/>
          <w:b/>
          <w:bCs/>
          <w:i/>
          <w:iCs/>
          <w:lang w:val="ru-RU"/>
        </w:rPr>
        <w:t xml:space="preserve"> КОЛИЧИНА ДОБАРА </w:t>
      </w:r>
    </w:p>
    <w:p w:rsidR="00813787" w:rsidRPr="00856DC6" w:rsidRDefault="00813787" w:rsidP="00813787">
      <w:pPr>
        <w:shd w:val="clear" w:color="auto" w:fill="C6D9F1"/>
        <w:jc w:val="center"/>
        <w:rPr>
          <w:rFonts w:ascii="Arial" w:hAnsi="Arial" w:cs="Arial"/>
          <w:b/>
          <w:bCs/>
          <w:i/>
          <w:iCs/>
          <w:lang w:val="ru-RU"/>
        </w:rPr>
      </w:pPr>
    </w:p>
    <w:p w:rsidR="00813787" w:rsidRDefault="00813787" w:rsidP="00813787">
      <w:pPr>
        <w:rPr>
          <w:rFonts w:ascii="Arial" w:hAnsi="Arial" w:cs="Arial"/>
          <w:lang/>
        </w:rPr>
      </w:pPr>
    </w:p>
    <w:tbl>
      <w:tblPr>
        <w:tblW w:w="0" w:type="auto"/>
        <w:jc w:val="center"/>
        <w:tblInd w:w="-1501" w:type="dxa"/>
        <w:tblLook w:val="04A0"/>
      </w:tblPr>
      <w:tblGrid>
        <w:gridCol w:w="767"/>
        <w:gridCol w:w="6379"/>
        <w:gridCol w:w="1275"/>
        <w:gridCol w:w="1273"/>
      </w:tblGrid>
      <w:tr w:rsidR="00510C65" w:rsidRPr="00510C65" w:rsidTr="004C0459">
        <w:trPr>
          <w:trHeight w:val="720"/>
          <w:jc w:val="center"/>
        </w:trPr>
        <w:tc>
          <w:tcPr>
            <w:tcW w:w="767" w:type="dxa"/>
            <w:tcBorders>
              <w:top w:val="nil"/>
              <w:left w:val="single" w:sz="4" w:space="0" w:color="auto"/>
              <w:bottom w:val="single" w:sz="4" w:space="0" w:color="auto"/>
              <w:right w:val="single" w:sz="4" w:space="0" w:color="auto"/>
            </w:tcBorders>
            <w:shd w:val="clear" w:color="000000" w:fill="C0C0C0"/>
            <w:vAlign w:val="center"/>
            <w:hideMark/>
          </w:tcPr>
          <w:p w:rsidR="00510C65" w:rsidRPr="00510C65" w:rsidRDefault="00510C65" w:rsidP="00FA3CFD">
            <w:pPr>
              <w:jc w:val="center"/>
              <w:rPr>
                <w:rFonts w:ascii="Arial" w:hAnsi="Arial" w:cs="Arial"/>
                <w:b/>
                <w:sz w:val="22"/>
                <w:szCs w:val="22"/>
                <w:lang w:val="sr-Cyrl-CS" w:eastAsia="en-GB"/>
              </w:rPr>
            </w:pPr>
            <w:r w:rsidRPr="00510C65">
              <w:rPr>
                <w:rFonts w:ascii="Arial" w:hAnsi="Arial" w:cs="Arial"/>
                <w:b/>
                <w:sz w:val="22"/>
                <w:szCs w:val="22"/>
                <w:lang w:val="en-GB" w:eastAsia="en-GB"/>
              </w:rPr>
              <w:t>Р.</w:t>
            </w:r>
            <w:r w:rsidRPr="00510C65">
              <w:rPr>
                <w:rFonts w:ascii="Arial" w:hAnsi="Arial" w:cs="Arial"/>
                <w:b/>
                <w:sz w:val="22"/>
                <w:szCs w:val="22"/>
                <w:lang w:val="sr-Cyrl-CS" w:eastAsia="en-GB"/>
              </w:rPr>
              <w:t>бр.</w:t>
            </w:r>
          </w:p>
        </w:tc>
        <w:tc>
          <w:tcPr>
            <w:tcW w:w="6379" w:type="dxa"/>
            <w:tcBorders>
              <w:top w:val="nil"/>
              <w:left w:val="nil"/>
              <w:bottom w:val="single" w:sz="4" w:space="0" w:color="auto"/>
              <w:right w:val="single" w:sz="4" w:space="0" w:color="auto"/>
            </w:tcBorders>
            <w:shd w:val="clear" w:color="000000" w:fill="C0C0C0"/>
            <w:vAlign w:val="center"/>
            <w:hideMark/>
          </w:tcPr>
          <w:p w:rsidR="00510C65" w:rsidRPr="00510C65" w:rsidRDefault="00510C65" w:rsidP="00FA3CFD">
            <w:pPr>
              <w:jc w:val="center"/>
              <w:rPr>
                <w:rFonts w:ascii="Arial" w:hAnsi="Arial" w:cs="Arial"/>
                <w:b/>
                <w:sz w:val="22"/>
                <w:szCs w:val="22"/>
                <w:lang w:val="sr-Cyrl-CS" w:eastAsia="en-GB"/>
              </w:rPr>
            </w:pPr>
            <w:r w:rsidRPr="00510C65">
              <w:rPr>
                <w:rFonts w:ascii="Arial" w:hAnsi="Arial" w:cs="Arial"/>
                <w:b/>
                <w:sz w:val="22"/>
                <w:szCs w:val="22"/>
                <w:lang w:val="en-GB" w:eastAsia="en-GB"/>
              </w:rPr>
              <w:t>Врста производа</w:t>
            </w:r>
            <w:r w:rsidRPr="00510C65">
              <w:rPr>
                <w:rFonts w:ascii="Arial" w:hAnsi="Arial" w:cs="Arial"/>
                <w:b/>
                <w:sz w:val="22"/>
                <w:szCs w:val="22"/>
                <w:lang w:val="sr-Cyrl-CS" w:eastAsia="en-GB"/>
              </w:rPr>
              <w:t xml:space="preserve"> и опис</w:t>
            </w:r>
          </w:p>
        </w:tc>
        <w:tc>
          <w:tcPr>
            <w:tcW w:w="1275" w:type="dxa"/>
            <w:tcBorders>
              <w:top w:val="nil"/>
              <w:left w:val="nil"/>
              <w:bottom w:val="single" w:sz="4" w:space="0" w:color="auto"/>
              <w:right w:val="single" w:sz="4" w:space="0" w:color="auto"/>
            </w:tcBorders>
            <w:shd w:val="clear" w:color="000000" w:fill="C0C0C0"/>
            <w:vAlign w:val="center"/>
            <w:hideMark/>
          </w:tcPr>
          <w:p w:rsidR="00510C65" w:rsidRPr="00510C65" w:rsidRDefault="00510C65" w:rsidP="00FA3CFD">
            <w:pPr>
              <w:jc w:val="center"/>
              <w:rPr>
                <w:rFonts w:ascii="Arial" w:hAnsi="Arial" w:cs="Arial"/>
                <w:b/>
                <w:sz w:val="22"/>
                <w:szCs w:val="22"/>
                <w:lang w:val="en-GB" w:eastAsia="en-GB"/>
              </w:rPr>
            </w:pPr>
            <w:r w:rsidRPr="00510C65">
              <w:rPr>
                <w:rFonts w:ascii="Arial" w:hAnsi="Arial" w:cs="Arial"/>
                <w:b/>
                <w:sz w:val="22"/>
                <w:szCs w:val="22"/>
                <w:lang w:val="en-GB" w:eastAsia="en-GB"/>
              </w:rPr>
              <w:t>Јединица</w:t>
            </w:r>
            <w:r w:rsidRPr="00510C65">
              <w:rPr>
                <w:rFonts w:ascii="Arial" w:hAnsi="Arial" w:cs="Arial"/>
                <w:b/>
                <w:sz w:val="22"/>
                <w:szCs w:val="22"/>
                <w:lang w:val="en-GB" w:eastAsia="en-GB"/>
              </w:rPr>
              <w:br/>
              <w:t>мере</w:t>
            </w:r>
          </w:p>
        </w:tc>
        <w:tc>
          <w:tcPr>
            <w:tcW w:w="1273" w:type="dxa"/>
            <w:tcBorders>
              <w:top w:val="nil"/>
              <w:left w:val="nil"/>
              <w:bottom w:val="single" w:sz="4" w:space="0" w:color="auto"/>
              <w:right w:val="single" w:sz="4" w:space="0" w:color="auto"/>
            </w:tcBorders>
            <w:shd w:val="clear" w:color="000000" w:fill="C0C0C0"/>
            <w:vAlign w:val="center"/>
            <w:hideMark/>
          </w:tcPr>
          <w:p w:rsidR="00510C65" w:rsidRPr="00510C65" w:rsidRDefault="00510C65" w:rsidP="00FA3CFD">
            <w:pPr>
              <w:jc w:val="center"/>
              <w:rPr>
                <w:rFonts w:ascii="Arial" w:hAnsi="Arial" w:cs="Arial"/>
                <w:b/>
                <w:sz w:val="22"/>
                <w:szCs w:val="22"/>
                <w:lang w:val="en-GB" w:eastAsia="en-GB"/>
              </w:rPr>
            </w:pPr>
            <w:r w:rsidRPr="00510C65">
              <w:rPr>
                <w:rFonts w:ascii="Arial" w:hAnsi="Arial" w:cs="Arial"/>
                <w:b/>
                <w:sz w:val="22"/>
                <w:szCs w:val="22"/>
                <w:lang w:val="en-GB" w:eastAsia="en-GB"/>
              </w:rPr>
              <w:t>Количина</w:t>
            </w:r>
          </w:p>
        </w:tc>
      </w:tr>
      <w:tr w:rsidR="00510C65" w:rsidRPr="00510C65" w:rsidTr="004C0459">
        <w:trPr>
          <w:trHeight w:val="720"/>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510C65" w:rsidRPr="00510C65" w:rsidRDefault="00510C65" w:rsidP="00FA3CFD">
            <w:pPr>
              <w:jc w:val="center"/>
              <w:rPr>
                <w:rFonts w:ascii="Arial" w:hAnsi="Arial" w:cs="Arial"/>
                <w:bCs/>
                <w:sz w:val="22"/>
                <w:szCs w:val="22"/>
                <w:lang w:val="en-GB" w:eastAsia="en-GB"/>
              </w:rPr>
            </w:pPr>
            <w:r w:rsidRPr="00510C65">
              <w:rPr>
                <w:rFonts w:ascii="Arial" w:hAnsi="Arial" w:cs="Arial"/>
                <w:bCs/>
                <w:sz w:val="22"/>
                <w:szCs w:val="22"/>
                <w:lang w:val="en-GB" w:eastAsia="en-GB"/>
              </w:rPr>
              <w:t>1.</w:t>
            </w:r>
          </w:p>
        </w:tc>
        <w:tc>
          <w:tcPr>
            <w:tcW w:w="6379" w:type="dxa"/>
            <w:tcBorders>
              <w:top w:val="nil"/>
              <w:left w:val="nil"/>
              <w:bottom w:val="single" w:sz="4" w:space="0" w:color="auto"/>
              <w:right w:val="single" w:sz="4" w:space="0" w:color="auto"/>
            </w:tcBorders>
            <w:shd w:val="clear" w:color="auto" w:fill="auto"/>
            <w:vAlign w:val="center"/>
            <w:hideMark/>
          </w:tcPr>
          <w:p w:rsidR="00510C65" w:rsidRPr="00510C65" w:rsidRDefault="00510C65" w:rsidP="00FA3CFD">
            <w:pPr>
              <w:rPr>
                <w:rFonts w:ascii="Arial" w:hAnsi="Arial" w:cs="Arial"/>
                <w:b/>
                <w:sz w:val="22"/>
                <w:szCs w:val="22"/>
                <w:lang w:val="sr-Cyrl-CS" w:eastAsia="en-GB"/>
              </w:rPr>
            </w:pPr>
            <w:r w:rsidRPr="00510C65">
              <w:rPr>
                <w:rFonts w:ascii="Arial" w:hAnsi="Arial" w:cs="Arial"/>
                <w:b/>
                <w:sz w:val="22"/>
                <w:szCs w:val="22"/>
                <w:lang w:val="sr-Cyrl-CS" w:eastAsia="en-GB"/>
              </w:rPr>
              <w:t xml:space="preserve">Течни сапун </w:t>
            </w:r>
            <w:r w:rsidRPr="00510C65">
              <w:rPr>
                <w:rFonts w:ascii="Arial" w:hAnsi="Arial" w:cs="Arial"/>
                <w:b/>
                <w:sz w:val="22"/>
                <w:szCs w:val="22"/>
                <w:lang w:eastAsia="en-GB"/>
              </w:rPr>
              <w:t>dr Plant 1</w:t>
            </w:r>
            <w:r w:rsidRPr="00510C65">
              <w:rPr>
                <w:rFonts w:ascii="Arial" w:hAnsi="Arial" w:cs="Arial"/>
                <w:b/>
                <w:sz w:val="22"/>
                <w:szCs w:val="22"/>
                <w:lang w:val="sr-Cyrl-CS" w:eastAsia="en-GB"/>
              </w:rPr>
              <w:t xml:space="preserve"> литар или одговарајући</w:t>
            </w:r>
            <w:r>
              <w:rPr>
                <w:rFonts w:ascii="Arial" w:hAnsi="Arial" w:cs="Arial"/>
                <w:b/>
                <w:sz w:val="22"/>
                <w:szCs w:val="22"/>
                <w:lang w:val="sr-Cyrl-CS" w:eastAsia="en-GB"/>
              </w:rPr>
              <w:t>,</w:t>
            </w:r>
          </w:p>
          <w:p w:rsidR="00510C65" w:rsidRPr="00510C65" w:rsidRDefault="00510C65" w:rsidP="00FA3CFD">
            <w:pPr>
              <w:rPr>
                <w:rFonts w:ascii="Arial" w:hAnsi="Arial" w:cs="Arial"/>
                <w:sz w:val="22"/>
                <w:szCs w:val="22"/>
                <w:lang w:eastAsia="en-GB"/>
              </w:rPr>
            </w:pPr>
            <w:r>
              <w:rPr>
                <w:rFonts w:ascii="Arial" w:hAnsi="Arial" w:cs="Arial"/>
                <w:sz w:val="22"/>
                <w:szCs w:val="22"/>
                <w:lang w:val="sr-Cyrl-CS" w:eastAsia="en-GB"/>
              </w:rPr>
              <w:t>садржи воду, натријум хлорид, натријум сулфат лаурет, гоицерин, ph неутралан</w:t>
            </w:r>
          </w:p>
        </w:tc>
        <w:tc>
          <w:tcPr>
            <w:tcW w:w="1275" w:type="dxa"/>
            <w:tcBorders>
              <w:top w:val="nil"/>
              <w:left w:val="nil"/>
              <w:bottom w:val="single" w:sz="4" w:space="0" w:color="auto"/>
              <w:right w:val="single" w:sz="4" w:space="0" w:color="auto"/>
            </w:tcBorders>
            <w:shd w:val="clear" w:color="auto" w:fill="auto"/>
            <w:vAlign w:val="center"/>
            <w:hideMark/>
          </w:tcPr>
          <w:p w:rsidR="00510C65" w:rsidRPr="00510C65" w:rsidRDefault="00510C65" w:rsidP="00FA3CFD">
            <w:pPr>
              <w:jc w:val="center"/>
              <w:rPr>
                <w:rFonts w:ascii="Arial" w:hAnsi="Arial" w:cs="Arial"/>
                <w:sz w:val="22"/>
                <w:szCs w:val="22"/>
                <w:lang w:val="sr-Cyrl-CS" w:eastAsia="en-GB"/>
              </w:rPr>
            </w:pPr>
            <w:r>
              <w:rPr>
                <w:rFonts w:ascii="Arial" w:hAnsi="Arial" w:cs="Arial"/>
                <w:sz w:val="22"/>
                <w:szCs w:val="22"/>
                <w:lang w:val="sr-Cyrl-CS" w:eastAsia="en-GB"/>
              </w:rPr>
              <w:t>ком.</w:t>
            </w:r>
          </w:p>
        </w:tc>
        <w:tc>
          <w:tcPr>
            <w:tcW w:w="1273" w:type="dxa"/>
            <w:tcBorders>
              <w:top w:val="nil"/>
              <w:left w:val="nil"/>
              <w:bottom w:val="single" w:sz="4" w:space="0" w:color="auto"/>
              <w:right w:val="single" w:sz="4" w:space="0" w:color="auto"/>
            </w:tcBorders>
            <w:shd w:val="clear" w:color="auto" w:fill="auto"/>
            <w:vAlign w:val="center"/>
            <w:hideMark/>
          </w:tcPr>
          <w:p w:rsidR="00510C65" w:rsidRPr="00510C65" w:rsidRDefault="00AC11A9" w:rsidP="00FA3CFD">
            <w:pPr>
              <w:jc w:val="center"/>
              <w:rPr>
                <w:rFonts w:ascii="Arial" w:hAnsi="Arial" w:cs="Arial"/>
                <w:sz w:val="22"/>
                <w:szCs w:val="22"/>
                <w:lang w:val="sr-Cyrl-CS" w:eastAsia="en-GB"/>
              </w:rPr>
            </w:pPr>
            <w:r>
              <w:rPr>
                <w:rFonts w:ascii="Arial" w:hAnsi="Arial" w:cs="Arial"/>
                <w:sz w:val="22"/>
                <w:szCs w:val="22"/>
                <w:lang w:val="sr-Cyrl-CS" w:eastAsia="en-GB"/>
              </w:rPr>
              <w:t>230</w:t>
            </w:r>
          </w:p>
        </w:tc>
      </w:tr>
      <w:tr w:rsidR="00510C65" w:rsidRPr="00510C65" w:rsidTr="004C0459">
        <w:trPr>
          <w:trHeight w:val="720"/>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510C65" w:rsidRPr="00510C65" w:rsidRDefault="00510C65" w:rsidP="00FA3CFD">
            <w:pPr>
              <w:jc w:val="center"/>
              <w:rPr>
                <w:rFonts w:ascii="Arial" w:hAnsi="Arial" w:cs="Arial"/>
                <w:bCs/>
                <w:sz w:val="22"/>
                <w:szCs w:val="22"/>
                <w:lang w:val="sr-Cyrl-CS" w:eastAsia="en-GB"/>
              </w:rPr>
            </w:pPr>
            <w:r w:rsidRPr="00510C65">
              <w:rPr>
                <w:rFonts w:ascii="Arial" w:hAnsi="Arial" w:cs="Arial"/>
                <w:bCs/>
                <w:sz w:val="22"/>
                <w:szCs w:val="22"/>
                <w:lang w:val="sr-Cyrl-CS" w:eastAsia="en-GB"/>
              </w:rPr>
              <w:t>2.</w:t>
            </w:r>
          </w:p>
        </w:tc>
        <w:tc>
          <w:tcPr>
            <w:tcW w:w="6379" w:type="dxa"/>
            <w:tcBorders>
              <w:top w:val="nil"/>
              <w:left w:val="nil"/>
              <w:bottom w:val="single" w:sz="4" w:space="0" w:color="auto"/>
              <w:right w:val="single" w:sz="4" w:space="0" w:color="auto"/>
            </w:tcBorders>
            <w:shd w:val="clear" w:color="auto" w:fill="auto"/>
            <w:vAlign w:val="center"/>
            <w:hideMark/>
          </w:tcPr>
          <w:p w:rsidR="00510C65" w:rsidRPr="00510C65" w:rsidRDefault="00510C65" w:rsidP="00FA3CFD">
            <w:pPr>
              <w:rPr>
                <w:rFonts w:ascii="Arial" w:hAnsi="Arial" w:cs="Arial"/>
                <w:b/>
                <w:sz w:val="22"/>
                <w:szCs w:val="22"/>
                <w:lang w:val="sr-Cyrl-CS" w:eastAsia="en-GB"/>
              </w:rPr>
            </w:pPr>
            <w:r w:rsidRPr="00510C65">
              <w:rPr>
                <w:rFonts w:ascii="Arial" w:hAnsi="Arial" w:cs="Arial"/>
                <w:b/>
                <w:sz w:val="22"/>
                <w:szCs w:val="22"/>
                <w:lang w:val="sr-Cyrl-CS" w:eastAsia="en-GB"/>
              </w:rPr>
              <w:t xml:space="preserve">Детерџент за судове </w:t>
            </w:r>
            <w:r w:rsidR="00AC11A9" w:rsidRPr="00AC11A9">
              <w:rPr>
                <w:rFonts w:ascii="Arial" w:hAnsi="Arial" w:cs="Arial"/>
                <w:b/>
                <w:sz w:val="22"/>
                <w:szCs w:val="22"/>
                <w:lang w:val="sr-Latn-CS" w:eastAsia="en-GB"/>
              </w:rPr>
              <w:t>Mer</w:t>
            </w:r>
            <w:r w:rsidRPr="00AC11A9">
              <w:rPr>
                <w:rFonts w:ascii="Arial" w:hAnsi="Arial" w:cs="Arial"/>
                <w:b/>
                <w:sz w:val="22"/>
                <w:szCs w:val="22"/>
                <w:lang w:val="sr-Latn-CS" w:eastAsia="en-GB"/>
              </w:rPr>
              <w:t xml:space="preserve"> </w:t>
            </w:r>
            <w:r w:rsidR="00AC11A9" w:rsidRPr="00AC11A9">
              <w:rPr>
                <w:rFonts w:ascii="Arial" w:hAnsi="Arial" w:cs="Arial"/>
                <w:b/>
                <w:sz w:val="22"/>
                <w:szCs w:val="22"/>
                <w:lang w:val="sr-Latn-CS" w:eastAsia="en-GB"/>
              </w:rPr>
              <w:t>balsam</w:t>
            </w:r>
            <w:r w:rsidRPr="00AC11A9">
              <w:rPr>
                <w:rFonts w:ascii="Arial" w:hAnsi="Arial" w:cs="Arial"/>
                <w:b/>
                <w:sz w:val="22"/>
                <w:szCs w:val="22"/>
                <w:lang w:val="sr-Latn-CS" w:eastAsia="en-GB"/>
              </w:rPr>
              <w:t xml:space="preserve"> </w:t>
            </w:r>
            <w:r w:rsidR="00AC11A9" w:rsidRPr="00AC11A9">
              <w:rPr>
                <w:rFonts w:ascii="Arial" w:hAnsi="Arial" w:cs="Arial"/>
                <w:b/>
                <w:sz w:val="22"/>
                <w:szCs w:val="22"/>
                <w:lang w:val="sr-Latn-CS" w:eastAsia="en-GB"/>
              </w:rPr>
              <w:t>aloe</w:t>
            </w:r>
            <w:r w:rsidRPr="00AC11A9">
              <w:rPr>
                <w:rFonts w:ascii="Arial" w:hAnsi="Arial" w:cs="Arial"/>
                <w:b/>
                <w:sz w:val="22"/>
                <w:szCs w:val="22"/>
                <w:lang w:val="sr-Latn-CS" w:eastAsia="en-GB"/>
              </w:rPr>
              <w:t xml:space="preserve"> </w:t>
            </w:r>
            <w:r w:rsidR="00AC11A9" w:rsidRPr="00AC11A9">
              <w:rPr>
                <w:rFonts w:ascii="Arial" w:hAnsi="Arial" w:cs="Arial"/>
                <w:b/>
                <w:sz w:val="22"/>
                <w:szCs w:val="22"/>
                <w:lang w:val="sr-Latn-CS" w:eastAsia="en-GB"/>
              </w:rPr>
              <w:t>vera</w:t>
            </w:r>
            <w:r w:rsidRPr="00AC11A9">
              <w:rPr>
                <w:rFonts w:ascii="Arial" w:hAnsi="Arial" w:cs="Arial"/>
                <w:b/>
                <w:sz w:val="22"/>
                <w:szCs w:val="22"/>
                <w:lang w:val="sr-Latn-CS" w:eastAsia="en-GB"/>
              </w:rPr>
              <w:t xml:space="preserve"> 900 </w:t>
            </w:r>
            <w:r w:rsidR="00AC11A9" w:rsidRPr="00AC11A9">
              <w:rPr>
                <w:rFonts w:ascii="Arial" w:hAnsi="Arial" w:cs="Arial"/>
                <w:b/>
                <w:sz w:val="22"/>
                <w:szCs w:val="22"/>
                <w:lang w:val="sr-Latn-CS" w:eastAsia="en-GB"/>
              </w:rPr>
              <w:t>ml</w:t>
            </w:r>
            <w:r w:rsidRPr="00AC11A9">
              <w:rPr>
                <w:rFonts w:ascii="Arial" w:hAnsi="Arial" w:cs="Arial"/>
                <w:b/>
                <w:sz w:val="22"/>
                <w:szCs w:val="22"/>
                <w:lang w:val="sr-Latn-CS" w:eastAsia="en-GB"/>
              </w:rPr>
              <w:t xml:space="preserve"> </w:t>
            </w:r>
            <w:r w:rsidRPr="00510C65">
              <w:rPr>
                <w:rFonts w:ascii="Arial" w:hAnsi="Arial" w:cs="Arial"/>
                <w:b/>
                <w:sz w:val="22"/>
                <w:szCs w:val="22"/>
                <w:lang w:val="sr-Cyrl-CS" w:eastAsia="en-GB"/>
              </w:rPr>
              <w:t>или одговарајући</w:t>
            </w:r>
            <w:r>
              <w:rPr>
                <w:rFonts w:ascii="Arial" w:hAnsi="Arial" w:cs="Arial"/>
                <w:b/>
                <w:sz w:val="22"/>
                <w:szCs w:val="22"/>
                <w:lang w:val="sr-Cyrl-CS" w:eastAsia="en-GB"/>
              </w:rPr>
              <w:t>,</w:t>
            </w:r>
          </w:p>
          <w:p w:rsidR="00510C65" w:rsidRPr="00510C65" w:rsidRDefault="00510C65" w:rsidP="00FA3CFD">
            <w:pPr>
              <w:rPr>
                <w:rFonts w:ascii="Arial" w:hAnsi="Arial" w:cs="Arial"/>
                <w:sz w:val="22"/>
                <w:szCs w:val="22"/>
                <w:lang w:val="sr-Cyrl-CS" w:eastAsia="en-GB"/>
              </w:rPr>
            </w:pPr>
            <w:r>
              <w:rPr>
                <w:rFonts w:ascii="Arial" w:hAnsi="Arial" w:cs="Arial"/>
                <w:sz w:val="22"/>
                <w:szCs w:val="22"/>
                <w:lang w:val="sr-Cyrl-CS" w:eastAsia="en-GB"/>
              </w:rPr>
              <w:t>течни детерџент за прање судова и у хладној води, пријатног мириса, штити руке приликом употребе. Садржи 5-15% анјонских састојака и мање од 5% нејонских састојака</w:t>
            </w:r>
          </w:p>
        </w:tc>
        <w:tc>
          <w:tcPr>
            <w:tcW w:w="1275" w:type="dxa"/>
            <w:tcBorders>
              <w:top w:val="nil"/>
              <w:left w:val="nil"/>
              <w:bottom w:val="single" w:sz="4" w:space="0" w:color="auto"/>
              <w:right w:val="single" w:sz="4" w:space="0" w:color="auto"/>
            </w:tcBorders>
            <w:shd w:val="clear" w:color="auto" w:fill="auto"/>
            <w:vAlign w:val="center"/>
            <w:hideMark/>
          </w:tcPr>
          <w:p w:rsidR="00510C65" w:rsidRPr="00510C65" w:rsidRDefault="00510C65" w:rsidP="00FA3CFD">
            <w:pPr>
              <w:jc w:val="center"/>
              <w:rPr>
                <w:rFonts w:ascii="Arial" w:hAnsi="Arial" w:cs="Arial"/>
                <w:sz w:val="22"/>
                <w:szCs w:val="22"/>
                <w:lang w:val="sr-Cyrl-CS" w:eastAsia="en-GB"/>
              </w:rPr>
            </w:pPr>
            <w:r>
              <w:rPr>
                <w:rFonts w:ascii="Arial" w:hAnsi="Arial" w:cs="Arial"/>
                <w:sz w:val="22"/>
                <w:szCs w:val="22"/>
                <w:lang w:val="sr-Cyrl-CS" w:eastAsia="en-GB"/>
              </w:rPr>
              <w:t>ком.</w:t>
            </w:r>
          </w:p>
        </w:tc>
        <w:tc>
          <w:tcPr>
            <w:tcW w:w="1273" w:type="dxa"/>
            <w:tcBorders>
              <w:top w:val="nil"/>
              <w:left w:val="nil"/>
              <w:bottom w:val="single" w:sz="4" w:space="0" w:color="auto"/>
              <w:right w:val="single" w:sz="4" w:space="0" w:color="auto"/>
            </w:tcBorders>
            <w:shd w:val="clear" w:color="auto" w:fill="auto"/>
            <w:vAlign w:val="center"/>
            <w:hideMark/>
          </w:tcPr>
          <w:p w:rsidR="00510C65" w:rsidRPr="00510C65" w:rsidRDefault="00AC11A9" w:rsidP="00FA3CFD">
            <w:pPr>
              <w:jc w:val="center"/>
              <w:rPr>
                <w:rFonts w:ascii="Arial" w:hAnsi="Arial" w:cs="Arial"/>
                <w:sz w:val="22"/>
                <w:szCs w:val="22"/>
                <w:lang w:val="sr-Cyrl-CS" w:eastAsia="en-GB"/>
              </w:rPr>
            </w:pPr>
            <w:r>
              <w:rPr>
                <w:rFonts w:ascii="Arial" w:hAnsi="Arial" w:cs="Arial"/>
                <w:sz w:val="22"/>
                <w:szCs w:val="22"/>
                <w:lang w:val="sr-Cyrl-CS" w:eastAsia="en-GB"/>
              </w:rPr>
              <w:t>30</w:t>
            </w:r>
          </w:p>
        </w:tc>
      </w:tr>
      <w:tr w:rsidR="00510C65" w:rsidRPr="00510C65" w:rsidTr="004C0459">
        <w:trPr>
          <w:trHeight w:val="720"/>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510C65" w:rsidRPr="00510C65" w:rsidRDefault="00510C65" w:rsidP="00FA3CFD">
            <w:pPr>
              <w:jc w:val="center"/>
              <w:rPr>
                <w:rFonts w:ascii="Arial" w:hAnsi="Arial" w:cs="Arial"/>
                <w:bCs/>
                <w:sz w:val="22"/>
                <w:szCs w:val="22"/>
                <w:lang w:val="sr-Cyrl-CS" w:eastAsia="en-GB"/>
              </w:rPr>
            </w:pPr>
            <w:r w:rsidRPr="00510C65">
              <w:rPr>
                <w:rFonts w:ascii="Arial" w:hAnsi="Arial" w:cs="Arial"/>
                <w:bCs/>
                <w:sz w:val="22"/>
                <w:szCs w:val="22"/>
                <w:lang w:val="sr-Cyrl-CS" w:eastAsia="en-GB"/>
              </w:rPr>
              <w:t>3.</w:t>
            </w:r>
          </w:p>
        </w:tc>
        <w:tc>
          <w:tcPr>
            <w:tcW w:w="6379" w:type="dxa"/>
            <w:tcBorders>
              <w:top w:val="nil"/>
              <w:left w:val="nil"/>
              <w:bottom w:val="single" w:sz="4" w:space="0" w:color="auto"/>
              <w:right w:val="single" w:sz="4" w:space="0" w:color="auto"/>
            </w:tcBorders>
            <w:shd w:val="clear" w:color="auto" w:fill="auto"/>
            <w:vAlign w:val="center"/>
            <w:hideMark/>
          </w:tcPr>
          <w:p w:rsidR="00464945" w:rsidRDefault="00CB73B9" w:rsidP="00FA3CFD">
            <w:pPr>
              <w:rPr>
                <w:rFonts w:ascii="Arial" w:hAnsi="Arial" w:cs="Arial"/>
                <w:sz w:val="22"/>
                <w:szCs w:val="22"/>
                <w:lang w:eastAsia="en-GB"/>
              </w:rPr>
            </w:pPr>
            <w:r>
              <w:rPr>
                <w:rFonts w:ascii="Arial" w:hAnsi="Arial" w:cs="Arial"/>
                <w:b/>
                <w:sz w:val="22"/>
                <w:szCs w:val="22"/>
                <w:lang w:eastAsia="en-GB"/>
              </w:rPr>
              <w:t>Pronto</w:t>
            </w:r>
            <w:r w:rsidR="00510C65" w:rsidRPr="00464945">
              <w:rPr>
                <w:rFonts w:ascii="Arial" w:hAnsi="Arial" w:cs="Arial"/>
                <w:b/>
                <w:sz w:val="22"/>
                <w:szCs w:val="22"/>
                <w:lang w:val="sr-Cyrl-CS" w:eastAsia="en-GB"/>
              </w:rPr>
              <w:t xml:space="preserve"> политура за паркет восак 750 ml или одговарајући</w:t>
            </w:r>
            <w:r w:rsidR="00C76794">
              <w:rPr>
                <w:rFonts w:ascii="Arial" w:hAnsi="Arial" w:cs="Arial"/>
                <w:sz w:val="22"/>
                <w:szCs w:val="22"/>
                <w:lang w:eastAsia="en-GB"/>
              </w:rPr>
              <w:t xml:space="preserve"> </w:t>
            </w:r>
          </w:p>
          <w:p w:rsidR="00510C65" w:rsidRPr="00510C65" w:rsidRDefault="00510C65" w:rsidP="00FA3CFD">
            <w:pPr>
              <w:rPr>
                <w:rFonts w:ascii="Arial" w:hAnsi="Arial" w:cs="Arial"/>
                <w:sz w:val="22"/>
                <w:szCs w:val="22"/>
                <w:lang w:eastAsia="en-GB"/>
              </w:rPr>
            </w:pPr>
            <w:r>
              <w:rPr>
                <w:rFonts w:ascii="Arial" w:hAnsi="Arial" w:cs="Arial"/>
                <w:sz w:val="22"/>
                <w:szCs w:val="22"/>
                <w:lang w:eastAsia="en-GB"/>
              </w:rPr>
              <w:t>средство за чишћење, полирање и заштиту дрвених површина на бази пчелињег воска, садржи мање од 5% нејонских састојака, мање од 5% фосфата, парфем, гликол, линало</w:t>
            </w:r>
            <w:r w:rsidR="00CB73B9">
              <w:rPr>
                <w:rFonts w:ascii="Arial" w:hAnsi="Arial" w:cs="Arial"/>
                <w:sz w:val="22"/>
                <w:szCs w:val="22"/>
                <w:lang w:eastAsia="en-GB"/>
              </w:rPr>
              <w:t>о</w:t>
            </w:r>
            <w:r>
              <w:rPr>
                <w:rFonts w:ascii="Arial" w:hAnsi="Arial" w:cs="Arial"/>
                <w:sz w:val="22"/>
                <w:szCs w:val="22"/>
                <w:lang w:eastAsia="en-GB"/>
              </w:rPr>
              <w:t>л, лимонем</w:t>
            </w:r>
            <w:r w:rsidR="00C76794">
              <w:rPr>
                <w:rFonts w:ascii="Arial" w:hAnsi="Arial" w:cs="Arial"/>
                <w:sz w:val="22"/>
                <w:szCs w:val="22"/>
                <w:lang w:eastAsia="en-GB"/>
              </w:rPr>
              <w:t xml:space="preserve">. </w:t>
            </w:r>
            <w:r w:rsidR="00C76794" w:rsidRPr="00AC11A9">
              <w:rPr>
                <w:rFonts w:ascii="Arial" w:hAnsi="Arial" w:cs="Arial"/>
                <w:b/>
                <w:sz w:val="22"/>
                <w:szCs w:val="22"/>
                <w:lang w:eastAsia="en-GB"/>
              </w:rPr>
              <w:t>Не прихвата се емулзија као одговарајући производ</w:t>
            </w:r>
          </w:p>
        </w:tc>
        <w:tc>
          <w:tcPr>
            <w:tcW w:w="1275" w:type="dxa"/>
            <w:tcBorders>
              <w:top w:val="nil"/>
              <w:left w:val="nil"/>
              <w:bottom w:val="single" w:sz="4" w:space="0" w:color="auto"/>
              <w:right w:val="single" w:sz="4" w:space="0" w:color="auto"/>
            </w:tcBorders>
            <w:shd w:val="clear" w:color="auto" w:fill="auto"/>
            <w:vAlign w:val="center"/>
            <w:hideMark/>
          </w:tcPr>
          <w:p w:rsidR="00510C65" w:rsidRPr="00510C65" w:rsidRDefault="00464945" w:rsidP="00464945">
            <w:pPr>
              <w:jc w:val="center"/>
              <w:rPr>
                <w:rFonts w:ascii="Arial" w:hAnsi="Arial" w:cs="Arial"/>
                <w:sz w:val="22"/>
                <w:szCs w:val="22"/>
                <w:lang w:eastAsia="en-GB"/>
              </w:rPr>
            </w:pPr>
            <w:r>
              <w:rPr>
                <w:rFonts w:ascii="Arial" w:hAnsi="Arial" w:cs="Arial"/>
                <w:sz w:val="22"/>
                <w:szCs w:val="22"/>
                <w:lang w:val="sr-Cyrl-CS" w:eastAsia="en-GB"/>
              </w:rPr>
              <w:t>ком.</w:t>
            </w:r>
          </w:p>
        </w:tc>
        <w:tc>
          <w:tcPr>
            <w:tcW w:w="1273" w:type="dxa"/>
            <w:tcBorders>
              <w:top w:val="nil"/>
              <w:left w:val="nil"/>
              <w:bottom w:val="single" w:sz="4" w:space="0" w:color="auto"/>
              <w:right w:val="single" w:sz="4" w:space="0" w:color="auto"/>
            </w:tcBorders>
            <w:shd w:val="clear" w:color="auto" w:fill="auto"/>
            <w:vAlign w:val="center"/>
            <w:hideMark/>
          </w:tcPr>
          <w:p w:rsidR="00510C65" w:rsidRPr="00510C65" w:rsidRDefault="00AC11A9" w:rsidP="00FA3CFD">
            <w:pPr>
              <w:jc w:val="center"/>
              <w:rPr>
                <w:rFonts w:ascii="Arial" w:hAnsi="Arial" w:cs="Arial"/>
                <w:sz w:val="22"/>
                <w:szCs w:val="22"/>
                <w:lang w:val="sr-Cyrl-CS" w:eastAsia="en-GB"/>
              </w:rPr>
            </w:pPr>
            <w:r>
              <w:rPr>
                <w:rFonts w:ascii="Arial" w:hAnsi="Arial" w:cs="Arial"/>
                <w:sz w:val="22"/>
                <w:szCs w:val="22"/>
                <w:lang w:val="sr-Cyrl-CS" w:eastAsia="en-GB"/>
              </w:rPr>
              <w:t>30</w:t>
            </w:r>
          </w:p>
        </w:tc>
      </w:tr>
      <w:tr w:rsidR="00510C65" w:rsidRPr="00510C65" w:rsidTr="004C0459">
        <w:trPr>
          <w:trHeight w:val="720"/>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510C65" w:rsidRPr="00510C65" w:rsidRDefault="00510C65" w:rsidP="00FA3CFD">
            <w:pPr>
              <w:jc w:val="center"/>
              <w:rPr>
                <w:rFonts w:ascii="Arial" w:hAnsi="Arial" w:cs="Arial"/>
                <w:bCs/>
                <w:sz w:val="22"/>
                <w:szCs w:val="22"/>
                <w:lang w:val="sr-Cyrl-CS" w:eastAsia="en-GB"/>
              </w:rPr>
            </w:pPr>
            <w:r w:rsidRPr="00510C65">
              <w:rPr>
                <w:rFonts w:ascii="Arial" w:hAnsi="Arial" w:cs="Arial"/>
                <w:bCs/>
                <w:sz w:val="22"/>
                <w:szCs w:val="22"/>
                <w:lang w:val="sr-Cyrl-CS" w:eastAsia="en-GB"/>
              </w:rPr>
              <w:t>4.</w:t>
            </w:r>
          </w:p>
        </w:tc>
        <w:tc>
          <w:tcPr>
            <w:tcW w:w="6379" w:type="dxa"/>
            <w:tcBorders>
              <w:top w:val="nil"/>
              <w:left w:val="nil"/>
              <w:bottom w:val="single" w:sz="4" w:space="0" w:color="auto"/>
              <w:right w:val="single" w:sz="4" w:space="0" w:color="auto"/>
            </w:tcBorders>
            <w:shd w:val="clear" w:color="auto" w:fill="auto"/>
            <w:vAlign w:val="center"/>
            <w:hideMark/>
          </w:tcPr>
          <w:p w:rsidR="00CB73B9" w:rsidRDefault="00CB73B9" w:rsidP="00CB73B9">
            <w:pPr>
              <w:rPr>
                <w:rFonts w:ascii="Arial" w:hAnsi="Arial" w:cs="Arial"/>
                <w:sz w:val="22"/>
                <w:szCs w:val="22"/>
                <w:lang w:eastAsia="en-GB"/>
              </w:rPr>
            </w:pPr>
            <w:r>
              <w:rPr>
                <w:rFonts w:ascii="Arial" w:hAnsi="Arial" w:cs="Arial"/>
                <w:b/>
                <w:sz w:val="22"/>
                <w:szCs w:val="22"/>
                <w:lang w:eastAsia="en-GB"/>
              </w:rPr>
              <w:t xml:space="preserve">Pronto legno pulito 5 u 1 за паркет 750 </w:t>
            </w:r>
            <w:r w:rsidRPr="00464945">
              <w:rPr>
                <w:rFonts w:ascii="Arial" w:hAnsi="Arial" w:cs="Arial"/>
                <w:b/>
                <w:sz w:val="22"/>
                <w:szCs w:val="22"/>
                <w:lang w:val="sr-Cyrl-CS" w:eastAsia="en-GB"/>
              </w:rPr>
              <w:t>ml или одговарајући</w:t>
            </w:r>
            <w:r>
              <w:rPr>
                <w:rFonts w:ascii="Arial" w:hAnsi="Arial" w:cs="Arial"/>
                <w:sz w:val="22"/>
                <w:szCs w:val="22"/>
                <w:lang w:eastAsia="en-GB"/>
              </w:rPr>
              <w:t>,</w:t>
            </w:r>
          </w:p>
          <w:p w:rsidR="00510C65" w:rsidRPr="00CB73B9" w:rsidRDefault="00CB73B9" w:rsidP="00FA3CFD">
            <w:pPr>
              <w:rPr>
                <w:rFonts w:ascii="Arial" w:hAnsi="Arial" w:cs="Arial"/>
                <w:sz w:val="22"/>
                <w:szCs w:val="22"/>
                <w:lang w:eastAsia="en-GB"/>
              </w:rPr>
            </w:pPr>
            <w:r>
              <w:rPr>
                <w:rFonts w:ascii="Arial" w:hAnsi="Arial" w:cs="Arial"/>
                <w:sz w:val="22"/>
                <w:szCs w:val="22"/>
                <w:lang w:eastAsia="en-GB"/>
              </w:rPr>
              <w:t>Средство за чишћење дрвених површина и намештаја, садржи мање од 5% нејонских састојака, сапун, парфем, диметил оксазолидин, лимонем, гераниол, линалоол</w:t>
            </w:r>
          </w:p>
        </w:tc>
        <w:tc>
          <w:tcPr>
            <w:tcW w:w="1275" w:type="dxa"/>
            <w:tcBorders>
              <w:top w:val="nil"/>
              <w:left w:val="nil"/>
              <w:bottom w:val="single" w:sz="4" w:space="0" w:color="auto"/>
              <w:right w:val="single" w:sz="4" w:space="0" w:color="auto"/>
            </w:tcBorders>
            <w:shd w:val="clear" w:color="auto" w:fill="auto"/>
            <w:vAlign w:val="center"/>
            <w:hideMark/>
          </w:tcPr>
          <w:p w:rsidR="00510C65" w:rsidRPr="00CB73B9" w:rsidRDefault="00CB73B9" w:rsidP="00CB73B9">
            <w:pPr>
              <w:jc w:val="center"/>
              <w:rPr>
                <w:rFonts w:ascii="Arial" w:hAnsi="Arial" w:cs="Arial"/>
                <w:sz w:val="22"/>
                <w:szCs w:val="22"/>
                <w:lang w:eastAsia="en-GB"/>
              </w:rPr>
            </w:pPr>
            <w:r>
              <w:rPr>
                <w:rFonts w:ascii="Arial" w:hAnsi="Arial" w:cs="Arial"/>
                <w:sz w:val="22"/>
                <w:szCs w:val="22"/>
                <w:lang w:val="sr-Cyrl-CS" w:eastAsia="en-GB"/>
              </w:rPr>
              <w:t>ком.</w:t>
            </w:r>
          </w:p>
        </w:tc>
        <w:tc>
          <w:tcPr>
            <w:tcW w:w="1273" w:type="dxa"/>
            <w:tcBorders>
              <w:top w:val="nil"/>
              <w:left w:val="nil"/>
              <w:bottom w:val="single" w:sz="4" w:space="0" w:color="auto"/>
              <w:right w:val="single" w:sz="4" w:space="0" w:color="auto"/>
            </w:tcBorders>
            <w:shd w:val="clear" w:color="auto" w:fill="auto"/>
            <w:vAlign w:val="center"/>
            <w:hideMark/>
          </w:tcPr>
          <w:p w:rsidR="00510C65" w:rsidRPr="00510C65" w:rsidRDefault="00AC11A9" w:rsidP="00FA3CFD">
            <w:pPr>
              <w:jc w:val="center"/>
              <w:rPr>
                <w:rFonts w:ascii="Arial" w:hAnsi="Arial" w:cs="Arial"/>
                <w:sz w:val="22"/>
                <w:szCs w:val="22"/>
                <w:lang w:val="sr-Cyrl-CS" w:eastAsia="en-GB"/>
              </w:rPr>
            </w:pPr>
            <w:r>
              <w:rPr>
                <w:rFonts w:ascii="Arial" w:hAnsi="Arial" w:cs="Arial"/>
                <w:sz w:val="22"/>
                <w:szCs w:val="22"/>
                <w:lang w:val="sr-Cyrl-CS" w:eastAsia="en-GB"/>
              </w:rPr>
              <w:t>60</w:t>
            </w:r>
          </w:p>
        </w:tc>
      </w:tr>
      <w:tr w:rsidR="00510C65" w:rsidRPr="00510C65" w:rsidTr="004C0459">
        <w:trPr>
          <w:trHeight w:val="720"/>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510C65" w:rsidRPr="00510C65" w:rsidRDefault="00510C65" w:rsidP="00FA3CFD">
            <w:pPr>
              <w:jc w:val="center"/>
              <w:rPr>
                <w:rFonts w:ascii="Arial" w:hAnsi="Arial" w:cs="Arial"/>
                <w:bCs/>
                <w:sz w:val="22"/>
                <w:szCs w:val="22"/>
                <w:lang w:val="sr-Cyrl-CS" w:eastAsia="en-GB"/>
              </w:rPr>
            </w:pPr>
            <w:r w:rsidRPr="00510C65">
              <w:rPr>
                <w:rFonts w:ascii="Arial" w:hAnsi="Arial" w:cs="Arial"/>
                <w:bCs/>
                <w:sz w:val="22"/>
                <w:szCs w:val="22"/>
                <w:lang w:val="sr-Cyrl-CS" w:eastAsia="en-GB"/>
              </w:rPr>
              <w:t>5.</w:t>
            </w:r>
          </w:p>
        </w:tc>
        <w:tc>
          <w:tcPr>
            <w:tcW w:w="6379" w:type="dxa"/>
            <w:tcBorders>
              <w:top w:val="nil"/>
              <w:left w:val="nil"/>
              <w:bottom w:val="single" w:sz="4" w:space="0" w:color="auto"/>
              <w:right w:val="single" w:sz="4" w:space="0" w:color="auto"/>
            </w:tcBorders>
            <w:shd w:val="clear" w:color="auto" w:fill="auto"/>
            <w:vAlign w:val="center"/>
            <w:hideMark/>
          </w:tcPr>
          <w:p w:rsidR="00985A46" w:rsidRPr="00985A46" w:rsidRDefault="00985A46" w:rsidP="00FA3CFD">
            <w:pPr>
              <w:rPr>
                <w:rFonts w:ascii="Arial" w:hAnsi="Arial" w:cs="Arial"/>
                <w:b/>
                <w:sz w:val="22"/>
                <w:szCs w:val="22"/>
                <w:lang w:val="sr-Cyrl-CS" w:eastAsia="en-GB"/>
              </w:rPr>
            </w:pPr>
            <w:r w:rsidRPr="00985A46">
              <w:rPr>
                <w:rFonts w:ascii="Arial" w:hAnsi="Arial" w:cs="Arial"/>
                <w:b/>
                <w:sz w:val="22"/>
                <w:szCs w:val="22"/>
                <w:lang w:val="sr-Cyrl-CS" w:eastAsia="en-GB"/>
              </w:rPr>
              <w:t>Течно абразивно средство за чишћење санитарија Cif 500 ml или одговарајући,</w:t>
            </w:r>
          </w:p>
          <w:p w:rsidR="00985A46" w:rsidRPr="00985A46" w:rsidRDefault="00985A46" w:rsidP="00FA3CFD">
            <w:pPr>
              <w:rPr>
                <w:rFonts w:ascii="Arial" w:hAnsi="Arial" w:cs="Arial"/>
                <w:sz w:val="22"/>
                <w:szCs w:val="22"/>
                <w:lang w:val="sr-Cyrl-CS" w:eastAsia="en-GB"/>
              </w:rPr>
            </w:pPr>
            <w:r>
              <w:rPr>
                <w:rFonts w:ascii="Arial" w:hAnsi="Arial" w:cs="Arial"/>
                <w:sz w:val="22"/>
                <w:szCs w:val="22"/>
                <w:lang w:val="sr-Cyrl-CS" w:eastAsia="en-GB"/>
              </w:rPr>
              <w:t>Јако абразивно средство за чишћење санитарија и кухињских металних површина од инокса, садржи мање од 5% нејонских састојака, од 5-15% анјонских састојака, пријатног мириса</w:t>
            </w:r>
          </w:p>
        </w:tc>
        <w:tc>
          <w:tcPr>
            <w:tcW w:w="1275" w:type="dxa"/>
            <w:tcBorders>
              <w:top w:val="nil"/>
              <w:left w:val="nil"/>
              <w:bottom w:val="single" w:sz="4" w:space="0" w:color="auto"/>
              <w:right w:val="single" w:sz="4" w:space="0" w:color="auto"/>
            </w:tcBorders>
            <w:shd w:val="clear" w:color="auto" w:fill="auto"/>
            <w:vAlign w:val="center"/>
            <w:hideMark/>
          </w:tcPr>
          <w:p w:rsidR="00510C65" w:rsidRPr="00510C65" w:rsidRDefault="00985A46" w:rsidP="00FA3CFD">
            <w:pPr>
              <w:jc w:val="center"/>
              <w:rPr>
                <w:rFonts w:ascii="Arial" w:hAnsi="Arial" w:cs="Arial"/>
                <w:sz w:val="22"/>
                <w:szCs w:val="22"/>
                <w:lang w:val="sr-Latn-CS" w:eastAsia="en-GB"/>
              </w:rPr>
            </w:pPr>
            <w:r>
              <w:rPr>
                <w:rFonts w:ascii="Arial" w:hAnsi="Arial" w:cs="Arial"/>
                <w:sz w:val="22"/>
                <w:szCs w:val="22"/>
                <w:lang w:val="sr-Cyrl-CS" w:eastAsia="en-GB"/>
              </w:rPr>
              <w:t>ком.</w:t>
            </w:r>
          </w:p>
        </w:tc>
        <w:tc>
          <w:tcPr>
            <w:tcW w:w="1273" w:type="dxa"/>
            <w:tcBorders>
              <w:top w:val="nil"/>
              <w:left w:val="nil"/>
              <w:bottom w:val="single" w:sz="4" w:space="0" w:color="auto"/>
              <w:right w:val="single" w:sz="4" w:space="0" w:color="auto"/>
            </w:tcBorders>
            <w:shd w:val="clear" w:color="auto" w:fill="auto"/>
            <w:vAlign w:val="center"/>
            <w:hideMark/>
          </w:tcPr>
          <w:p w:rsidR="00510C65" w:rsidRPr="00C76794" w:rsidRDefault="00AC11A9" w:rsidP="00FA3CFD">
            <w:pPr>
              <w:jc w:val="center"/>
              <w:rPr>
                <w:rFonts w:ascii="Arial" w:hAnsi="Arial" w:cs="Arial"/>
                <w:sz w:val="22"/>
                <w:szCs w:val="22"/>
                <w:lang w:eastAsia="en-GB"/>
              </w:rPr>
            </w:pPr>
            <w:r>
              <w:rPr>
                <w:rFonts w:ascii="Arial" w:hAnsi="Arial" w:cs="Arial"/>
                <w:sz w:val="22"/>
                <w:szCs w:val="22"/>
                <w:lang w:eastAsia="en-GB"/>
              </w:rPr>
              <w:t>100</w:t>
            </w:r>
          </w:p>
        </w:tc>
      </w:tr>
      <w:tr w:rsidR="00510C65" w:rsidRPr="00510C65" w:rsidTr="004C0459">
        <w:trPr>
          <w:trHeight w:val="720"/>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510C65" w:rsidRPr="00510C65" w:rsidRDefault="00510C65" w:rsidP="00FA3CFD">
            <w:pPr>
              <w:jc w:val="center"/>
              <w:rPr>
                <w:rFonts w:ascii="Arial" w:hAnsi="Arial" w:cs="Arial"/>
                <w:bCs/>
                <w:sz w:val="22"/>
                <w:szCs w:val="22"/>
                <w:lang w:val="sr-Cyrl-CS" w:eastAsia="en-GB"/>
              </w:rPr>
            </w:pPr>
            <w:r w:rsidRPr="00510C65">
              <w:rPr>
                <w:rFonts w:ascii="Arial" w:hAnsi="Arial" w:cs="Arial"/>
                <w:bCs/>
                <w:sz w:val="22"/>
                <w:szCs w:val="22"/>
                <w:lang w:val="sr-Cyrl-CS" w:eastAsia="en-GB"/>
              </w:rPr>
              <w:t>6.</w:t>
            </w:r>
          </w:p>
        </w:tc>
        <w:tc>
          <w:tcPr>
            <w:tcW w:w="6379" w:type="dxa"/>
            <w:tcBorders>
              <w:top w:val="nil"/>
              <w:left w:val="nil"/>
              <w:bottom w:val="single" w:sz="4" w:space="0" w:color="auto"/>
              <w:right w:val="single" w:sz="4" w:space="0" w:color="auto"/>
            </w:tcBorders>
            <w:shd w:val="clear" w:color="auto" w:fill="auto"/>
            <w:vAlign w:val="center"/>
            <w:hideMark/>
          </w:tcPr>
          <w:p w:rsidR="00510C65" w:rsidRPr="00C11C35" w:rsidRDefault="00270022" w:rsidP="00FA3CFD">
            <w:pPr>
              <w:rPr>
                <w:rFonts w:ascii="Arial" w:hAnsi="Arial" w:cs="Arial"/>
                <w:b/>
                <w:sz w:val="22"/>
                <w:szCs w:val="22"/>
                <w:lang w:eastAsia="en-GB"/>
              </w:rPr>
            </w:pPr>
            <w:r w:rsidRPr="00C11C35">
              <w:rPr>
                <w:rFonts w:ascii="Arial" w:hAnsi="Arial" w:cs="Arial"/>
                <w:b/>
                <w:sz w:val="22"/>
                <w:szCs w:val="22"/>
                <w:lang w:eastAsia="en-GB"/>
              </w:rPr>
              <w:t xml:space="preserve">Klin glas Merima, за прање стаклених површина, са пумпицом 750 ml </w:t>
            </w:r>
            <w:r w:rsidR="00C11C35" w:rsidRPr="00C11C35">
              <w:rPr>
                <w:rFonts w:ascii="Arial" w:hAnsi="Arial" w:cs="Arial"/>
                <w:b/>
                <w:sz w:val="22"/>
                <w:szCs w:val="22"/>
                <w:lang w:eastAsia="en-GB"/>
              </w:rPr>
              <w:t>или одговарајући,</w:t>
            </w:r>
          </w:p>
          <w:p w:rsidR="00510C65" w:rsidRPr="00C11C35" w:rsidRDefault="00C11C35" w:rsidP="00C11C35">
            <w:pPr>
              <w:suppressAutoHyphens w:val="0"/>
              <w:spacing w:line="240" w:lineRule="auto"/>
              <w:rPr>
                <w:rFonts w:ascii="Arial" w:hAnsi="Arial" w:cs="Arial"/>
                <w:sz w:val="22"/>
                <w:szCs w:val="22"/>
                <w:lang w:val="sr-Cyrl-CS" w:eastAsia="en-GB"/>
              </w:rPr>
            </w:pPr>
            <w:r>
              <w:rPr>
                <w:rFonts w:ascii="Arial" w:hAnsi="Arial" w:cs="Arial"/>
                <w:sz w:val="22"/>
                <w:szCs w:val="22"/>
                <w:lang w:val="sr-Cyrl-CS" w:eastAsia="en-GB"/>
              </w:rPr>
              <w:t>средство за чишћење и одржавање стаклених површина са мање од 5% нејонских састојака, од 5 до 25% анјонских састојака, са пумпицом и распршивачем</w:t>
            </w:r>
          </w:p>
        </w:tc>
        <w:tc>
          <w:tcPr>
            <w:tcW w:w="1275" w:type="dxa"/>
            <w:tcBorders>
              <w:top w:val="nil"/>
              <w:left w:val="nil"/>
              <w:bottom w:val="single" w:sz="4" w:space="0" w:color="auto"/>
              <w:right w:val="single" w:sz="4" w:space="0" w:color="auto"/>
            </w:tcBorders>
            <w:shd w:val="clear" w:color="auto" w:fill="auto"/>
            <w:vAlign w:val="center"/>
            <w:hideMark/>
          </w:tcPr>
          <w:p w:rsidR="00510C65" w:rsidRPr="00510C65" w:rsidRDefault="004A0EDA" w:rsidP="004A0EDA">
            <w:pPr>
              <w:jc w:val="center"/>
              <w:rPr>
                <w:rFonts w:ascii="Arial" w:hAnsi="Arial" w:cs="Arial"/>
                <w:sz w:val="22"/>
                <w:szCs w:val="22"/>
                <w:lang w:val="sr-Latn-CS" w:eastAsia="en-GB"/>
              </w:rPr>
            </w:pPr>
            <w:r>
              <w:rPr>
                <w:rFonts w:ascii="Arial" w:hAnsi="Arial" w:cs="Arial"/>
                <w:sz w:val="22"/>
                <w:szCs w:val="22"/>
                <w:lang w:val="sr-Cyrl-CS" w:eastAsia="en-GB"/>
              </w:rPr>
              <w:t>ком.</w:t>
            </w:r>
          </w:p>
        </w:tc>
        <w:tc>
          <w:tcPr>
            <w:tcW w:w="1273" w:type="dxa"/>
            <w:tcBorders>
              <w:top w:val="nil"/>
              <w:left w:val="nil"/>
              <w:bottom w:val="single" w:sz="4" w:space="0" w:color="auto"/>
              <w:right w:val="single" w:sz="4" w:space="0" w:color="auto"/>
            </w:tcBorders>
            <w:shd w:val="clear" w:color="auto" w:fill="auto"/>
            <w:vAlign w:val="center"/>
            <w:hideMark/>
          </w:tcPr>
          <w:p w:rsidR="00510C65" w:rsidRPr="004A0EDA" w:rsidRDefault="00AC11A9" w:rsidP="00FA3CFD">
            <w:pPr>
              <w:jc w:val="center"/>
              <w:rPr>
                <w:rFonts w:ascii="Arial" w:hAnsi="Arial" w:cs="Arial"/>
                <w:sz w:val="22"/>
                <w:szCs w:val="22"/>
                <w:lang w:eastAsia="en-GB"/>
              </w:rPr>
            </w:pPr>
            <w:r>
              <w:rPr>
                <w:rFonts w:ascii="Arial" w:hAnsi="Arial" w:cs="Arial"/>
                <w:sz w:val="22"/>
                <w:szCs w:val="22"/>
                <w:lang w:eastAsia="en-GB"/>
              </w:rPr>
              <w:t>30</w:t>
            </w:r>
          </w:p>
        </w:tc>
      </w:tr>
      <w:tr w:rsidR="00510C65" w:rsidRPr="00510C65" w:rsidTr="004C0459">
        <w:trPr>
          <w:trHeight w:val="720"/>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510C65" w:rsidRPr="00510C65" w:rsidRDefault="00510C65" w:rsidP="00FA3CFD">
            <w:pPr>
              <w:jc w:val="center"/>
              <w:rPr>
                <w:rFonts w:ascii="Arial" w:hAnsi="Arial" w:cs="Arial"/>
                <w:bCs/>
                <w:sz w:val="22"/>
                <w:szCs w:val="22"/>
                <w:lang w:val="sr-Cyrl-CS" w:eastAsia="en-GB"/>
              </w:rPr>
            </w:pPr>
            <w:r w:rsidRPr="00510C65">
              <w:rPr>
                <w:rFonts w:ascii="Arial" w:hAnsi="Arial" w:cs="Arial"/>
                <w:bCs/>
                <w:sz w:val="22"/>
                <w:szCs w:val="22"/>
                <w:lang w:val="sr-Cyrl-CS" w:eastAsia="en-GB"/>
              </w:rPr>
              <w:lastRenderedPageBreak/>
              <w:t>7.</w:t>
            </w:r>
          </w:p>
        </w:tc>
        <w:tc>
          <w:tcPr>
            <w:tcW w:w="6379" w:type="dxa"/>
            <w:tcBorders>
              <w:top w:val="nil"/>
              <w:left w:val="nil"/>
              <w:bottom w:val="single" w:sz="4" w:space="0" w:color="auto"/>
              <w:right w:val="single" w:sz="4" w:space="0" w:color="auto"/>
            </w:tcBorders>
            <w:shd w:val="clear" w:color="auto" w:fill="auto"/>
            <w:vAlign w:val="center"/>
            <w:hideMark/>
          </w:tcPr>
          <w:p w:rsidR="00510C65" w:rsidRDefault="00C50AE5" w:rsidP="00FA3CFD">
            <w:pPr>
              <w:rPr>
                <w:rFonts w:ascii="Arial" w:hAnsi="Arial" w:cs="Arial"/>
                <w:b/>
                <w:sz w:val="22"/>
                <w:szCs w:val="22"/>
                <w:lang w:eastAsia="en-GB"/>
              </w:rPr>
            </w:pPr>
            <w:r w:rsidRPr="00C50AE5">
              <w:rPr>
                <w:rFonts w:ascii="Arial" w:hAnsi="Arial" w:cs="Arial"/>
                <w:b/>
                <w:sz w:val="22"/>
                <w:szCs w:val="22"/>
                <w:lang w:eastAsia="en-GB"/>
              </w:rPr>
              <w:t xml:space="preserve">Domestos sanitar 750 ml или одговарајући, </w:t>
            </w:r>
          </w:p>
          <w:p w:rsidR="00C50AE5" w:rsidRPr="003A5578" w:rsidRDefault="00E4338C" w:rsidP="00FA3CFD">
            <w:pPr>
              <w:rPr>
                <w:rFonts w:ascii="Arial" w:hAnsi="Arial" w:cs="Arial"/>
                <w:sz w:val="22"/>
                <w:szCs w:val="22"/>
                <w:lang w:eastAsia="en-GB"/>
              </w:rPr>
            </w:pPr>
            <w:r>
              <w:rPr>
                <w:rFonts w:ascii="Arial" w:hAnsi="Arial" w:cs="Arial"/>
                <w:sz w:val="22"/>
                <w:szCs w:val="22"/>
                <w:lang w:eastAsia="en-GB"/>
              </w:rPr>
              <w:t>Средство за чишћење и дезинфекцију санитарија и кухиња, као и подова и радних површина, садржи мање од 5% нејонских састојака, сапун, парфем, избељивач на бази хора, средства за дезинфекцију натријум хипохлорит 4,8 gr на 100 gr</w:t>
            </w:r>
          </w:p>
        </w:tc>
        <w:tc>
          <w:tcPr>
            <w:tcW w:w="1275" w:type="dxa"/>
            <w:tcBorders>
              <w:top w:val="nil"/>
              <w:left w:val="nil"/>
              <w:bottom w:val="single" w:sz="4" w:space="0" w:color="auto"/>
              <w:right w:val="single" w:sz="4" w:space="0" w:color="auto"/>
            </w:tcBorders>
            <w:shd w:val="clear" w:color="auto" w:fill="auto"/>
            <w:vAlign w:val="center"/>
            <w:hideMark/>
          </w:tcPr>
          <w:p w:rsidR="00510C65" w:rsidRPr="00510C65" w:rsidRDefault="00C50AE5" w:rsidP="00C50AE5">
            <w:pPr>
              <w:jc w:val="center"/>
              <w:rPr>
                <w:rFonts w:ascii="Arial" w:hAnsi="Arial" w:cs="Arial"/>
                <w:sz w:val="22"/>
                <w:szCs w:val="22"/>
                <w:lang w:val="sr-Cyrl-CS" w:eastAsia="en-GB"/>
              </w:rPr>
            </w:pPr>
            <w:r>
              <w:rPr>
                <w:rFonts w:ascii="Arial" w:hAnsi="Arial" w:cs="Arial"/>
                <w:sz w:val="22"/>
                <w:szCs w:val="22"/>
                <w:lang w:val="sr-Cyrl-CS" w:eastAsia="en-GB"/>
              </w:rPr>
              <w:t>ком.</w:t>
            </w:r>
          </w:p>
        </w:tc>
        <w:tc>
          <w:tcPr>
            <w:tcW w:w="1273" w:type="dxa"/>
            <w:tcBorders>
              <w:top w:val="nil"/>
              <w:left w:val="nil"/>
              <w:bottom w:val="single" w:sz="4" w:space="0" w:color="auto"/>
              <w:right w:val="single" w:sz="4" w:space="0" w:color="auto"/>
            </w:tcBorders>
            <w:shd w:val="clear" w:color="auto" w:fill="auto"/>
            <w:vAlign w:val="center"/>
            <w:hideMark/>
          </w:tcPr>
          <w:p w:rsidR="00510C65" w:rsidRPr="00510C65" w:rsidRDefault="00AC11A9" w:rsidP="00FA3CFD">
            <w:pPr>
              <w:jc w:val="center"/>
              <w:rPr>
                <w:rFonts w:ascii="Arial" w:hAnsi="Arial" w:cs="Arial"/>
                <w:sz w:val="22"/>
                <w:szCs w:val="22"/>
                <w:lang w:val="sr-Cyrl-CS" w:eastAsia="en-GB"/>
              </w:rPr>
            </w:pPr>
            <w:r>
              <w:rPr>
                <w:rFonts w:ascii="Arial" w:hAnsi="Arial" w:cs="Arial"/>
                <w:sz w:val="22"/>
                <w:szCs w:val="22"/>
                <w:lang w:val="sr-Cyrl-CS" w:eastAsia="en-GB"/>
              </w:rPr>
              <w:t>80</w:t>
            </w:r>
          </w:p>
        </w:tc>
      </w:tr>
      <w:tr w:rsidR="00E4338C" w:rsidRPr="00510C65" w:rsidTr="004C0459">
        <w:trPr>
          <w:trHeight w:val="720"/>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E4338C" w:rsidRPr="003A5578" w:rsidRDefault="003A5578" w:rsidP="00FA3CFD">
            <w:pPr>
              <w:jc w:val="center"/>
              <w:rPr>
                <w:rFonts w:ascii="Arial" w:hAnsi="Arial" w:cs="Arial"/>
                <w:bCs/>
                <w:sz w:val="22"/>
                <w:szCs w:val="22"/>
                <w:lang w:eastAsia="en-GB"/>
              </w:rPr>
            </w:pPr>
            <w:r>
              <w:rPr>
                <w:rFonts w:ascii="Arial" w:hAnsi="Arial" w:cs="Arial"/>
                <w:bCs/>
                <w:sz w:val="22"/>
                <w:szCs w:val="22"/>
                <w:lang w:eastAsia="en-GB"/>
              </w:rPr>
              <w:t>8.</w:t>
            </w:r>
          </w:p>
        </w:tc>
        <w:tc>
          <w:tcPr>
            <w:tcW w:w="6379" w:type="dxa"/>
            <w:tcBorders>
              <w:top w:val="nil"/>
              <w:left w:val="nil"/>
              <w:bottom w:val="single" w:sz="4" w:space="0" w:color="auto"/>
              <w:right w:val="single" w:sz="4" w:space="0" w:color="auto"/>
            </w:tcBorders>
            <w:shd w:val="clear" w:color="auto" w:fill="auto"/>
            <w:vAlign w:val="center"/>
            <w:hideMark/>
          </w:tcPr>
          <w:p w:rsidR="00E4338C" w:rsidRDefault="003A5578" w:rsidP="00FA3CFD">
            <w:pPr>
              <w:rPr>
                <w:rFonts w:ascii="Arial" w:hAnsi="Arial" w:cs="Arial"/>
                <w:b/>
                <w:sz w:val="22"/>
                <w:szCs w:val="22"/>
                <w:lang w:eastAsia="en-GB"/>
              </w:rPr>
            </w:pPr>
            <w:r>
              <w:rPr>
                <w:rFonts w:ascii="Arial" w:hAnsi="Arial" w:cs="Arial"/>
                <w:b/>
                <w:sz w:val="22"/>
                <w:szCs w:val="22"/>
                <w:lang w:eastAsia="en-GB"/>
              </w:rPr>
              <w:t>WC</w:t>
            </w:r>
            <w:r>
              <w:rPr>
                <w:rFonts w:ascii="Arial" w:hAnsi="Arial" w:cs="Arial"/>
                <w:b/>
                <w:sz w:val="22"/>
                <w:szCs w:val="22"/>
                <w:lang w:eastAsia="en-GB"/>
              </w:rPr>
              <w:t xml:space="preserve"> </w:t>
            </w:r>
            <w:r>
              <w:rPr>
                <w:rFonts w:ascii="Arial" w:hAnsi="Arial" w:cs="Arial"/>
                <w:b/>
                <w:sz w:val="22"/>
                <w:szCs w:val="22"/>
                <w:lang w:eastAsia="en-GB"/>
              </w:rPr>
              <w:t>Санипер</w:t>
            </w:r>
            <w:r>
              <w:rPr>
                <w:rFonts w:ascii="Arial" w:hAnsi="Arial" w:cs="Arial"/>
                <w:b/>
                <w:sz w:val="22"/>
                <w:szCs w:val="22"/>
                <w:lang w:eastAsia="en-GB"/>
              </w:rPr>
              <w:t xml:space="preserve"> 1000 ml или одговарајући,</w:t>
            </w:r>
          </w:p>
          <w:p w:rsidR="003A5578" w:rsidRPr="003A5578" w:rsidRDefault="003A5578" w:rsidP="00FA3CFD">
            <w:pPr>
              <w:rPr>
                <w:rFonts w:ascii="Arial" w:hAnsi="Arial" w:cs="Arial"/>
                <w:sz w:val="22"/>
                <w:szCs w:val="22"/>
                <w:lang w:eastAsia="en-GB"/>
              </w:rPr>
            </w:pPr>
            <w:r>
              <w:rPr>
                <w:rFonts w:ascii="Arial" w:hAnsi="Arial" w:cs="Arial"/>
                <w:sz w:val="22"/>
                <w:szCs w:val="22"/>
                <w:lang w:eastAsia="en-GB"/>
              </w:rPr>
              <w:t>Средство за чишћење и дезинфекцију санитарија</w:t>
            </w:r>
            <w:r w:rsidR="00343DDC">
              <w:rPr>
                <w:rFonts w:ascii="Arial" w:hAnsi="Arial" w:cs="Arial"/>
                <w:sz w:val="22"/>
                <w:szCs w:val="22"/>
                <w:lang w:eastAsia="en-GB"/>
              </w:rPr>
              <w:t xml:space="preserve"> и уклањање каменца, садржи максимално 9% хлороводоничне киселине, мање од 5% нејонских састојака</w:t>
            </w:r>
          </w:p>
        </w:tc>
        <w:tc>
          <w:tcPr>
            <w:tcW w:w="1275" w:type="dxa"/>
            <w:tcBorders>
              <w:top w:val="nil"/>
              <w:left w:val="nil"/>
              <w:bottom w:val="single" w:sz="4" w:space="0" w:color="auto"/>
              <w:right w:val="single" w:sz="4" w:space="0" w:color="auto"/>
            </w:tcBorders>
            <w:shd w:val="clear" w:color="auto" w:fill="auto"/>
            <w:vAlign w:val="center"/>
            <w:hideMark/>
          </w:tcPr>
          <w:p w:rsidR="00E4338C" w:rsidRDefault="00343DDC" w:rsidP="00C50AE5">
            <w:pPr>
              <w:jc w:val="center"/>
              <w:rPr>
                <w:rFonts w:ascii="Arial" w:hAnsi="Arial" w:cs="Arial"/>
                <w:sz w:val="22"/>
                <w:szCs w:val="22"/>
                <w:lang w:val="sr-Cyrl-CS" w:eastAsia="en-GB"/>
              </w:rPr>
            </w:pPr>
            <w:r>
              <w:rPr>
                <w:rFonts w:ascii="Arial" w:hAnsi="Arial" w:cs="Arial"/>
                <w:sz w:val="22"/>
                <w:szCs w:val="22"/>
                <w:lang w:val="sr-Cyrl-CS" w:eastAsia="en-GB"/>
              </w:rPr>
              <w:t>ком.</w:t>
            </w:r>
          </w:p>
        </w:tc>
        <w:tc>
          <w:tcPr>
            <w:tcW w:w="1273" w:type="dxa"/>
            <w:tcBorders>
              <w:top w:val="nil"/>
              <w:left w:val="nil"/>
              <w:bottom w:val="single" w:sz="4" w:space="0" w:color="auto"/>
              <w:right w:val="single" w:sz="4" w:space="0" w:color="auto"/>
            </w:tcBorders>
            <w:shd w:val="clear" w:color="auto" w:fill="auto"/>
            <w:vAlign w:val="center"/>
            <w:hideMark/>
          </w:tcPr>
          <w:p w:rsidR="00E4338C" w:rsidRPr="00510C65" w:rsidRDefault="00AC11A9" w:rsidP="00FA3CFD">
            <w:pPr>
              <w:jc w:val="center"/>
              <w:rPr>
                <w:rFonts w:ascii="Arial" w:hAnsi="Arial" w:cs="Arial"/>
                <w:sz w:val="22"/>
                <w:szCs w:val="22"/>
                <w:lang w:val="sr-Cyrl-CS" w:eastAsia="en-GB"/>
              </w:rPr>
            </w:pPr>
            <w:r>
              <w:rPr>
                <w:rFonts w:ascii="Arial" w:hAnsi="Arial" w:cs="Arial"/>
                <w:sz w:val="22"/>
                <w:szCs w:val="22"/>
                <w:lang w:val="sr-Cyrl-CS" w:eastAsia="en-GB"/>
              </w:rPr>
              <w:t>50</w:t>
            </w:r>
          </w:p>
        </w:tc>
      </w:tr>
      <w:tr w:rsidR="00510C65" w:rsidRPr="00510C65" w:rsidTr="004C0459">
        <w:trPr>
          <w:trHeight w:val="720"/>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510C65" w:rsidRPr="00510C65" w:rsidRDefault="00D20018" w:rsidP="00FA3CFD">
            <w:pPr>
              <w:jc w:val="center"/>
              <w:rPr>
                <w:rFonts w:ascii="Arial" w:hAnsi="Arial" w:cs="Arial"/>
                <w:bCs/>
                <w:sz w:val="22"/>
                <w:szCs w:val="22"/>
                <w:lang w:val="sr-Cyrl-CS" w:eastAsia="en-GB"/>
              </w:rPr>
            </w:pPr>
            <w:r>
              <w:rPr>
                <w:rFonts w:ascii="Arial" w:hAnsi="Arial" w:cs="Arial"/>
                <w:bCs/>
                <w:sz w:val="22"/>
                <w:szCs w:val="22"/>
                <w:lang w:val="sr-Cyrl-CS" w:eastAsia="en-GB"/>
              </w:rPr>
              <w:t>9.</w:t>
            </w:r>
          </w:p>
        </w:tc>
        <w:tc>
          <w:tcPr>
            <w:tcW w:w="6379" w:type="dxa"/>
            <w:tcBorders>
              <w:top w:val="nil"/>
              <w:left w:val="nil"/>
              <w:bottom w:val="single" w:sz="4" w:space="0" w:color="auto"/>
              <w:right w:val="single" w:sz="4" w:space="0" w:color="auto"/>
            </w:tcBorders>
            <w:shd w:val="clear" w:color="auto" w:fill="auto"/>
            <w:vAlign w:val="center"/>
            <w:hideMark/>
          </w:tcPr>
          <w:p w:rsidR="00510C65" w:rsidRPr="00343DDC" w:rsidRDefault="00343DDC" w:rsidP="00FA3CFD">
            <w:pPr>
              <w:rPr>
                <w:rFonts w:ascii="Arial" w:hAnsi="Arial" w:cs="Arial"/>
                <w:b/>
                <w:sz w:val="22"/>
                <w:szCs w:val="22"/>
                <w:lang w:val="sr-Cyrl-CS" w:eastAsia="en-GB"/>
              </w:rPr>
            </w:pPr>
            <w:r w:rsidRPr="00343DDC">
              <w:rPr>
                <w:rFonts w:ascii="Arial" w:hAnsi="Arial" w:cs="Arial"/>
                <w:b/>
                <w:sz w:val="22"/>
                <w:szCs w:val="22"/>
                <w:lang w:val="sr-Cyrl-CS" w:eastAsia="en-GB"/>
              </w:rPr>
              <w:t>Сона киселина 1 литар,</w:t>
            </w:r>
          </w:p>
          <w:p w:rsidR="00343DDC" w:rsidRPr="00343DDC" w:rsidRDefault="00343DDC" w:rsidP="00FA3CFD">
            <w:pPr>
              <w:rPr>
                <w:rFonts w:ascii="Arial" w:hAnsi="Arial" w:cs="Arial"/>
                <w:sz w:val="22"/>
                <w:szCs w:val="22"/>
                <w:lang w:eastAsia="en-GB"/>
              </w:rPr>
            </w:pPr>
            <w:r>
              <w:rPr>
                <w:rFonts w:ascii="Arial" w:hAnsi="Arial" w:cs="Arial"/>
                <w:sz w:val="22"/>
                <w:szCs w:val="22"/>
                <w:lang w:val="sr-Cyrl-CS" w:eastAsia="en-GB"/>
              </w:rPr>
              <w:t xml:space="preserve">Неопходно да садржи 16-18% HCI – хлороводоничне </w:t>
            </w:r>
            <w:r>
              <w:rPr>
                <w:rFonts w:ascii="Arial" w:hAnsi="Arial" w:cs="Arial"/>
                <w:sz w:val="22"/>
                <w:szCs w:val="22"/>
                <w:lang w:eastAsia="en-GB"/>
              </w:rPr>
              <w:t>киселине</w:t>
            </w:r>
          </w:p>
        </w:tc>
        <w:tc>
          <w:tcPr>
            <w:tcW w:w="1275" w:type="dxa"/>
            <w:tcBorders>
              <w:top w:val="nil"/>
              <w:left w:val="nil"/>
              <w:bottom w:val="single" w:sz="4" w:space="0" w:color="auto"/>
              <w:right w:val="single" w:sz="4" w:space="0" w:color="auto"/>
            </w:tcBorders>
            <w:shd w:val="clear" w:color="auto" w:fill="auto"/>
            <w:vAlign w:val="center"/>
            <w:hideMark/>
          </w:tcPr>
          <w:p w:rsidR="00510C65" w:rsidRPr="00510C65" w:rsidRDefault="00343DDC" w:rsidP="00343DDC">
            <w:pPr>
              <w:jc w:val="center"/>
              <w:rPr>
                <w:rFonts w:ascii="Arial" w:hAnsi="Arial" w:cs="Arial"/>
                <w:sz w:val="22"/>
                <w:szCs w:val="22"/>
                <w:lang w:val="sr-Cyrl-CS" w:eastAsia="en-GB"/>
              </w:rPr>
            </w:pPr>
            <w:r>
              <w:rPr>
                <w:rFonts w:ascii="Arial" w:hAnsi="Arial" w:cs="Arial"/>
                <w:sz w:val="22"/>
                <w:szCs w:val="22"/>
                <w:lang w:val="sr-Cyrl-CS" w:eastAsia="en-GB"/>
              </w:rPr>
              <w:t>ком.</w:t>
            </w:r>
          </w:p>
        </w:tc>
        <w:tc>
          <w:tcPr>
            <w:tcW w:w="1273" w:type="dxa"/>
            <w:tcBorders>
              <w:top w:val="nil"/>
              <w:left w:val="nil"/>
              <w:bottom w:val="single" w:sz="4" w:space="0" w:color="auto"/>
              <w:right w:val="single" w:sz="4" w:space="0" w:color="auto"/>
            </w:tcBorders>
            <w:shd w:val="clear" w:color="auto" w:fill="auto"/>
            <w:vAlign w:val="center"/>
            <w:hideMark/>
          </w:tcPr>
          <w:p w:rsidR="00510C65" w:rsidRPr="00510C65" w:rsidRDefault="00AC11A9" w:rsidP="00FA3CFD">
            <w:pPr>
              <w:jc w:val="center"/>
              <w:rPr>
                <w:rFonts w:ascii="Arial" w:hAnsi="Arial" w:cs="Arial"/>
                <w:sz w:val="22"/>
                <w:szCs w:val="22"/>
                <w:lang w:val="sr-Cyrl-CS" w:eastAsia="en-GB"/>
              </w:rPr>
            </w:pPr>
            <w:r>
              <w:rPr>
                <w:rFonts w:ascii="Arial" w:hAnsi="Arial" w:cs="Arial"/>
                <w:sz w:val="22"/>
                <w:szCs w:val="22"/>
                <w:lang w:val="sr-Cyrl-CS" w:eastAsia="en-GB"/>
              </w:rPr>
              <w:t>1</w:t>
            </w:r>
          </w:p>
        </w:tc>
      </w:tr>
      <w:tr w:rsidR="00133079" w:rsidRPr="00510C65" w:rsidTr="004C0459">
        <w:trPr>
          <w:trHeight w:val="720"/>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133079" w:rsidRDefault="00CD4BA7" w:rsidP="00FA3CFD">
            <w:pPr>
              <w:jc w:val="center"/>
              <w:rPr>
                <w:rFonts w:ascii="Arial" w:hAnsi="Arial" w:cs="Arial"/>
                <w:bCs/>
                <w:sz w:val="22"/>
                <w:szCs w:val="22"/>
                <w:lang w:val="sr-Cyrl-CS" w:eastAsia="en-GB"/>
              </w:rPr>
            </w:pPr>
            <w:r>
              <w:rPr>
                <w:rFonts w:ascii="Arial" w:hAnsi="Arial" w:cs="Arial"/>
                <w:bCs/>
                <w:sz w:val="22"/>
                <w:szCs w:val="22"/>
                <w:lang w:val="sr-Cyrl-CS" w:eastAsia="en-GB"/>
              </w:rPr>
              <w:t>10.</w:t>
            </w:r>
          </w:p>
        </w:tc>
        <w:tc>
          <w:tcPr>
            <w:tcW w:w="6379" w:type="dxa"/>
            <w:tcBorders>
              <w:top w:val="nil"/>
              <w:left w:val="nil"/>
              <w:bottom w:val="single" w:sz="4" w:space="0" w:color="auto"/>
              <w:right w:val="single" w:sz="4" w:space="0" w:color="auto"/>
            </w:tcBorders>
            <w:shd w:val="clear" w:color="auto" w:fill="auto"/>
            <w:vAlign w:val="center"/>
            <w:hideMark/>
          </w:tcPr>
          <w:p w:rsidR="00133079" w:rsidRDefault="00133079" w:rsidP="00FA3CFD">
            <w:pPr>
              <w:rPr>
                <w:rFonts w:ascii="Arial" w:hAnsi="Arial" w:cs="Arial"/>
                <w:b/>
                <w:sz w:val="22"/>
                <w:szCs w:val="22"/>
                <w:lang w:eastAsia="en-GB"/>
              </w:rPr>
            </w:pPr>
            <w:r>
              <w:rPr>
                <w:rFonts w:ascii="Arial" w:hAnsi="Arial" w:cs="Arial"/>
                <w:b/>
                <w:sz w:val="22"/>
                <w:szCs w:val="22"/>
                <w:lang w:eastAsia="en-GB"/>
              </w:rPr>
              <w:t xml:space="preserve">Средство за одводе 1 литар Mr Musculo или одговарајући, </w:t>
            </w:r>
          </w:p>
          <w:p w:rsidR="00133079" w:rsidRPr="00133079" w:rsidRDefault="00133079" w:rsidP="00FA3CFD">
            <w:pPr>
              <w:rPr>
                <w:rFonts w:ascii="Arial" w:hAnsi="Arial" w:cs="Arial"/>
                <w:sz w:val="22"/>
                <w:szCs w:val="22"/>
                <w:lang w:eastAsia="en-GB"/>
              </w:rPr>
            </w:pPr>
            <w:r>
              <w:rPr>
                <w:rFonts w:ascii="Arial" w:hAnsi="Arial" w:cs="Arial"/>
                <w:sz w:val="22"/>
                <w:szCs w:val="22"/>
                <w:lang w:eastAsia="en-GB"/>
              </w:rPr>
              <w:t>Течно средство за чшћење одвода, садржи натријум хидроксид, натријум хипохлорит, натријум силикат, алкиамин оксид, воду, сапун</w:t>
            </w:r>
          </w:p>
        </w:tc>
        <w:tc>
          <w:tcPr>
            <w:tcW w:w="1275" w:type="dxa"/>
            <w:tcBorders>
              <w:top w:val="nil"/>
              <w:left w:val="nil"/>
              <w:bottom w:val="single" w:sz="4" w:space="0" w:color="auto"/>
              <w:right w:val="single" w:sz="4" w:space="0" w:color="auto"/>
            </w:tcBorders>
            <w:shd w:val="clear" w:color="auto" w:fill="auto"/>
            <w:vAlign w:val="center"/>
            <w:hideMark/>
          </w:tcPr>
          <w:p w:rsidR="00133079" w:rsidRDefault="00133079" w:rsidP="00343DDC">
            <w:pPr>
              <w:jc w:val="center"/>
              <w:rPr>
                <w:rFonts w:ascii="Arial" w:hAnsi="Arial" w:cs="Arial"/>
                <w:sz w:val="22"/>
                <w:szCs w:val="22"/>
                <w:lang w:val="sr-Cyrl-CS" w:eastAsia="en-GB"/>
              </w:rPr>
            </w:pPr>
            <w:r>
              <w:rPr>
                <w:rFonts w:ascii="Arial" w:hAnsi="Arial" w:cs="Arial"/>
                <w:sz w:val="22"/>
                <w:szCs w:val="22"/>
                <w:lang w:val="sr-Cyrl-CS" w:eastAsia="en-GB"/>
              </w:rPr>
              <w:t>ком.</w:t>
            </w:r>
          </w:p>
        </w:tc>
        <w:tc>
          <w:tcPr>
            <w:tcW w:w="1273" w:type="dxa"/>
            <w:tcBorders>
              <w:top w:val="nil"/>
              <w:left w:val="nil"/>
              <w:bottom w:val="single" w:sz="4" w:space="0" w:color="auto"/>
              <w:right w:val="single" w:sz="4" w:space="0" w:color="auto"/>
            </w:tcBorders>
            <w:shd w:val="clear" w:color="auto" w:fill="auto"/>
            <w:vAlign w:val="center"/>
            <w:hideMark/>
          </w:tcPr>
          <w:p w:rsidR="00133079" w:rsidRPr="00510C65" w:rsidRDefault="00AC11A9" w:rsidP="00FA3CFD">
            <w:pPr>
              <w:jc w:val="center"/>
              <w:rPr>
                <w:rFonts w:ascii="Arial" w:hAnsi="Arial" w:cs="Arial"/>
                <w:sz w:val="22"/>
                <w:szCs w:val="22"/>
                <w:lang w:val="sr-Cyrl-CS" w:eastAsia="en-GB"/>
              </w:rPr>
            </w:pPr>
            <w:r>
              <w:rPr>
                <w:rFonts w:ascii="Arial" w:hAnsi="Arial" w:cs="Arial"/>
                <w:sz w:val="22"/>
                <w:szCs w:val="22"/>
                <w:lang w:val="sr-Cyrl-CS" w:eastAsia="en-GB"/>
              </w:rPr>
              <w:t>5</w:t>
            </w:r>
          </w:p>
        </w:tc>
      </w:tr>
      <w:tr w:rsidR="00510C65" w:rsidRPr="00510C65" w:rsidTr="004C0459">
        <w:trPr>
          <w:trHeight w:val="720"/>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510C65" w:rsidRPr="00D20018" w:rsidRDefault="00D20018" w:rsidP="00FA3CFD">
            <w:pPr>
              <w:jc w:val="center"/>
              <w:rPr>
                <w:rFonts w:ascii="Arial" w:hAnsi="Arial" w:cs="Arial"/>
                <w:bCs/>
                <w:sz w:val="22"/>
                <w:szCs w:val="22"/>
                <w:lang w:eastAsia="en-GB"/>
              </w:rPr>
            </w:pPr>
            <w:r>
              <w:rPr>
                <w:rFonts w:ascii="Arial" w:hAnsi="Arial" w:cs="Arial"/>
                <w:bCs/>
                <w:sz w:val="22"/>
                <w:szCs w:val="22"/>
                <w:lang w:eastAsia="en-GB"/>
              </w:rPr>
              <w:t>1</w:t>
            </w:r>
            <w:r w:rsidR="00CD4BA7">
              <w:rPr>
                <w:rFonts w:ascii="Arial" w:hAnsi="Arial" w:cs="Arial"/>
                <w:bCs/>
                <w:sz w:val="22"/>
                <w:szCs w:val="22"/>
                <w:lang w:eastAsia="en-GB"/>
              </w:rPr>
              <w:t>1.</w:t>
            </w:r>
          </w:p>
        </w:tc>
        <w:tc>
          <w:tcPr>
            <w:tcW w:w="6379" w:type="dxa"/>
            <w:tcBorders>
              <w:top w:val="nil"/>
              <w:left w:val="nil"/>
              <w:bottom w:val="single" w:sz="4" w:space="0" w:color="auto"/>
              <w:right w:val="single" w:sz="4" w:space="0" w:color="auto"/>
            </w:tcBorders>
            <w:shd w:val="clear" w:color="auto" w:fill="auto"/>
            <w:vAlign w:val="center"/>
            <w:hideMark/>
          </w:tcPr>
          <w:p w:rsidR="00510C65" w:rsidRDefault="00D20018" w:rsidP="00FA3CFD">
            <w:pPr>
              <w:rPr>
                <w:rFonts w:ascii="Arial" w:hAnsi="Arial" w:cs="Arial"/>
                <w:b/>
                <w:sz w:val="22"/>
                <w:szCs w:val="22"/>
                <w:lang w:eastAsia="en-GB"/>
              </w:rPr>
            </w:pPr>
            <w:r w:rsidRPr="00D20018">
              <w:rPr>
                <w:rFonts w:ascii="Arial" w:hAnsi="Arial" w:cs="Arial"/>
                <w:b/>
                <w:sz w:val="22"/>
                <w:szCs w:val="22"/>
                <w:lang w:eastAsia="en-GB"/>
              </w:rPr>
              <w:t>Cilit bang против каменца и за избељивањ</w:t>
            </w:r>
            <w:r w:rsidRPr="00D20018">
              <w:rPr>
                <w:rFonts w:ascii="Arial" w:hAnsi="Arial" w:cs="Arial"/>
                <w:b/>
                <w:sz w:val="22"/>
                <w:szCs w:val="22"/>
                <w:lang w:eastAsia="en-GB"/>
              </w:rPr>
              <w:t>е, са пумпицом 750 ml или одговарајући,</w:t>
            </w:r>
          </w:p>
          <w:p w:rsidR="00D20018" w:rsidRPr="00D20018" w:rsidRDefault="00D20018" w:rsidP="00FA3CFD">
            <w:pPr>
              <w:rPr>
                <w:rFonts w:ascii="Arial" w:hAnsi="Arial" w:cs="Arial"/>
                <w:sz w:val="22"/>
                <w:szCs w:val="22"/>
                <w:lang w:eastAsia="en-GB"/>
              </w:rPr>
            </w:pPr>
            <w:r>
              <w:rPr>
                <w:rFonts w:ascii="Arial" w:hAnsi="Arial" w:cs="Arial"/>
                <w:sz w:val="22"/>
                <w:szCs w:val="22"/>
                <w:lang w:eastAsia="en-GB"/>
              </w:rPr>
              <w:t>Средство за отклањање каменца и тврдокорних мрља, садржи мање од 5% нејонских састојака и од 5 до 15% анјонских састојака</w:t>
            </w:r>
          </w:p>
        </w:tc>
        <w:tc>
          <w:tcPr>
            <w:tcW w:w="1275" w:type="dxa"/>
            <w:tcBorders>
              <w:top w:val="nil"/>
              <w:left w:val="nil"/>
              <w:bottom w:val="single" w:sz="4" w:space="0" w:color="auto"/>
              <w:right w:val="single" w:sz="4" w:space="0" w:color="auto"/>
            </w:tcBorders>
            <w:shd w:val="clear" w:color="auto" w:fill="auto"/>
            <w:vAlign w:val="center"/>
            <w:hideMark/>
          </w:tcPr>
          <w:p w:rsidR="00510C65" w:rsidRPr="00510C65" w:rsidRDefault="00D20018" w:rsidP="00FA3CFD">
            <w:pPr>
              <w:jc w:val="center"/>
              <w:rPr>
                <w:rFonts w:ascii="Arial" w:hAnsi="Arial" w:cs="Arial"/>
                <w:sz w:val="22"/>
                <w:szCs w:val="22"/>
                <w:lang w:val="sr-Cyrl-CS" w:eastAsia="en-GB"/>
              </w:rPr>
            </w:pPr>
            <w:r>
              <w:rPr>
                <w:rFonts w:ascii="Arial" w:hAnsi="Arial" w:cs="Arial"/>
                <w:sz w:val="22"/>
                <w:szCs w:val="22"/>
                <w:lang w:val="sr-Cyrl-CS" w:eastAsia="en-GB"/>
              </w:rPr>
              <w:t>ком.</w:t>
            </w:r>
          </w:p>
        </w:tc>
        <w:tc>
          <w:tcPr>
            <w:tcW w:w="1273" w:type="dxa"/>
            <w:tcBorders>
              <w:top w:val="nil"/>
              <w:left w:val="nil"/>
              <w:bottom w:val="single" w:sz="4" w:space="0" w:color="auto"/>
              <w:right w:val="single" w:sz="4" w:space="0" w:color="auto"/>
            </w:tcBorders>
            <w:shd w:val="clear" w:color="auto" w:fill="auto"/>
            <w:vAlign w:val="center"/>
            <w:hideMark/>
          </w:tcPr>
          <w:p w:rsidR="00510C65" w:rsidRPr="00510C65" w:rsidRDefault="00AC11A9" w:rsidP="00FA3CFD">
            <w:pPr>
              <w:jc w:val="center"/>
              <w:rPr>
                <w:rFonts w:ascii="Arial" w:hAnsi="Arial" w:cs="Arial"/>
                <w:sz w:val="22"/>
                <w:szCs w:val="22"/>
                <w:lang w:val="sr-Cyrl-CS" w:eastAsia="en-GB"/>
              </w:rPr>
            </w:pPr>
            <w:r>
              <w:rPr>
                <w:rFonts w:ascii="Arial" w:hAnsi="Arial" w:cs="Arial"/>
                <w:sz w:val="22"/>
                <w:szCs w:val="22"/>
                <w:lang w:val="sr-Cyrl-CS" w:eastAsia="en-GB"/>
              </w:rPr>
              <w:t>20</w:t>
            </w:r>
          </w:p>
        </w:tc>
      </w:tr>
      <w:tr w:rsidR="00510C65" w:rsidRPr="00510C65" w:rsidTr="004C0459">
        <w:trPr>
          <w:trHeight w:val="720"/>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510C65" w:rsidRPr="00510C65" w:rsidRDefault="00CD4BA7" w:rsidP="00FA3CFD">
            <w:pPr>
              <w:jc w:val="center"/>
              <w:rPr>
                <w:rFonts w:ascii="Arial" w:hAnsi="Arial" w:cs="Arial"/>
                <w:bCs/>
                <w:sz w:val="22"/>
                <w:szCs w:val="22"/>
                <w:lang w:val="sr-Cyrl-CS" w:eastAsia="en-GB"/>
              </w:rPr>
            </w:pPr>
            <w:r>
              <w:rPr>
                <w:rFonts w:ascii="Arial" w:hAnsi="Arial" w:cs="Arial"/>
                <w:bCs/>
                <w:sz w:val="22"/>
                <w:szCs w:val="22"/>
                <w:lang w:val="sr-Cyrl-CS" w:eastAsia="en-GB"/>
              </w:rPr>
              <w:t>12.</w:t>
            </w:r>
          </w:p>
        </w:tc>
        <w:tc>
          <w:tcPr>
            <w:tcW w:w="6379" w:type="dxa"/>
            <w:tcBorders>
              <w:top w:val="nil"/>
              <w:left w:val="nil"/>
              <w:bottom w:val="single" w:sz="4" w:space="0" w:color="auto"/>
              <w:right w:val="single" w:sz="4" w:space="0" w:color="auto"/>
            </w:tcBorders>
            <w:shd w:val="clear" w:color="auto" w:fill="auto"/>
            <w:vAlign w:val="center"/>
            <w:hideMark/>
          </w:tcPr>
          <w:p w:rsidR="00510C65" w:rsidRDefault="00D20018" w:rsidP="00FA3CFD">
            <w:pPr>
              <w:rPr>
                <w:rFonts w:ascii="Arial" w:hAnsi="Arial" w:cs="Arial"/>
                <w:b/>
                <w:sz w:val="22"/>
                <w:szCs w:val="22"/>
                <w:lang w:eastAsia="en-GB"/>
              </w:rPr>
            </w:pPr>
            <w:r>
              <w:rPr>
                <w:rFonts w:ascii="Arial" w:hAnsi="Arial" w:cs="Arial"/>
                <w:b/>
                <w:sz w:val="22"/>
                <w:szCs w:val="22"/>
                <w:lang w:eastAsia="en-GB"/>
              </w:rPr>
              <w:t>Ajax за плочице 1 литар или одговарајући,</w:t>
            </w:r>
          </w:p>
          <w:p w:rsidR="00D20018" w:rsidRPr="00D20018" w:rsidRDefault="00D20018" w:rsidP="00FA3CFD">
            <w:pPr>
              <w:rPr>
                <w:rFonts w:ascii="Arial" w:hAnsi="Arial" w:cs="Arial"/>
                <w:sz w:val="22"/>
                <w:szCs w:val="22"/>
                <w:lang w:eastAsia="en-GB"/>
              </w:rPr>
            </w:pPr>
            <w:r>
              <w:rPr>
                <w:rFonts w:ascii="Arial" w:hAnsi="Arial" w:cs="Arial"/>
                <w:sz w:val="22"/>
                <w:szCs w:val="22"/>
                <w:lang w:eastAsia="en-GB"/>
              </w:rPr>
              <w:t>Средство за дубинско чишћење и одржавање плочица, мермера и керамичких површина, садржи од 5 до 15% анјонских састојака и мање од 5% нејонских састојака</w:t>
            </w:r>
          </w:p>
        </w:tc>
        <w:tc>
          <w:tcPr>
            <w:tcW w:w="1275" w:type="dxa"/>
            <w:tcBorders>
              <w:top w:val="nil"/>
              <w:left w:val="nil"/>
              <w:bottom w:val="single" w:sz="4" w:space="0" w:color="auto"/>
              <w:right w:val="single" w:sz="4" w:space="0" w:color="auto"/>
            </w:tcBorders>
            <w:shd w:val="clear" w:color="auto" w:fill="auto"/>
            <w:vAlign w:val="center"/>
            <w:hideMark/>
          </w:tcPr>
          <w:p w:rsidR="00510C65" w:rsidRPr="00510C65" w:rsidRDefault="00D20018" w:rsidP="00D20018">
            <w:pPr>
              <w:jc w:val="center"/>
              <w:rPr>
                <w:rFonts w:ascii="Arial" w:hAnsi="Arial" w:cs="Arial"/>
                <w:sz w:val="22"/>
                <w:szCs w:val="22"/>
                <w:lang w:val="sr-Cyrl-CS" w:eastAsia="en-GB"/>
              </w:rPr>
            </w:pPr>
            <w:r>
              <w:rPr>
                <w:rFonts w:ascii="Arial" w:hAnsi="Arial" w:cs="Arial"/>
                <w:sz w:val="22"/>
                <w:szCs w:val="22"/>
                <w:lang w:val="sr-Cyrl-CS" w:eastAsia="en-GB"/>
              </w:rPr>
              <w:t>ком.</w:t>
            </w:r>
          </w:p>
        </w:tc>
        <w:tc>
          <w:tcPr>
            <w:tcW w:w="1273" w:type="dxa"/>
            <w:tcBorders>
              <w:top w:val="nil"/>
              <w:left w:val="nil"/>
              <w:bottom w:val="single" w:sz="4" w:space="0" w:color="auto"/>
              <w:right w:val="single" w:sz="4" w:space="0" w:color="auto"/>
            </w:tcBorders>
            <w:shd w:val="clear" w:color="auto" w:fill="auto"/>
            <w:vAlign w:val="center"/>
            <w:hideMark/>
          </w:tcPr>
          <w:p w:rsidR="00510C65" w:rsidRPr="00510C65" w:rsidRDefault="00AC11A9" w:rsidP="00FA3CFD">
            <w:pPr>
              <w:jc w:val="center"/>
              <w:rPr>
                <w:rFonts w:ascii="Arial" w:hAnsi="Arial" w:cs="Arial"/>
                <w:sz w:val="22"/>
                <w:szCs w:val="22"/>
                <w:lang w:val="sr-Cyrl-CS" w:eastAsia="en-GB"/>
              </w:rPr>
            </w:pPr>
            <w:r>
              <w:rPr>
                <w:rFonts w:ascii="Arial" w:hAnsi="Arial" w:cs="Arial"/>
                <w:sz w:val="22"/>
                <w:szCs w:val="22"/>
                <w:lang w:val="sr-Cyrl-CS" w:eastAsia="en-GB"/>
              </w:rPr>
              <w:t>100</w:t>
            </w:r>
          </w:p>
        </w:tc>
      </w:tr>
      <w:tr w:rsidR="00510C65" w:rsidRPr="00510C65" w:rsidTr="004C0459">
        <w:trPr>
          <w:trHeight w:val="720"/>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510C65" w:rsidRPr="00510C65" w:rsidRDefault="00CD4BA7" w:rsidP="00FA3CFD">
            <w:pPr>
              <w:jc w:val="center"/>
              <w:rPr>
                <w:rFonts w:ascii="Arial" w:hAnsi="Arial" w:cs="Arial"/>
                <w:bCs/>
                <w:sz w:val="22"/>
                <w:szCs w:val="22"/>
                <w:lang w:val="sr-Cyrl-CS" w:eastAsia="en-GB"/>
              </w:rPr>
            </w:pPr>
            <w:r>
              <w:rPr>
                <w:rFonts w:ascii="Arial" w:hAnsi="Arial" w:cs="Arial"/>
                <w:bCs/>
                <w:sz w:val="22"/>
                <w:szCs w:val="22"/>
                <w:lang w:val="sr-Cyrl-CS" w:eastAsia="en-GB"/>
              </w:rPr>
              <w:t>13.</w:t>
            </w:r>
          </w:p>
        </w:tc>
        <w:tc>
          <w:tcPr>
            <w:tcW w:w="6379" w:type="dxa"/>
            <w:tcBorders>
              <w:top w:val="nil"/>
              <w:left w:val="nil"/>
              <w:bottom w:val="single" w:sz="4" w:space="0" w:color="auto"/>
              <w:right w:val="single" w:sz="4" w:space="0" w:color="auto"/>
            </w:tcBorders>
            <w:shd w:val="clear" w:color="auto" w:fill="auto"/>
            <w:vAlign w:val="center"/>
            <w:hideMark/>
          </w:tcPr>
          <w:p w:rsidR="00510C65" w:rsidRDefault="00D20018" w:rsidP="00FA3CFD">
            <w:pPr>
              <w:rPr>
                <w:rFonts w:ascii="Arial" w:hAnsi="Arial" w:cs="Arial"/>
                <w:sz w:val="22"/>
                <w:szCs w:val="22"/>
                <w:lang w:eastAsia="en-GB"/>
              </w:rPr>
            </w:pPr>
            <w:r w:rsidRPr="00D20018">
              <w:rPr>
                <w:rFonts w:ascii="Arial" w:hAnsi="Arial" w:cs="Arial"/>
                <w:b/>
                <w:sz w:val="22"/>
                <w:szCs w:val="22"/>
                <w:lang w:eastAsia="en-GB"/>
              </w:rPr>
              <w:t>Vanish за скидање флека 1 литар или одговарајући</w:t>
            </w:r>
            <w:r>
              <w:rPr>
                <w:rFonts w:ascii="Arial" w:hAnsi="Arial" w:cs="Arial"/>
                <w:sz w:val="22"/>
                <w:szCs w:val="22"/>
                <w:lang w:eastAsia="en-GB"/>
              </w:rPr>
              <w:t>,</w:t>
            </w:r>
          </w:p>
          <w:p w:rsidR="00D20018" w:rsidRPr="00D20018" w:rsidRDefault="00D20018" w:rsidP="00FA3CFD">
            <w:pPr>
              <w:rPr>
                <w:rFonts w:ascii="Arial" w:hAnsi="Arial" w:cs="Arial"/>
                <w:sz w:val="22"/>
                <w:szCs w:val="22"/>
                <w:lang w:eastAsia="en-GB"/>
              </w:rPr>
            </w:pPr>
            <w:r>
              <w:rPr>
                <w:rFonts w:ascii="Arial" w:hAnsi="Arial" w:cs="Arial"/>
                <w:sz w:val="22"/>
                <w:szCs w:val="22"/>
                <w:lang w:eastAsia="en-GB"/>
              </w:rPr>
              <w:t>Течно средство за уклањање тврдокорних флека, садржи мање од 5% нејонских састојака, од 5 до 15% анјонских састојака, агенс за избељивање на бази кисеоника, хексил цинамал, парфем, цитронелол</w:t>
            </w:r>
          </w:p>
        </w:tc>
        <w:tc>
          <w:tcPr>
            <w:tcW w:w="1275" w:type="dxa"/>
            <w:tcBorders>
              <w:top w:val="nil"/>
              <w:left w:val="nil"/>
              <w:bottom w:val="single" w:sz="4" w:space="0" w:color="auto"/>
              <w:right w:val="single" w:sz="4" w:space="0" w:color="auto"/>
            </w:tcBorders>
            <w:shd w:val="clear" w:color="auto" w:fill="auto"/>
            <w:vAlign w:val="center"/>
            <w:hideMark/>
          </w:tcPr>
          <w:p w:rsidR="00510C65" w:rsidRPr="00510C65" w:rsidRDefault="00D20018" w:rsidP="00D20018">
            <w:pPr>
              <w:jc w:val="center"/>
              <w:rPr>
                <w:rFonts w:ascii="Arial" w:hAnsi="Arial" w:cs="Arial"/>
                <w:sz w:val="22"/>
                <w:szCs w:val="22"/>
                <w:lang w:val="sr-Cyrl-CS" w:eastAsia="en-GB"/>
              </w:rPr>
            </w:pPr>
            <w:r>
              <w:rPr>
                <w:rFonts w:ascii="Arial" w:hAnsi="Arial" w:cs="Arial"/>
                <w:sz w:val="22"/>
                <w:szCs w:val="22"/>
                <w:lang w:val="sr-Cyrl-CS" w:eastAsia="en-GB"/>
              </w:rPr>
              <w:t>ком.</w:t>
            </w:r>
          </w:p>
        </w:tc>
        <w:tc>
          <w:tcPr>
            <w:tcW w:w="1273" w:type="dxa"/>
            <w:tcBorders>
              <w:top w:val="nil"/>
              <w:left w:val="nil"/>
              <w:bottom w:val="single" w:sz="4" w:space="0" w:color="auto"/>
              <w:right w:val="single" w:sz="4" w:space="0" w:color="auto"/>
            </w:tcBorders>
            <w:shd w:val="clear" w:color="auto" w:fill="auto"/>
            <w:vAlign w:val="center"/>
            <w:hideMark/>
          </w:tcPr>
          <w:p w:rsidR="00510C65" w:rsidRPr="00510C65" w:rsidRDefault="00AC11A9" w:rsidP="00FA3CFD">
            <w:pPr>
              <w:jc w:val="center"/>
              <w:rPr>
                <w:rFonts w:ascii="Arial" w:hAnsi="Arial" w:cs="Arial"/>
                <w:sz w:val="22"/>
                <w:szCs w:val="22"/>
                <w:lang w:val="sr-Cyrl-CS" w:eastAsia="en-GB"/>
              </w:rPr>
            </w:pPr>
            <w:r>
              <w:rPr>
                <w:rFonts w:ascii="Arial" w:hAnsi="Arial" w:cs="Arial"/>
                <w:sz w:val="22"/>
                <w:szCs w:val="22"/>
                <w:lang w:val="sr-Cyrl-CS" w:eastAsia="en-GB"/>
              </w:rPr>
              <w:t>1</w:t>
            </w:r>
          </w:p>
        </w:tc>
      </w:tr>
      <w:tr w:rsidR="00A81529" w:rsidRPr="00510C65" w:rsidTr="004C0459">
        <w:trPr>
          <w:trHeight w:val="720"/>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A81529" w:rsidRDefault="00D74B8F" w:rsidP="00FA3CFD">
            <w:pPr>
              <w:jc w:val="center"/>
              <w:rPr>
                <w:rFonts w:ascii="Arial" w:hAnsi="Arial" w:cs="Arial"/>
                <w:bCs/>
                <w:sz w:val="22"/>
                <w:szCs w:val="22"/>
                <w:lang w:val="sr-Cyrl-CS" w:eastAsia="en-GB"/>
              </w:rPr>
            </w:pPr>
            <w:r>
              <w:rPr>
                <w:rFonts w:ascii="Arial" w:hAnsi="Arial" w:cs="Arial"/>
                <w:bCs/>
                <w:sz w:val="22"/>
                <w:szCs w:val="22"/>
                <w:lang w:val="sr-Cyrl-CS" w:eastAsia="en-GB"/>
              </w:rPr>
              <w:t>14.</w:t>
            </w:r>
          </w:p>
        </w:tc>
        <w:tc>
          <w:tcPr>
            <w:tcW w:w="6379" w:type="dxa"/>
            <w:tcBorders>
              <w:top w:val="nil"/>
              <w:left w:val="nil"/>
              <w:bottom w:val="single" w:sz="4" w:space="0" w:color="auto"/>
              <w:right w:val="single" w:sz="4" w:space="0" w:color="auto"/>
            </w:tcBorders>
            <w:shd w:val="clear" w:color="auto" w:fill="auto"/>
            <w:vAlign w:val="center"/>
            <w:hideMark/>
          </w:tcPr>
          <w:p w:rsidR="00A81529" w:rsidRDefault="00A81529" w:rsidP="00FA3CFD">
            <w:pPr>
              <w:rPr>
                <w:rFonts w:ascii="Arial" w:hAnsi="Arial" w:cs="Arial"/>
                <w:b/>
                <w:sz w:val="22"/>
                <w:szCs w:val="22"/>
                <w:lang w:eastAsia="en-GB"/>
              </w:rPr>
            </w:pPr>
            <w:r>
              <w:rPr>
                <w:rFonts w:ascii="Arial" w:hAnsi="Arial" w:cs="Arial"/>
                <w:b/>
                <w:sz w:val="22"/>
                <w:szCs w:val="22"/>
                <w:lang w:eastAsia="en-GB"/>
              </w:rPr>
              <w:t>Vanish за рупно прање тепиха или одговарајући</w:t>
            </w:r>
          </w:p>
          <w:p w:rsidR="00A81529" w:rsidRPr="00A81529" w:rsidRDefault="00A81529" w:rsidP="00FA3CFD">
            <w:pPr>
              <w:rPr>
                <w:rFonts w:ascii="Arial" w:hAnsi="Arial" w:cs="Arial"/>
                <w:sz w:val="22"/>
                <w:szCs w:val="22"/>
                <w:lang w:eastAsia="en-GB"/>
              </w:rPr>
            </w:pPr>
            <w:r>
              <w:rPr>
                <w:rFonts w:ascii="Arial" w:hAnsi="Arial" w:cs="Arial"/>
                <w:sz w:val="22"/>
                <w:szCs w:val="22"/>
                <w:lang w:eastAsia="en-GB"/>
              </w:rPr>
              <w:t>Течно средство за прање тепиха, скида флеке, пријатног мириса</w:t>
            </w:r>
          </w:p>
        </w:tc>
        <w:tc>
          <w:tcPr>
            <w:tcW w:w="1275" w:type="dxa"/>
            <w:tcBorders>
              <w:top w:val="nil"/>
              <w:left w:val="nil"/>
              <w:bottom w:val="single" w:sz="4" w:space="0" w:color="auto"/>
              <w:right w:val="single" w:sz="4" w:space="0" w:color="auto"/>
            </w:tcBorders>
            <w:shd w:val="clear" w:color="auto" w:fill="auto"/>
            <w:vAlign w:val="center"/>
            <w:hideMark/>
          </w:tcPr>
          <w:p w:rsidR="00A81529" w:rsidRDefault="00A81529" w:rsidP="00D20018">
            <w:pPr>
              <w:jc w:val="center"/>
              <w:rPr>
                <w:rFonts w:ascii="Arial" w:hAnsi="Arial" w:cs="Arial"/>
                <w:sz w:val="22"/>
                <w:szCs w:val="22"/>
                <w:lang w:val="sr-Cyrl-CS" w:eastAsia="en-GB"/>
              </w:rPr>
            </w:pPr>
            <w:r>
              <w:rPr>
                <w:rFonts w:ascii="Arial" w:hAnsi="Arial" w:cs="Arial"/>
                <w:sz w:val="22"/>
                <w:szCs w:val="22"/>
                <w:lang w:val="sr-Cyrl-CS" w:eastAsia="en-GB"/>
              </w:rPr>
              <w:t>ком.</w:t>
            </w:r>
          </w:p>
        </w:tc>
        <w:tc>
          <w:tcPr>
            <w:tcW w:w="1273" w:type="dxa"/>
            <w:tcBorders>
              <w:top w:val="nil"/>
              <w:left w:val="nil"/>
              <w:bottom w:val="single" w:sz="4" w:space="0" w:color="auto"/>
              <w:right w:val="single" w:sz="4" w:space="0" w:color="auto"/>
            </w:tcBorders>
            <w:shd w:val="clear" w:color="auto" w:fill="auto"/>
            <w:vAlign w:val="center"/>
            <w:hideMark/>
          </w:tcPr>
          <w:p w:rsidR="00A81529" w:rsidRDefault="00AC11A9" w:rsidP="00FA3CFD">
            <w:pPr>
              <w:jc w:val="center"/>
              <w:rPr>
                <w:rFonts w:ascii="Arial" w:hAnsi="Arial" w:cs="Arial"/>
                <w:sz w:val="22"/>
                <w:szCs w:val="22"/>
                <w:lang w:val="sr-Cyrl-CS" w:eastAsia="en-GB"/>
              </w:rPr>
            </w:pPr>
            <w:r>
              <w:rPr>
                <w:rFonts w:ascii="Arial" w:hAnsi="Arial" w:cs="Arial"/>
                <w:sz w:val="22"/>
                <w:szCs w:val="22"/>
                <w:lang w:val="sr-Cyrl-CS" w:eastAsia="en-GB"/>
              </w:rPr>
              <w:t>1</w:t>
            </w:r>
          </w:p>
        </w:tc>
      </w:tr>
      <w:tr w:rsidR="00510C65" w:rsidRPr="00510C65" w:rsidTr="004C0459">
        <w:trPr>
          <w:trHeight w:val="720"/>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510C65" w:rsidRPr="00510C65" w:rsidRDefault="00CD4BA7" w:rsidP="00FA3CFD">
            <w:pPr>
              <w:jc w:val="center"/>
              <w:rPr>
                <w:rFonts w:ascii="Arial" w:hAnsi="Arial" w:cs="Arial"/>
                <w:bCs/>
                <w:sz w:val="22"/>
                <w:szCs w:val="22"/>
                <w:lang w:val="sr-Cyrl-CS" w:eastAsia="en-GB"/>
              </w:rPr>
            </w:pPr>
            <w:r>
              <w:rPr>
                <w:rFonts w:ascii="Arial" w:hAnsi="Arial" w:cs="Arial"/>
                <w:bCs/>
                <w:sz w:val="22"/>
                <w:szCs w:val="22"/>
                <w:lang w:val="sr-Cyrl-CS" w:eastAsia="en-GB"/>
              </w:rPr>
              <w:t>1</w:t>
            </w:r>
            <w:r w:rsidR="00D74B8F">
              <w:rPr>
                <w:rFonts w:ascii="Arial" w:hAnsi="Arial" w:cs="Arial"/>
                <w:bCs/>
                <w:sz w:val="22"/>
                <w:szCs w:val="22"/>
                <w:lang w:val="sr-Cyrl-CS" w:eastAsia="en-GB"/>
              </w:rPr>
              <w:t>5.</w:t>
            </w:r>
          </w:p>
        </w:tc>
        <w:tc>
          <w:tcPr>
            <w:tcW w:w="6379" w:type="dxa"/>
            <w:tcBorders>
              <w:top w:val="nil"/>
              <w:left w:val="nil"/>
              <w:bottom w:val="single" w:sz="4" w:space="0" w:color="auto"/>
              <w:right w:val="single" w:sz="4" w:space="0" w:color="auto"/>
            </w:tcBorders>
            <w:shd w:val="clear" w:color="auto" w:fill="auto"/>
            <w:vAlign w:val="center"/>
            <w:hideMark/>
          </w:tcPr>
          <w:p w:rsidR="00510C65" w:rsidRDefault="00D20018" w:rsidP="00FA3CFD">
            <w:pPr>
              <w:rPr>
                <w:rFonts w:ascii="Arial" w:hAnsi="Arial" w:cs="Arial"/>
                <w:sz w:val="22"/>
                <w:szCs w:val="22"/>
                <w:lang w:eastAsia="en-GB"/>
              </w:rPr>
            </w:pPr>
            <w:r w:rsidRPr="00D20018">
              <w:rPr>
                <w:rFonts w:ascii="Arial" w:hAnsi="Arial" w:cs="Arial"/>
                <w:b/>
                <w:sz w:val="22"/>
                <w:szCs w:val="22"/>
                <w:lang w:val="sr-Cyrl-CS" w:eastAsia="en-GB"/>
              </w:rPr>
              <w:t xml:space="preserve">Детерџент за веш </w:t>
            </w:r>
            <w:r w:rsidRPr="00D20018">
              <w:rPr>
                <w:rFonts w:ascii="Arial" w:hAnsi="Arial" w:cs="Arial"/>
                <w:b/>
                <w:sz w:val="22"/>
                <w:szCs w:val="22"/>
                <w:lang w:eastAsia="en-GB"/>
              </w:rPr>
              <w:t>Merix 3 kg или одговарајући</w:t>
            </w:r>
            <w:r>
              <w:rPr>
                <w:rFonts w:ascii="Arial" w:hAnsi="Arial" w:cs="Arial"/>
                <w:sz w:val="22"/>
                <w:szCs w:val="22"/>
                <w:lang w:eastAsia="en-GB"/>
              </w:rPr>
              <w:t>,</w:t>
            </w:r>
          </w:p>
          <w:p w:rsidR="00D20018" w:rsidRPr="00D20018" w:rsidRDefault="00D20018" w:rsidP="00FA3CFD">
            <w:pPr>
              <w:rPr>
                <w:rFonts w:ascii="Arial" w:hAnsi="Arial" w:cs="Arial"/>
                <w:sz w:val="22"/>
                <w:szCs w:val="22"/>
                <w:lang w:eastAsia="en-GB"/>
              </w:rPr>
            </w:pPr>
            <w:r>
              <w:rPr>
                <w:rFonts w:ascii="Arial" w:hAnsi="Arial" w:cs="Arial"/>
                <w:sz w:val="22"/>
                <w:szCs w:val="22"/>
                <w:lang w:eastAsia="en-GB"/>
              </w:rPr>
              <w:t>Садржи од 5 до 15% анјонских састојака, избељивач на бази кисеоника</w:t>
            </w:r>
          </w:p>
        </w:tc>
        <w:tc>
          <w:tcPr>
            <w:tcW w:w="1275" w:type="dxa"/>
            <w:tcBorders>
              <w:top w:val="nil"/>
              <w:left w:val="nil"/>
              <w:bottom w:val="single" w:sz="4" w:space="0" w:color="auto"/>
              <w:right w:val="single" w:sz="4" w:space="0" w:color="auto"/>
            </w:tcBorders>
            <w:shd w:val="clear" w:color="auto" w:fill="auto"/>
            <w:vAlign w:val="center"/>
            <w:hideMark/>
          </w:tcPr>
          <w:p w:rsidR="00510C65" w:rsidRPr="00510C65" w:rsidRDefault="00D20018" w:rsidP="00FA3CFD">
            <w:pPr>
              <w:jc w:val="center"/>
              <w:rPr>
                <w:rFonts w:ascii="Arial" w:hAnsi="Arial" w:cs="Arial"/>
                <w:sz w:val="22"/>
                <w:szCs w:val="22"/>
                <w:lang w:val="sr-Cyrl-CS" w:eastAsia="en-GB"/>
              </w:rPr>
            </w:pPr>
            <w:r>
              <w:rPr>
                <w:rFonts w:ascii="Arial" w:hAnsi="Arial" w:cs="Arial"/>
                <w:sz w:val="22"/>
                <w:szCs w:val="22"/>
                <w:lang w:val="sr-Cyrl-CS" w:eastAsia="en-GB"/>
              </w:rPr>
              <w:t xml:space="preserve">ком. </w:t>
            </w:r>
          </w:p>
        </w:tc>
        <w:tc>
          <w:tcPr>
            <w:tcW w:w="1273" w:type="dxa"/>
            <w:tcBorders>
              <w:top w:val="nil"/>
              <w:left w:val="nil"/>
              <w:bottom w:val="single" w:sz="4" w:space="0" w:color="auto"/>
              <w:right w:val="single" w:sz="4" w:space="0" w:color="auto"/>
            </w:tcBorders>
            <w:shd w:val="clear" w:color="auto" w:fill="auto"/>
            <w:vAlign w:val="center"/>
            <w:hideMark/>
          </w:tcPr>
          <w:p w:rsidR="00510C65" w:rsidRPr="00510C65" w:rsidRDefault="00C76794" w:rsidP="00FA3CFD">
            <w:pPr>
              <w:jc w:val="center"/>
              <w:rPr>
                <w:rFonts w:ascii="Arial" w:hAnsi="Arial" w:cs="Arial"/>
                <w:sz w:val="22"/>
                <w:szCs w:val="22"/>
                <w:lang w:val="sr-Cyrl-CS" w:eastAsia="en-GB"/>
              </w:rPr>
            </w:pPr>
            <w:r>
              <w:rPr>
                <w:rFonts w:ascii="Arial" w:hAnsi="Arial" w:cs="Arial"/>
                <w:sz w:val="22"/>
                <w:szCs w:val="22"/>
                <w:lang w:val="sr-Cyrl-CS" w:eastAsia="en-GB"/>
              </w:rPr>
              <w:t>3</w:t>
            </w:r>
          </w:p>
        </w:tc>
      </w:tr>
      <w:tr w:rsidR="00A81529" w:rsidRPr="00510C65" w:rsidTr="004C0459">
        <w:trPr>
          <w:trHeight w:val="720"/>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A81529" w:rsidRDefault="00D74B8F" w:rsidP="00FA3CFD">
            <w:pPr>
              <w:jc w:val="center"/>
              <w:rPr>
                <w:rFonts w:ascii="Arial" w:hAnsi="Arial" w:cs="Arial"/>
                <w:bCs/>
                <w:sz w:val="22"/>
                <w:szCs w:val="22"/>
                <w:lang w:val="sr-Cyrl-CS" w:eastAsia="en-GB"/>
              </w:rPr>
            </w:pPr>
            <w:r>
              <w:rPr>
                <w:rFonts w:ascii="Arial" w:hAnsi="Arial" w:cs="Arial"/>
                <w:bCs/>
                <w:sz w:val="22"/>
                <w:szCs w:val="22"/>
                <w:lang w:val="sr-Cyrl-CS" w:eastAsia="en-GB"/>
              </w:rPr>
              <w:t>16.</w:t>
            </w:r>
          </w:p>
        </w:tc>
        <w:tc>
          <w:tcPr>
            <w:tcW w:w="6379" w:type="dxa"/>
            <w:tcBorders>
              <w:top w:val="nil"/>
              <w:left w:val="nil"/>
              <w:bottom w:val="single" w:sz="4" w:space="0" w:color="auto"/>
              <w:right w:val="single" w:sz="4" w:space="0" w:color="auto"/>
            </w:tcBorders>
            <w:shd w:val="clear" w:color="auto" w:fill="auto"/>
            <w:vAlign w:val="center"/>
            <w:hideMark/>
          </w:tcPr>
          <w:p w:rsidR="00A81529" w:rsidRPr="00F8743B" w:rsidRDefault="00A81529" w:rsidP="006F645B">
            <w:pPr>
              <w:rPr>
                <w:rFonts w:ascii="Arial" w:hAnsi="Arial" w:cs="Arial"/>
                <w:sz w:val="22"/>
                <w:szCs w:val="22"/>
                <w:lang w:eastAsia="en-GB"/>
              </w:rPr>
            </w:pPr>
            <w:r>
              <w:rPr>
                <w:rFonts w:ascii="Arial" w:hAnsi="Arial" w:cs="Arial"/>
                <w:b/>
                <w:sz w:val="22"/>
                <w:szCs w:val="22"/>
                <w:lang w:val="sr-Cyrl-CS" w:eastAsia="en-GB"/>
              </w:rPr>
              <w:t xml:space="preserve">Омекшивач за веш ''Силан'' 1 l или одговарајући, </w:t>
            </w:r>
            <w:r>
              <w:rPr>
                <w:rFonts w:ascii="Arial" w:hAnsi="Arial" w:cs="Arial"/>
                <w:sz w:val="22"/>
                <w:szCs w:val="22"/>
                <w:lang w:eastAsia="en-GB"/>
              </w:rPr>
              <w:t>пријатног мириса</w:t>
            </w:r>
          </w:p>
        </w:tc>
        <w:tc>
          <w:tcPr>
            <w:tcW w:w="1275" w:type="dxa"/>
            <w:tcBorders>
              <w:top w:val="nil"/>
              <w:left w:val="nil"/>
              <w:bottom w:val="single" w:sz="4" w:space="0" w:color="auto"/>
              <w:right w:val="single" w:sz="4" w:space="0" w:color="auto"/>
            </w:tcBorders>
            <w:shd w:val="clear" w:color="auto" w:fill="auto"/>
            <w:vAlign w:val="center"/>
            <w:hideMark/>
          </w:tcPr>
          <w:p w:rsidR="00A81529" w:rsidRDefault="00A81529" w:rsidP="00FA3CFD">
            <w:pPr>
              <w:jc w:val="center"/>
              <w:rPr>
                <w:rFonts w:ascii="Arial" w:hAnsi="Arial" w:cs="Arial"/>
                <w:sz w:val="22"/>
                <w:szCs w:val="22"/>
                <w:lang w:val="sr-Cyrl-CS" w:eastAsia="en-GB"/>
              </w:rPr>
            </w:pPr>
            <w:r>
              <w:rPr>
                <w:rFonts w:ascii="Arial" w:hAnsi="Arial" w:cs="Arial"/>
                <w:sz w:val="22"/>
                <w:szCs w:val="22"/>
                <w:lang w:val="sr-Cyrl-CS" w:eastAsia="en-GB"/>
              </w:rPr>
              <w:t>ком.</w:t>
            </w:r>
          </w:p>
        </w:tc>
        <w:tc>
          <w:tcPr>
            <w:tcW w:w="1273" w:type="dxa"/>
            <w:tcBorders>
              <w:top w:val="nil"/>
              <w:left w:val="nil"/>
              <w:bottom w:val="single" w:sz="4" w:space="0" w:color="auto"/>
              <w:right w:val="single" w:sz="4" w:space="0" w:color="auto"/>
            </w:tcBorders>
            <w:shd w:val="clear" w:color="auto" w:fill="auto"/>
            <w:vAlign w:val="center"/>
            <w:hideMark/>
          </w:tcPr>
          <w:p w:rsidR="00A81529" w:rsidRDefault="00AC11A9" w:rsidP="00FA3CFD">
            <w:pPr>
              <w:jc w:val="center"/>
              <w:rPr>
                <w:rFonts w:ascii="Arial" w:hAnsi="Arial" w:cs="Arial"/>
                <w:sz w:val="22"/>
                <w:szCs w:val="22"/>
                <w:lang w:val="sr-Cyrl-CS" w:eastAsia="en-GB"/>
              </w:rPr>
            </w:pPr>
            <w:r>
              <w:rPr>
                <w:rFonts w:ascii="Arial" w:hAnsi="Arial" w:cs="Arial"/>
                <w:sz w:val="22"/>
                <w:szCs w:val="22"/>
                <w:lang w:val="sr-Cyrl-CS" w:eastAsia="en-GB"/>
              </w:rPr>
              <w:t>2</w:t>
            </w:r>
          </w:p>
        </w:tc>
      </w:tr>
      <w:tr w:rsidR="00A81529" w:rsidRPr="00510C65" w:rsidTr="004C0459">
        <w:trPr>
          <w:trHeight w:val="720"/>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A81529" w:rsidRPr="00510C65" w:rsidRDefault="00A81529" w:rsidP="00FA3CFD">
            <w:pPr>
              <w:jc w:val="center"/>
              <w:rPr>
                <w:rFonts w:ascii="Arial" w:hAnsi="Arial" w:cs="Arial"/>
                <w:bCs/>
                <w:sz w:val="22"/>
                <w:szCs w:val="22"/>
                <w:lang w:val="sr-Cyrl-CS" w:eastAsia="en-GB"/>
              </w:rPr>
            </w:pPr>
            <w:r>
              <w:rPr>
                <w:rFonts w:ascii="Arial" w:hAnsi="Arial" w:cs="Arial"/>
                <w:bCs/>
                <w:sz w:val="22"/>
                <w:szCs w:val="22"/>
                <w:lang w:val="sr-Cyrl-CS" w:eastAsia="en-GB"/>
              </w:rPr>
              <w:t>1</w:t>
            </w:r>
            <w:r w:rsidR="00D74B8F">
              <w:rPr>
                <w:rFonts w:ascii="Arial" w:hAnsi="Arial" w:cs="Arial"/>
                <w:bCs/>
                <w:sz w:val="22"/>
                <w:szCs w:val="22"/>
                <w:lang w:val="sr-Cyrl-CS" w:eastAsia="en-GB"/>
              </w:rPr>
              <w:t>7.</w:t>
            </w:r>
          </w:p>
        </w:tc>
        <w:tc>
          <w:tcPr>
            <w:tcW w:w="6379" w:type="dxa"/>
            <w:tcBorders>
              <w:top w:val="nil"/>
              <w:left w:val="nil"/>
              <w:bottom w:val="single" w:sz="4" w:space="0" w:color="auto"/>
              <w:right w:val="single" w:sz="4" w:space="0" w:color="auto"/>
            </w:tcBorders>
            <w:shd w:val="clear" w:color="auto" w:fill="auto"/>
            <w:vAlign w:val="center"/>
            <w:hideMark/>
          </w:tcPr>
          <w:p w:rsidR="00A81529" w:rsidRPr="00DC303D" w:rsidRDefault="00A81529" w:rsidP="00FA3CFD">
            <w:pPr>
              <w:rPr>
                <w:rFonts w:ascii="Arial" w:hAnsi="Arial" w:cs="Arial"/>
                <w:b/>
                <w:sz w:val="22"/>
                <w:szCs w:val="22"/>
                <w:lang w:eastAsia="en-GB"/>
              </w:rPr>
            </w:pPr>
            <w:r w:rsidRPr="00840C17">
              <w:rPr>
                <w:rFonts w:ascii="Arial" w:hAnsi="Arial" w:cs="Arial"/>
                <w:b/>
                <w:sz w:val="22"/>
                <w:szCs w:val="22"/>
                <w:lang w:val="sr-Cyrl-CS" w:eastAsia="en-GB"/>
              </w:rPr>
              <w:t>''Панол'' или одговарајућа паста за руке</w:t>
            </w:r>
            <w:r>
              <w:rPr>
                <w:rFonts w:ascii="Arial" w:hAnsi="Arial" w:cs="Arial"/>
                <w:b/>
                <w:sz w:val="22"/>
                <w:szCs w:val="22"/>
                <w:lang w:val="sr-Cyrl-CS" w:eastAsia="en-GB"/>
              </w:rPr>
              <w:t xml:space="preserve"> 500 ml,</w:t>
            </w:r>
          </w:p>
          <w:p w:rsidR="00A81529" w:rsidRPr="00DC303D" w:rsidRDefault="00A81529" w:rsidP="00FA3CFD">
            <w:pPr>
              <w:rPr>
                <w:rFonts w:ascii="Arial" w:hAnsi="Arial" w:cs="Arial"/>
                <w:sz w:val="22"/>
                <w:szCs w:val="22"/>
                <w:lang w:val="sr-Cyrl-CS" w:eastAsia="en-GB"/>
              </w:rPr>
            </w:pPr>
            <w:r>
              <w:rPr>
                <w:rFonts w:ascii="Arial" w:hAnsi="Arial" w:cs="Arial"/>
                <w:sz w:val="22"/>
                <w:szCs w:val="22"/>
                <w:lang w:eastAsia="en-GB"/>
              </w:rPr>
              <w:t>п</w:t>
            </w:r>
            <w:r>
              <w:rPr>
                <w:rFonts w:ascii="Arial" w:hAnsi="Arial" w:cs="Arial"/>
                <w:sz w:val="22"/>
                <w:szCs w:val="22"/>
                <w:lang w:val="sr-Cyrl-CS" w:eastAsia="en-GB"/>
              </w:rPr>
              <w:t>аста за прање јако запрљаних руку са додатним својсвима за негу и заштиту руку</w:t>
            </w:r>
          </w:p>
        </w:tc>
        <w:tc>
          <w:tcPr>
            <w:tcW w:w="1275" w:type="dxa"/>
            <w:tcBorders>
              <w:top w:val="nil"/>
              <w:left w:val="nil"/>
              <w:bottom w:val="single" w:sz="4" w:space="0" w:color="auto"/>
              <w:right w:val="single" w:sz="4" w:space="0" w:color="auto"/>
            </w:tcBorders>
            <w:shd w:val="clear" w:color="auto" w:fill="auto"/>
            <w:vAlign w:val="center"/>
            <w:hideMark/>
          </w:tcPr>
          <w:p w:rsidR="00A81529" w:rsidRPr="00510C65" w:rsidRDefault="00A81529" w:rsidP="00840C17">
            <w:pPr>
              <w:jc w:val="center"/>
              <w:rPr>
                <w:rFonts w:ascii="Arial" w:hAnsi="Arial" w:cs="Arial"/>
                <w:sz w:val="22"/>
                <w:szCs w:val="22"/>
                <w:lang w:val="sr-Cyrl-CS" w:eastAsia="en-GB"/>
              </w:rPr>
            </w:pPr>
            <w:r>
              <w:rPr>
                <w:rFonts w:ascii="Arial" w:hAnsi="Arial" w:cs="Arial"/>
                <w:sz w:val="22"/>
                <w:szCs w:val="22"/>
                <w:lang w:val="sr-Cyrl-CS" w:eastAsia="en-GB"/>
              </w:rPr>
              <w:t>ком.</w:t>
            </w:r>
          </w:p>
        </w:tc>
        <w:tc>
          <w:tcPr>
            <w:tcW w:w="1273" w:type="dxa"/>
            <w:tcBorders>
              <w:top w:val="nil"/>
              <w:left w:val="nil"/>
              <w:bottom w:val="single" w:sz="4" w:space="0" w:color="auto"/>
              <w:right w:val="single" w:sz="4" w:space="0" w:color="auto"/>
            </w:tcBorders>
            <w:shd w:val="clear" w:color="auto" w:fill="auto"/>
            <w:vAlign w:val="center"/>
            <w:hideMark/>
          </w:tcPr>
          <w:p w:rsidR="00A81529" w:rsidRPr="00510C65" w:rsidRDefault="00AC11A9" w:rsidP="00FA3CFD">
            <w:pPr>
              <w:jc w:val="center"/>
              <w:rPr>
                <w:rFonts w:ascii="Arial" w:hAnsi="Arial" w:cs="Arial"/>
                <w:sz w:val="22"/>
                <w:szCs w:val="22"/>
                <w:lang w:val="sr-Cyrl-CS" w:eastAsia="en-GB"/>
              </w:rPr>
            </w:pPr>
            <w:r>
              <w:rPr>
                <w:rFonts w:ascii="Arial" w:hAnsi="Arial" w:cs="Arial"/>
                <w:sz w:val="22"/>
                <w:szCs w:val="22"/>
                <w:lang w:val="sr-Cyrl-CS" w:eastAsia="en-GB"/>
              </w:rPr>
              <w:t>40</w:t>
            </w:r>
          </w:p>
        </w:tc>
      </w:tr>
      <w:tr w:rsidR="00A81529" w:rsidRPr="00510C65" w:rsidTr="004C0459">
        <w:trPr>
          <w:trHeight w:val="720"/>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A81529" w:rsidRPr="00510C65" w:rsidRDefault="00D74B8F" w:rsidP="00FA3CFD">
            <w:pPr>
              <w:jc w:val="center"/>
              <w:rPr>
                <w:rFonts w:ascii="Arial" w:hAnsi="Arial" w:cs="Arial"/>
                <w:bCs/>
                <w:sz w:val="22"/>
                <w:szCs w:val="22"/>
                <w:lang w:val="sr-Cyrl-CS" w:eastAsia="en-GB"/>
              </w:rPr>
            </w:pPr>
            <w:r>
              <w:rPr>
                <w:rFonts w:ascii="Arial" w:hAnsi="Arial" w:cs="Arial"/>
                <w:bCs/>
                <w:sz w:val="22"/>
                <w:szCs w:val="22"/>
                <w:lang w:val="sr-Cyrl-CS" w:eastAsia="en-GB"/>
              </w:rPr>
              <w:t>18</w:t>
            </w:r>
            <w:r w:rsidR="00A81529">
              <w:rPr>
                <w:rFonts w:ascii="Arial" w:hAnsi="Arial" w:cs="Arial"/>
                <w:bCs/>
                <w:sz w:val="22"/>
                <w:szCs w:val="22"/>
                <w:lang w:val="sr-Cyrl-CS" w:eastAsia="en-GB"/>
              </w:rPr>
              <w:t>.</w:t>
            </w:r>
          </w:p>
        </w:tc>
        <w:tc>
          <w:tcPr>
            <w:tcW w:w="6379" w:type="dxa"/>
            <w:tcBorders>
              <w:top w:val="nil"/>
              <w:left w:val="nil"/>
              <w:bottom w:val="single" w:sz="4" w:space="0" w:color="auto"/>
              <w:right w:val="single" w:sz="4" w:space="0" w:color="auto"/>
            </w:tcBorders>
            <w:shd w:val="clear" w:color="auto" w:fill="auto"/>
            <w:vAlign w:val="center"/>
            <w:hideMark/>
          </w:tcPr>
          <w:p w:rsidR="00A81529" w:rsidRDefault="00A81529" w:rsidP="00FA3CFD">
            <w:pPr>
              <w:rPr>
                <w:rFonts w:ascii="Arial" w:hAnsi="Arial" w:cs="Arial"/>
                <w:sz w:val="22"/>
                <w:szCs w:val="22"/>
                <w:lang w:eastAsia="en-GB"/>
              </w:rPr>
            </w:pPr>
            <w:r>
              <w:rPr>
                <w:rFonts w:ascii="Arial" w:hAnsi="Arial" w:cs="Arial"/>
                <w:b/>
                <w:sz w:val="22"/>
                <w:szCs w:val="22"/>
                <w:lang w:val="sr-Cyrl-CS" w:eastAsia="en-GB"/>
              </w:rPr>
              <w:t>Крема за руке Nivea 300 ml или одговарајућа,</w:t>
            </w:r>
          </w:p>
          <w:p w:rsidR="00A81529" w:rsidRPr="00AF0295" w:rsidRDefault="00A81529" w:rsidP="00FA3CFD">
            <w:pPr>
              <w:rPr>
                <w:rFonts w:ascii="Arial" w:hAnsi="Arial" w:cs="Arial"/>
                <w:sz w:val="22"/>
                <w:szCs w:val="22"/>
                <w:lang w:eastAsia="en-GB"/>
              </w:rPr>
            </w:pPr>
            <w:r>
              <w:rPr>
                <w:rFonts w:ascii="Arial" w:hAnsi="Arial" w:cs="Arial"/>
                <w:sz w:val="22"/>
                <w:szCs w:val="22"/>
                <w:lang w:eastAsia="en-GB"/>
              </w:rPr>
              <w:t>садржи воду, течни парафински миристил алкохол, глицерин, витамин Е и јојобино уље</w:t>
            </w:r>
          </w:p>
        </w:tc>
        <w:tc>
          <w:tcPr>
            <w:tcW w:w="1275" w:type="dxa"/>
            <w:tcBorders>
              <w:top w:val="nil"/>
              <w:left w:val="nil"/>
              <w:bottom w:val="single" w:sz="4" w:space="0" w:color="auto"/>
              <w:right w:val="single" w:sz="4" w:space="0" w:color="auto"/>
            </w:tcBorders>
            <w:shd w:val="clear" w:color="auto" w:fill="auto"/>
            <w:vAlign w:val="center"/>
            <w:hideMark/>
          </w:tcPr>
          <w:p w:rsidR="00A81529" w:rsidRPr="00510C65" w:rsidRDefault="00A81529" w:rsidP="00AF0295">
            <w:pPr>
              <w:jc w:val="center"/>
              <w:rPr>
                <w:rFonts w:ascii="Arial" w:hAnsi="Arial" w:cs="Arial"/>
                <w:sz w:val="22"/>
                <w:szCs w:val="22"/>
                <w:lang w:val="sr-Cyrl-CS" w:eastAsia="en-GB"/>
              </w:rPr>
            </w:pPr>
            <w:r>
              <w:rPr>
                <w:rFonts w:ascii="Arial" w:hAnsi="Arial" w:cs="Arial"/>
                <w:sz w:val="22"/>
                <w:szCs w:val="22"/>
                <w:lang w:val="sr-Cyrl-CS" w:eastAsia="en-GB"/>
              </w:rPr>
              <w:t>ком.</w:t>
            </w:r>
          </w:p>
        </w:tc>
        <w:tc>
          <w:tcPr>
            <w:tcW w:w="1273" w:type="dxa"/>
            <w:tcBorders>
              <w:top w:val="nil"/>
              <w:left w:val="nil"/>
              <w:bottom w:val="single" w:sz="4" w:space="0" w:color="auto"/>
              <w:right w:val="single" w:sz="4" w:space="0" w:color="auto"/>
            </w:tcBorders>
            <w:shd w:val="clear" w:color="auto" w:fill="auto"/>
            <w:vAlign w:val="center"/>
            <w:hideMark/>
          </w:tcPr>
          <w:p w:rsidR="00A81529" w:rsidRPr="00510C65" w:rsidRDefault="00AC11A9" w:rsidP="00FA3CFD">
            <w:pPr>
              <w:jc w:val="center"/>
              <w:rPr>
                <w:rFonts w:ascii="Arial" w:hAnsi="Arial" w:cs="Arial"/>
                <w:sz w:val="22"/>
                <w:szCs w:val="22"/>
                <w:lang w:val="sr-Cyrl-CS" w:eastAsia="en-GB"/>
              </w:rPr>
            </w:pPr>
            <w:r>
              <w:rPr>
                <w:rFonts w:ascii="Arial" w:hAnsi="Arial" w:cs="Arial"/>
                <w:sz w:val="22"/>
                <w:szCs w:val="22"/>
                <w:lang w:val="sr-Cyrl-CS" w:eastAsia="en-GB"/>
              </w:rPr>
              <w:t>20</w:t>
            </w:r>
          </w:p>
        </w:tc>
      </w:tr>
      <w:tr w:rsidR="00A81529" w:rsidRPr="00510C65" w:rsidTr="004C0459">
        <w:trPr>
          <w:trHeight w:val="720"/>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A81529" w:rsidRPr="00510C65" w:rsidRDefault="00D74B8F" w:rsidP="00FA3CFD">
            <w:pPr>
              <w:jc w:val="center"/>
              <w:rPr>
                <w:rFonts w:ascii="Arial" w:hAnsi="Arial" w:cs="Arial"/>
                <w:bCs/>
                <w:sz w:val="22"/>
                <w:szCs w:val="22"/>
                <w:lang w:val="sr-Cyrl-CS" w:eastAsia="en-GB"/>
              </w:rPr>
            </w:pPr>
            <w:r>
              <w:rPr>
                <w:rFonts w:ascii="Arial" w:hAnsi="Arial" w:cs="Arial"/>
                <w:bCs/>
                <w:sz w:val="22"/>
                <w:szCs w:val="22"/>
                <w:lang w:val="sr-Cyrl-CS" w:eastAsia="en-GB"/>
              </w:rPr>
              <w:t>19</w:t>
            </w:r>
            <w:r w:rsidR="00A81529">
              <w:rPr>
                <w:rFonts w:ascii="Arial" w:hAnsi="Arial" w:cs="Arial"/>
                <w:bCs/>
                <w:sz w:val="22"/>
                <w:szCs w:val="22"/>
                <w:lang w:val="sr-Cyrl-CS" w:eastAsia="en-GB"/>
              </w:rPr>
              <w:t>.</w:t>
            </w:r>
          </w:p>
        </w:tc>
        <w:tc>
          <w:tcPr>
            <w:tcW w:w="6379" w:type="dxa"/>
            <w:tcBorders>
              <w:top w:val="nil"/>
              <w:left w:val="nil"/>
              <w:bottom w:val="single" w:sz="4" w:space="0" w:color="auto"/>
              <w:right w:val="single" w:sz="4" w:space="0" w:color="auto"/>
            </w:tcBorders>
            <w:shd w:val="clear" w:color="auto" w:fill="auto"/>
            <w:vAlign w:val="center"/>
            <w:hideMark/>
          </w:tcPr>
          <w:p w:rsidR="00A81529" w:rsidRDefault="00A81529" w:rsidP="00FA3CFD">
            <w:pPr>
              <w:rPr>
                <w:rFonts w:ascii="Arial" w:hAnsi="Arial" w:cs="Arial"/>
                <w:b/>
                <w:sz w:val="22"/>
                <w:szCs w:val="22"/>
                <w:lang w:eastAsia="en-GB"/>
              </w:rPr>
            </w:pPr>
            <w:r>
              <w:rPr>
                <w:rFonts w:ascii="Arial" w:hAnsi="Arial" w:cs="Arial"/>
                <w:b/>
                <w:sz w:val="22"/>
                <w:szCs w:val="22"/>
                <w:lang w:eastAsia="en-GB"/>
              </w:rPr>
              <w:t>Средство за дезинфекцију руку Асепсол 5% 1 литар или одговарајуће,</w:t>
            </w:r>
          </w:p>
          <w:p w:rsidR="00A81529" w:rsidRPr="00AF0295" w:rsidRDefault="00A81529" w:rsidP="00FA3CFD">
            <w:pPr>
              <w:rPr>
                <w:rFonts w:ascii="Arial" w:hAnsi="Arial" w:cs="Arial"/>
                <w:sz w:val="22"/>
                <w:szCs w:val="22"/>
                <w:lang w:eastAsia="en-GB"/>
              </w:rPr>
            </w:pPr>
            <w:r>
              <w:rPr>
                <w:rFonts w:ascii="Arial" w:hAnsi="Arial" w:cs="Arial"/>
                <w:sz w:val="22"/>
                <w:szCs w:val="22"/>
                <w:lang w:eastAsia="en-GB"/>
              </w:rPr>
              <w:t>течно средство зса дезинфекционим деловањем на грам-позитивне и грам-негативне бактерије, алге и поједине типове вируса, својим катјонским и анјонским састојцима, деловањем отклања дечистоће и дезинфикује</w:t>
            </w:r>
          </w:p>
        </w:tc>
        <w:tc>
          <w:tcPr>
            <w:tcW w:w="1275" w:type="dxa"/>
            <w:tcBorders>
              <w:top w:val="nil"/>
              <w:left w:val="nil"/>
              <w:bottom w:val="single" w:sz="4" w:space="0" w:color="auto"/>
              <w:right w:val="single" w:sz="4" w:space="0" w:color="auto"/>
            </w:tcBorders>
            <w:shd w:val="clear" w:color="auto" w:fill="auto"/>
            <w:vAlign w:val="center"/>
            <w:hideMark/>
          </w:tcPr>
          <w:p w:rsidR="00A81529" w:rsidRPr="00510C65" w:rsidRDefault="00A81529" w:rsidP="00503591">
            <w:pPr>
              <w:jc w:val="center"/>
              <w:rPr>
                <w:rFonts w:ascii="Arial" w:hAnsi="Arial" w:cs="Arial"/>
                <w:sz w:val="22"/>
                <w:szCs w:val="22"/>
                <w:lang w:val="sr-Cyrl-CS" w:eastAsia="en-GB"/>
              </w:rPr>
            </w:pPr>
            <w:r>
              <w:rPr>
                <w:rFonts w:ascii="Arial" w:hAnsi="Arial" w:cs="Arial"/>
                <w:sz w:val="22"/>
                <w:szCs w:val="22"/>
                <w:lang w:val="sr-Cyrl-CS" w:eastAsia="en-GB"/>
              </w:rPr>
              <w:t>ком.</w:t>
            </w:r>
          </w:p>
        </w:tc>
        <w:tc>
          <w:tcPr>
            <w:tcW w:w="1273" w:type="dxa"/>
            <w:tcBorders>
              <w:top w:val="nil"/>
              <w:left w:val="nil"/>
              <w:bottom w:val="single" w:sz="4" w:space="0" w:color="auto"/>
              <w:right w:val="single" w:sz="4" w:space="0" w:color="auto"/>
            </w:tcBorders>
            <w:shd w:val="clear" w:color="auto" w:fill="auto"/>
            <w:vAlign w:val="center"/>
            <w:hideMark/>
          </w:tcPr>
          <w:p w:rsidR="00A81529" w:rsidRPr="00510C65" w:rsidRDefault="00A81529" w:rsidP="00FA3CFD">
            <w:pPr>
              <w:jc w:val="center"/>
              <w:rPr>
                <w:rFonts w:ascii="Arial" w:hAnsi="Arial" w:cs="Arial"/>
                <w:sz w:val="22"/>
                <w:szCs w:val="22"/>
                <w:lang w:val="sr-Cyrl-CS" w:eastAsia="en-GB"/>
              </w:rPr>
            </w:pPr>
            <w:r>
              <w:rPr>
                <w:rFonts w:ascii="Arial" w:hAnsi="Arial" w:cs="Arial"/>
                <w:sz w:val="22"/>
                <w:szCs w:val="22"/>
                <w:lang w:val="sr-Cyrl-CS" w:eastAsia="en-GB"/>
              </w:rPr>
              <w:t>15</w:t>
            </w:r>
          </w:p>
        </w:tc>
      </w:tr>
      <w:tr w:rsidR="00A81529" w:rsidRPr="00510C65" w:rsidTr="004C0459">
        <w:trPr>
          <w:trHeight w:val="720"/>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A81529" w:rsidRPr="00510C65" w:rsidRDefault="00E05273" w:rsidP="00FA3CFD">
            <w:pPr>
              <w:jc w:val="center"/>
              <w:rPr>
                <w:rFonts w:ascii="Arial" w:hAnsi="Arial" w:cs="Arial"/>
                <w:bCs/>
                <w:sz w:val="22"/>
                <w:szCs w:val="22"/>
                <w:lang w:val="sr-Cyrl-CS" w:eastAsia="en-GB"/>
              </w:rPr>
            </w:pPr>
            <w:r>
              <w:rPr>
                <w:rFonts w:ascii="Arial" w:hAnsi="Arial" w:cs="Arial"/>
                <w:bCs/>
                <w:sz w:val="22"/>
                <w:szCs w:val="22"/>
                <w:lang w:val="sr-Cyrl-CS" w:eastAsia="en-GB"/>
              </w:rPr>
              <w:lastRenderedPageBreak/>
              <w:t>20</w:t>
            </w:r>
            <w:r w:rsidR="00A81529">
              <w:rPr>
                <w:rFonts w:ascii="Arial" w:hAnsi="Arial" w:cs="Arial"/>
                <w:bCs/>
                <w:sz w:val="22"/>
                <w:szCs w:val="22"/>
                <w:lang w:val="sr-Cyrl-CS" w:eastAsia="en-GB"/>
              </w:rPr>
              <w:t>.</w:t>
            </w:r>
          </w:p>
        </w:tc>
        <w:tc>
          <w:tcPr>
            <w:tcW w:w="6379" w:type="dxa"/>
            <w:tcBorders>
              <w:top w:val="nil"/>
              <w:left w:val="nil"/>
              <w:bottom w:val="single" w:sz="4" w:space="0" w:color="auto"/>
              <w:right w:val="single" w:sz="4" w:space="0" w:color="auto"/>
            </w:tcBorders>
            <w:shd w:val="clear" w:color="auto" w:fill="auto"/>
            <w:vAlign w:val="center"/>
            <w:hideMark/>
          </w:tcPr>
          <w:p w:rsidR="00A81529" w:rsidRDefault="00A81529" w:rsidP="00FA3CFD">
            <w:pPr>
              <w:rPr>
                <w:rFonts w:ascii="Arial" w:hAnsi="Arial" w:cs="Arial"/>
                <w:b/>
                <w:sz w:val="22"/>
                <w:szCs w:val="22"/>
                <w:lang w:val="sr-Cyrl-CS" w:eastAsia="en-GB"/>
              </w:rPr>
            </w:pPr>
            <w:r>
              <w:rPr>
                <w:rFonts w:ascii="Arial" w:hAnsi="Arial" w:cs="Arial"/>
                <w:b/>
                <w:sz w:val="22"/>
                <w:szCs w:val="22"/>
                <w:lang w:val="sr-Cyrl-CS" w:eastAsia="en-GB"/>
              </w:rPr>
              <w:t xml:space="preserve">Спреј за све врсте инсеката Raid </w:t>
            </w:r>
            <w:r>
              <w:rPr>
                <w:rFonts w:ascii="Arial" w:hAnsi="Arial" w:cs="Arial"/>
                <w:b/>
                <w:sz w:val="22"/>
                <w:szCs w:val="22"/>
                <w:lang w:eastAsia="en-GB"/>
              </w:rPr>
              <w:t xml:space="preserve">400 ml </w:t>
            </w:r>
            <w:r>
              <w:rPr>
                <w:rFonts w:ascii="Arial" w:hAnsi="Arial" w:cs="Arial"/>
                <w:b/>
                <w:sz w:val="22"/>
                <w:szCs w:val="22"/>
                <w:lang w:val="sr-Cyrl-CS" w:eastAsia="en-GB"/>
              </w:rPr>
              <w:t>или одговарајући</w:t>
            </w:r>
          </w:p>
          <w:p w:rsidR="00A81529" w:rsidRPr="00E920BA" w:rsidRDefault="00A81529" w:rsidP="00FA3CFD">
            <w:pPr>
              <w:rPr>
                <w:rFonts w:ascii="Arial" w:hAnsi="Arial" w:cs="Arial"/>
                <w:sz w:val="22"/>
                <w:szCs w:val="22"/>
                <w:lang w:val="sr-Cyrl-CS" w:eastAsia="en-GB"/>
              </w:rPr>
            </w:pPr>
            <w:r>
              <w:rPr>
                <w:rFonts w:ascii="Arial" w:hAnsi="Arial" w:cs="Arial"/>
                <w:sz w:val="22"/>
                <w:szCs w:val="22"/>
                <w:lang w:val="sr-Cyrl-CS" w:eastAsia="en-GB"/>
              </w:rPr>
              <w:t>Спреј против свих врста инсеката са дуготрајним дејством, боца под притиском, садржи тетраметрин, пиперонил, бутоксин, перметрин, бутан, растварач</w:t>
            </w:r>
          </w:p>
        </w:tc>
        <w:tc>
          <w:tcPr>
            <w:tcW w:w="1275" w:type="dxa"/>
            <w:tcBorders>
              <w:top w:val="nil"/>
              <w:left w:val="nil"/>
              <w:bottom w:val="single" w:sz="4" w:space="0" w:color="auto"/>
              <w:right w:val="single" w:sz="4" w:space="0" w:color="auto"/>
            </w:tcBorders>
            <w:shd w:val="clear" w:color="auto" w:fill="auto"/>
            <w:vAlign w:val="center"/>
            <w:hideMark/>
          </w:tcPr>
          <w:p w:rsidR="00A81529" w:rsidRDefault="00A81529" w:rsidP="005B6FA8">
            <w:pPr>
              <w:jc w:val="center"/>
              <w:rPr>
                <w:rFonts w:ascii="Arial" w:hAnsi="Arial" w:cs="Arial"/>
                <w:sz w:val="22"/>
                <w:szCs w:val="22"/>
                <w:lang w:val="sr-Cyrl-CS" w:eastAsia="en-GB"/>
              </w:rPr>
            </w:pPr>
            <w:r>
              <w:rPr>
                <w:rFonts w:ascii="Arial" w:hAnsi="Arial" w:cs="Arial"/>
                <w:sz w:val="22"/>
                <w:szCs w:val="22"/>
                <w:lang w:val="sr-Cyrl-CS" w:eastAsia="en-GB"/>
              </w:rPr>
              <w:t>ком.</w:t>
            </w:r>
          </w:p>
        </w:tc>
        <w:tc>
          <w:tcPr>
            <w:tcW w:w="1273" w:type="dxa"/>
            <w:tcBorders>
              <w:top w:val="nil"/>
              <w:left w:val="nil"/>
              <w:bottom w:val="single" w:sz="4" w:space="0" w:color="auto"/>
              <w:right w:val="single" w:sz="4" w:space="0" w:color="auto"/>
            </w:tcBorders>
            <w:shd w:val="clear" w:color="auto" w:fill="auto"/>
            <w:vAlign w:val="center"/>
            <w:hideMark/>
          </w:tcPr>
          <w:p w:rsidR="00A81529" w:rsidRPr="00510C65" w:rsidRDefault="00A81529" w:rsidP="009965EF">
            <w:pPr>
              <w:jc w:val="center"/>
              <w:rPr>
                <w:rFonts w:ascii="Arial" w:hAnsi="Arial" w:cs="Arial"/>
                <w:sz w:val="22"/>
                <w:szCs w:val="22"/>
                <w:lang w:val="sr-Cyrl-CS" w:eastAsia="en-GB"/>
              </w:rPr>
            </w:pPr>
            <w:r>
              <w:rPr>
                <w:rFonts w:ascii="Arial" w:hAnsi="Arial" w:cs="Arial"/>
                <w:sz w:val="22"/>
                <w:szCs w:val="22"/>
                <w:lang w:val="sr-Cyrl-CS" w:eastAsia="en-GB"/>
              </w:rPr>
              <w:t>10</w:t>
            </w:r>
          </w:p>
        </w:tc>
      </w:tr>
      <w:tr w:rsidR="00A81529" w:rsidRPr="00510C65" w:rsidTr="004C0459">
        <w:trPr>
          <w:trHeight w:val="720"/>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A81529" w:rsidRPr="00510C65" w:rsidRDefault="00E05273" w:rsidP="00FA3CFD">
            <w:pPr>
              <w:jc w:val="center"/>
              <w:rPr>
                <w:rFonts w:ascii="Arial" w:hAnsi="Arial" w:cs="Arial"/>
                <w:bCs/>
                <w:sz w:val="22"/>
                <w:szCs w:val="22"/>
                <w:lang w:val="sr-Cyrl-CS" w:eastAsia="en-GB"/>
              </w:rPr>
            </w:pPr>
            <w:r>
              <w:rPr>
                <w:rFonts w:ascii="Arial" w:hAnsi="Arial" w:cs="Arial"/>
                <w:bCs/>
                <w:sz w:val="22"/>
                <w:szCs w:val="22"/>
                <w:lang w:val="sr-Cyrl-CS" w:eastAsia="en-GB"/>
              </w:rPr>
              <w:t>21</w:t>
            </w:r>
            <w:r w:rsidR="00A81529">
              <w:rPr>
                <w:rFonts w:ascii="Arial" w:hAnsi="Arial" w:cs="Arial"/>
                <w:bCs/>
                <w:sz w:val="22"/>
                <w:szCs w:val="22"/>
                <w:lang w:val="sr-Cyrl-CS" w:eastAsia="en-GB"/>
              </w:rPr>
              <w:t>.</w:t>
            </w:r>
          </w:p>
        </w:tc>
        <w:tc>
          <w:tcPr>
            <w:tcW w:w="6379" w:type="dxa"/>
            <w:tcBorders>
              <w:top w:val="nil"/>
              <w:left w:val="nil"/>
              <w:bottom w:val="single" w:sz="4" w:space="0" w:color="auto"/>
              <w:right w:val="single" w:sz="4" w:space="0" w:color="auto"/>
            </w:tcBorders>
            <w:shd w:val="clear" w:color="auto" w:fill="auto"/>
            <w:vAlign w:val="center"/>
            <w:hideMark/>
          </w:tcPr>
          <w:p w:rsidR="00A81529" w:rsidRDefault="00A81529" w:rsidP="00FA3CFD">
            <w:pPr>
              <w:rPr>
                <w:rFonts w:ascii="Arial" w:hAnsi="Arial" w:cs="Arial"/>
                <w:b/>
                <w:sz w:val="22"/>
                <w:szCs w:val="22"/>
                <w:lang w:val="sr-Cyrl-CS" w:eastAsia="en-GB"/>
              </w:rPr>
            </w:pPr>
            <w:r w:rsidRPr="00455A47">
              <w:rPr>
                <w:rFonts w:ascii="Arial" w:hAnsi="Arial" w:cs="Arial"/>
                <w:b/>
                <w:sz w:val="22"/>
                <w:szCs w:val="22"/>
                <w:lang w:val="sr-Cyrl-CS" w:eastAsia="en-GB"/>
              </w:rPr>
              <w:t>Крпа памучна за под паковање 1/1 70x100 cm</w:t>
            </w:r>
          </w:p>
          <w:p w:rsidR="00A81529" w:rsidRPr="00795823" w:rsidRDefault="00A81529" w:rsidP="00FA3CFD">
            <w:pPr>
              <w:rPr>
                <w:rFonts w:ascii="Arial" w:hAnsi="Arial" w:cs="Arial"/>
                <w:sz w:val="22"/>
                <w:szCs w:val="22"/>
                <w:lang w:eastAsia="en-GB"/>
              </w:rPr>
            </w:pPr>
            <w:r>
              <w:rPr>
                <w:rFonts w:ascii="Arial" w:hAnsi="Arial" w:cs="Arial"/>
                <w:sz w:val="22"/>
                <w:szCs w:val="22"/>
                <w:lang w:val="sr-Cyrl-CS" w:eastAsia="en-GB"/>
              </w:rPr>
              <w:t>У оригиналном паковању, са декларацијом произвођача</w:t>
            </w:r>
          </w:p>
        </w:tc>
        <w:tc>
          <w:tcPr>
            <w:tcW w:w="1275" w:type="dxa"/>
            <w:tcBorders>
              <w:top w:val="nil"/>
              <w:left w:val="nil"/>
              <w:bottom w:val="single" w:sz="4" w:space="0" w:color="auto"/>
              <w:right w:val="single" w:sz="4" w:space="0" w:color="auto"/>
            </w:tcBorders>
            <w:shd w:val="clear" w:color="auto" w:fill="auto"/>
            <w:vAlign w:val="center"/>
            <w:hideMark/>
          </w:tcPr>
          <w:p w:rsidR="00A81529" w:rsidRPr="00455A47" w:rsidRDefault="00A81529" w:rsidP="00FA3CFD">
            <w:pPr>
              <w:jc w:val="center"/>
              <w:rPr>
                <w:rFonts w:ascii="Arial" w:hAnsi="Arial" w:cs="Arial"/>
                <w:sz w:val="22"/>
                <w:szCs w:val="22"/>
                <w:lang w:eastAsia="en-GB"/>
              </w:rPr>
            </w:pPr>
            <w:r>
              <w:rPr>
                <w:rFonts w:ascii="Arial" w:hAnsi="Arial" w:cs="Arial"/>
                <w:sz w:val="22"/>
                <w:szCs w:val="22"/>
                <w:lang w:val="sr-Cyrl-CS" w:eastAsia="en-GB"/>
              </w:rPr>
              <w:t>ком.</w:t>
            </w:r>
          </w:p>
        </w:tc>
        <w:tc>
          <w:tcPr>
            <w:tcW w:w="1273" w:type="dxa"/>
            <w:tcBorders>
              <w:top w:val="nil"/>
              <w:left w:val="nil"/>
              <w:bottom w:val="single" w:sz="4" w:space="0" w:color="auto"/>
              <w:right w:val="single" w:sz="4" w:space="0" w:color="auto"/>
            </w:tcBorders>
            <w:shd w:val="clear" w:color="auto" w:fill="auto"/>
            <w:vAlign w:val="center"/>
            <w:hideMark/>
          </w:tcPr>
          <w:p w:rsidR="00A81529" w:rsidRPr="00795823" w:rsidRDefault="00AC11A9" w:rsidP="00FA3CFD">
            <w:pPr>
              <w:jc w:val="center"/>
              <w:rPr>
                <w:rFonts w:ascii="Arial" w:hAnsi="Arial" w:cs="Arial"/>
                <w:sz w:val="22"/>
                <w:szCs w:val="22"/>
                <w:lang w:eastAsia="en-GB"/>
              </w:rPr>
            </w:pPr>
            <w:r>
              <w:rPr>
                <w:rFonts w:ascii="Arial" w:hAnsi="Arial" w:cs="Arial"/>
                <w:sz w:val="22"/>
                <w:szCs w:val="22"/>
                <w:lang w:val="sr-Cyrl-CS" w:eastAsia="en-GB"/>
              </w:rPr>
              <w:t>150</w:t>
            </w:r>
          </w:p>
        </w:tc>
      </w:tr>
      <w:tr w:rsidR="00A81529" w:rsidRPr="00510C65" w:rsidTr="004C0459">
        <w:trPr>
          <w:trHeight w:val="720"/>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A81529" w:rsidRPr="00510C65" w:rsidRDefault="00E05273" w:rsidP="00FA3CFD">
            <w:pPr>
              <w:jc w:val="center"/>
              <w:rPr>
                <w:rFonts w:ascii="Arial" w:hAnsi="Arial" w:cs="Arial"/>
                <w:bCs/>
                <w:sz w:val="22"/>
                <w:szCs w:val="22"/>
                <w:lang w:val="sr-Cyrl-CS" w:eastAsia="en-GB"/>
              </w:rPr>
            </w:pPr>
            <w:r>
              <w:rPr>
                <w:rFonts w:ascii="Arial" w:hAnsi="Arial" w:cs="Arial"/>
                <w:bCs/>
                <w:sz w:val="22"/>
                <w:szCs w:val="22"/>
                <w:lang w:val="sr-Cyrl-CS" w:eastAsia="en-GB"/>
              </w:rPr>
              <w:t>22</w:t>
            </w:r>
            <w:r w:rsidR="00A81529">
              <w:rPr>
                <w:rFonts w:ascii="Arial" w:hAnsi="Arial" w:cs="Arial"/>
                <w:bCs/>
                <w:sz w:val="22"/>
                <w:szCs w:val="22"/>
                <w:lang w:val="sr-Cyrl-CS" w:eastAsia="en-GB"/>
              </w:rPr>
              <w:t>.</w:t>
            </w:r>
          </w:p>
        </w:tc>
        <w:tc>
          <w:tcPr>
            <w:tcW w:w="6379" w:type="dxa"/>
            <w:tcBorders>
              <w:top w:val="nil"/>
              <w:left w:val="nil"/>
              <w:bottom w:val="single" w:sz="4" w:space="0" w:color="auto"/>
              <w:right w:val="single" w:sz="4" w:space="0" w:color="auto"/>
            </w:tcBorders>
            <w:shd w:val="clear" w:color="auto" w:fill="auto"/>
            <w:vAlign w:val="center"/>
            <w:hideMark/>
          </w:tcPr>
          <w:p w:rsidR="00A81529" w:rsidRPr="00455A47" w:rsidRDefault="00A81529" w:rsidP="00FA3CFD">
            <w:pPr>
              <w:rPr>
                <w:rFonts w:ascii="Arial" w:hAnsi="Arial" w:cs="Arial"/>
                <w:b/>
                <w:sz w:val="22"/>
                <w:szCs w:val="22"/>
                <w:lang w:eastAsia="en-GB"/>
              </w:rPr>
            </w:pPr>
            <w:r w:rsidRPr="00455A47">
              <w:rPr>
                <w:rFonts w:ascii="Arial" w:hAnsi="Arial" w:cs="Arial"/>
                <w:b/>
                <w:sz w:val="22"/>
                <w:szCs w:val="22"/>
                <w:lang w:val="sr-Cyrl-CS" w:eastAsia="en-GB"/>
              </w:rPr>
              <w:t>Гумене рукавице</w:t>
            </w:r>
            <w:r w:rsidRPr="00455A47">
              <w:rPr>
                <w:rFonts w:ascii="Arial" w:hAnsi="Arial" w:cs="Arial"/>
                <w:b/>
                <w:sz w:val="22"/>
                <w:szCs w:val="22"/>
                <w:lang w:eastAsia="en-GB"/>
              </w:rPr>
              <w:t xml:space="preserve"> величина </w:t>
            </w:r>
            <w:r w:rsidRPr="00455A47">
              <w:rPr>
                <w:rFonts w:ascii="Arial" w:hAnsi="Arial" w:cs="Arial"/>
                <w:b/>
                <w:sz w:val="22"/>
                <w:szCs w:val="22"/>
                <w:lang w:eastAsia="en-GB"/>
              </w:rPr>
              <w:t xml:space="preserve">''L'' </w:t>
            </w:r>
            <w:r>
              <w:rPr>
                <w:rFonts w:ascii="Arial" w:hAnsi="Arial" w:cs="Arial"/>
                <w:b/>
                <w:sz w:val="22"/>
                <w:szCs w:val="22"/>
                <w:lang w:eastAsia="en-GB"/>
              </w:rPr>
              <w:t xml:space="preserve"> </w:t>
            </w:r>
            <w:r w:rsidRPr="00455A47">
              <w:rPr>
                <w:rFonts w:ascii="Arial" w:hAnsi="Arial" w:cs="Arial"/>
                <w:b/>
                <w:sz w:val="22"/>
                <w:szCs w:val="22"/>
                <w:lang w:eastAsia="en-GB"/>
              </w:rPr>
              <w:t>''Vileda sensitive'' или</w:t>
            </w:r>
            <w:r w:rsidRPr="00455A47">
              <w:rPr>
                <w:rFonts w:ascii="Arial" w:hAnsi="Arial" w:cs="Arial"/>
                <w:b/>
                <w:sz w:val="22"/>
                <w:szCs w:val="22"/>
                <w:lang w:eastAsia="en-GB"/>
              </w:rPr>
              <w:t xml:space="preserve"> </w:t>
            </w:r>
            <w:r w:rsidRPr="00455A47">
              <w:rPr>
                <w:rFonts w:ascii="Arial" w:hAnsi="Arial" w:cs="Arial"/>
                <w:b/>
                <w:sz w:val="22"/>
                <w:szCs w:val="22"/>
                <w:lang w:eastAsia="en-GB"/>
              </w:rPr>
              <w:t>одговарајуће</w:t>
            </w:r>
            <w:r>
              <w:rPr>
                <w:rFonts w:ascii="Arial" w:hAnsi="Arial" w:cs="Arial"/>
                <w:b/>
                <w:sz w:val="22"/>
                <w:szCs w:val="22"/>
                <w:lang w:eastAsia="en-GB"/>
              </w:rPr>
              <w:t xml:space="preserve"> паковање 1 пар,</w:t>
            </w:r>
          </w:p>
          <w:p w:rsidR="00A81529" w:rsidRDefault="00A81529" w:rsidP="00FA3CFD">
            <w:pPr>
              <w:rPr>
                <w:rFonts w:ascii="Arial" w:hAnsi="Arial" w:cs="Arial"/>
                <w:sz w:val="22"/>
                <w:szCs w:val="22"/>
                <w:lang w:eastAsia="en-GB"/>
              </w:rPr>
            </w:pPr>
            <w:r>
              <w:rPr>
                <w:rFonts w:ascii="Arial" w:hAnsi="Arial" w:cs="Arial"/>
                <w:sz w:val="22"/>
                <w:szCs w:val="22"/>
                <w:lang w:eastAsia="en-GB"/>
              </w:rPr>
              <w:t>PVC рукавице растегљиве и водонепропусне</w:t>
            </w:r>
          </w:p>
          <w:p w:rsidR="00A81529" w:rsidRPr="00795823" w:rsidRDefault="00A81529" w:rsidP="00FA3CFD">
            <w:pPr>
              <w:rPr>
                <w:rFonts w:ascii="Arial" w:hAnsi="Arial" w:cs="Arial"/>
                <w:sz w:val="22"/>
                <w:szCs w:val="22"/>
                <w:lang w:eastAsia="en-GB"/>
              </w:rPr>
            </w:pPr>
            <w:r>
              <w:rPr>
                <w:rFonts w:ascii="Arial" w:hAnsi="Arial" w:cs="Arial"/>
                <w:sz w:val="22"/>
                <w:szCs w:val="22"/>
                <w:lang w:eastAsia="en-GB"/>
              </w:rPr>
              <w:t>У оригиналном паковању, са дкларацијом произвођача</w:t>
            </w:r>
          </w:p>
        </w:tc>
        <w:tc>
          <w:tcPr>
            <w:tcW w:w="1275" w:type="dxa"/>
            <w:tcBorders>
              <w:top w:val="nil"/>
              <w:left w:val="nil"/>
              <w:bottom w:val="single" w:sz="4" w:space="0" w:color="auto"/>
              <w:right w:val="single" w:sz="4" w:space="0" w:color="auto"/>
            </w:tcBorders>
            <w:shd w:val="clear" w:color="auto" w:fill="auto"/>
            <w:vAlign w:val="center"/>
            <w:hideMark/>
          </w:tcPr>
          <w:p w:rsidR="00A81529" w:rsidRPr="00510C65" w:rsidRDefault="00A81529" w:rsidP="00FA3CFD">
            <w:pPr>
              <w:jc w:val="center"/>
              <w:rPr>
                <w:rFonts w:ascii="Arial" w:hAnsi="Arial" w:cs="Arial"/>
                <w:sz w:val="22"/>
                <w:szCs w:val="22"/>
                <w:lang w:val="sr-Cyrl-CS" w:eastAsia="en-GB"/>
              </w:rPr>
            </w:pPr>
            <w:r>
              <w:rPr>
                <w:rFonts w:ascii="Arial" w:hAnsi="Arial" w:cs="Arial"/>
                <w:sz w:val="22"/>
                <w:szCs w:val="22"/>
                <w:lang w:val="sr-Cyrl-CS" w:eastAsia="en-GB"/>
              </w:rPr>
              <w:t>пак.</w:t>
            </w:r>
          </w:p>
        </w:tc>
        <w:tc>
          <w:tcPr>
            <w:tcW w:w="1273" w:type="dxa"/>
            <w:tcBorders>
              <w:top w:val="nil"/>
              <w:left w:val="nil"/>
              <w:bottom w:val="single" w:sz="4" w:space="0" w:color="auto"/>
              <w:right w:val="single" w:sz="4" w:space="0" w:color="auto"/>
            </w:tcBorders>
            <w:shd w:val="clear" w:color="auto" w:fill="auto"/>
            <w:vAlign w:val="center"/>
            <w:hideMark/>
          </w:tcPr>
          <w:p w:rsidR="00A81529" w:rsidRPr="00510C65" w:rsidRDefault="00AC11A9" w:rsidP="00FA3CFD">
            <w:pPr>
              <w:jc w:val="center"/>
              <w:rPr>
                <w:rFonts w:ascii="Arial" w:hAnsi="Arial" w:cs="Arial"/>
                <w:sz w:val="22"/>
                <w:szCs w:val="22"/>
                <w:lang w:val="sr-Cyrl-CS" w:eastAsia="en-GB"/>
              </w:rPr>
            </w:pPr>
            <w:r>
              <w:rPr>
                <w:rFonts w:ascii="Arial" w:hAnsi="Arial" w:cs="Arial"/>
                <w:sz w:val="22"/>
                <w:szCs w:val="22"/>
                <w:lang w:val="sr-Cyrl-CS" w:eastAsia="en-GB"/>
              </w:rPr>
              <w:t>3</w:t>
            </w:r>
            <w:r w:rsidR="00A81529">
              <w:rPr>
                <w:rFonts w:ascii="Arial" w:hAnsi="Arial" w:cs="Arial"/>
                <w:sz w:val="22"/>
                <w:szCs w:val="22"/>
                <w:lang w:val="sr-Cyrl-CS" w:eastAsia="en-GB"/>
              </w:rPr>
              <w:t>00</w:t>
            </w:r>
          </w:p>
        </w:tc>
      </w:tr>
      <w:tr w:rsidR="00A81529" w:rsidRPr="00510C65" w:rsidTr="004C0459">
        <w:trPr>
          <w:trHeight w:val="720"/>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A81529" w:rsidRPr="00510C65" w:rsidRDefault="00E05273" w:rsidP="00FA3CFD">
            <w:pPr>
              <w:jc w:val="center"/>
              <w:rPr>
                <w:rFonts w:ascii="Arial" w:hAnsi="Arial" w:cs="Arial"/>
                <w:bCs/>
                <w:sz w:val="22"/>
                <w:szCs w:val="22"/>
                <w:lang w:val="sr-Cyrl-CS" w:eastAsia="en-GB"/>
              </w:rPr>
            </w:pPr>
            <w:r>
              <w:rPr>
                <w:rFonts w:ascii="Arial" w:hAnsi="Arial" w:cs="Arial"/>
                <w:bCs/>
                <w:sz w:val="22"/>
                <w:szCs w:val="22"/>
                <w:lang w:val="sr-Cyrl-CS" w:eastAsia="en-GB"/>
              </w:rPr>
              <w:t>23</w:t>
            </w:r>
            <w:r w:rsidR="00A81529">
              <w:rPr>
                <w:rFonts w:ascii="Arial" w:hAnsi="Arial" w:cs="Arial"/>
                <w:bCs/>
                <w:sz w:val="22"/>
                <w:szCs w:val="22"/>
                <w:lang w:val="sr-Cyrl-CS" w:eastAsia="en-GB"/>
              </w:rPr>
              <w:t>.</w:t>
            </w:r>
          </w:p>
        </w:tc>
        <w:tc>
          <w:tcPr>
            <w:tcW w:w="6379" w:type="dxa"/>
            <w:tcBorders>
              <w:top w:val="nil"/>
              <w:left w:val="nil"/>
              <w:bottom w:val="single" w:sz="4" w:space="0" w:color="auto"/>
              <w:right w:val="single" w:sz="4" w:space="0" w:color="auto"/>
            </w:tcBorders>
            <w:shd w:val="clear" w:color="auto" w:fill="auto"/>
            <w:vAlign w:val="center"/>
            <w:hideMark/>
          </w:tcPr>
          <w:p w:rsidR="00A81529" w:rsidRDefault="00A81529" w:rsidP="00FA3CFD">
            <w:pPr>
              <w:rPr>
                <w:rFonts w:ascii="Arial" w:hAnsi="Arial" w:cs="Arial"/>
                <w:sz w:val="22"/>
                <w:szCs w:val="22"/>
                <w:lang w:eastAsia="en-GB"/>
              </w:rPr>
            </w:pPr>
            <w:r w:rsidRPr="00CC62E3">
              <w:rPr>
                <w:rFonts w:ascii="Arial" w:hAnsi="Arial" w:cs="Arial"/>
                <w:b/>
                <w:sz w:val="22"/>
                <w:szCs w:val="22"/>
                <w:lang w:val="sr-Cyrl-CS" w:eastAsia="en-GB"/>
              </w:rPr>
              <w:t xml:space="preserve">Јеленска кожа </w:t>
            </w:r>
            <w:r>
              <w:rPr>
                <w:rFonts w:ascii="Arial" w:hAnsi="Arial" w:cs="Arial"/>
                <w:b/>
                <w:sz w:val="22"/>
                <w:szCs w:val="22"/>
                <w:lang w:eastAsia="en-GB"/>
              </w:rPr>
              <w:t>''</w:t>
            </w:r>
            <w:r>
              <w:rPr>
                <w:rFonts w:ascii="Arial" w:hAnsi="Arial" w:cs="Arial"/>
                <w:b/>
                <w:sz w:val="22"/>
                <w:szCs w:val="22"/>
                <w:lang w:eastAsia="en-GB"/>
              </w:rPr>
              <w:t>Kopren</w:t>
            </w:r>
            <w:r w:rsidRPr="00CC62E3">
              <w:rPr>
                <w:rFonts w:ascii="Arial" w:hAnsi="Arial" w:cs="Arial"/>
                <w:b/>
                <w:sz w:val="22"/>
                <w:szCs w:val="22"/>
                <w:lang w:eastAsia="en-GB"/>
              </w:rPr>
              <w:t>''</w:t>
            </w:r>
            <w:r>
              <w:rPr>
                <w:rFonts w:ascii="Arial" w:hAnsi="Arial" w:cs="Arial"/>
                <w:b/>
                <w:sz w:val="22"/>
                <w:szCs w:val="22"/>
                <w:lang w:eastAsia="en-GB"/>
              </w:rPr>
              <w:t xml:space="preserve"> димензија 30 x </w:t>
            </w:r>
            <w:r>
              <w:rPr>
                <w:rFonts w:ascii="Arial" w:hAnsi="Arial" w:cs="Arial"/>
                <w:b/>
                <w:sz w:val="22"/>
                <w:szCs w:val="22"/>
                <w:lang w:eastAsia="en-GB"/>
              </w:rPr>
              <w:t xml:space="preserve">40 </w:t>
            </w:r>
            <w:r w:rsidRPr="00CC62E3">
              <w:rPr>
                <w:rFonts w:ascii="Arial" w:hAnsi="Arial" w:cs="Arial"/>
                <w:b/>
                <w:sz w:val="22"/>
                <w:szCs w:val="22"/>
                <w:lang w:eastAsia="en-GB"/>
              </w:rPr>
              <w:t>или одговарајућа</w:t>
            </w:r>
            <w:r>
              <w:rPr>
                <w:rFonts w:ascii="Arial" w:hAnsi="Arial" w:cs="Arial"/>
                <w:sz w:val="22"/>
                <w:szCs w:val="22"/>
                <w:lang w:eastAsia="en-GB"/>
              </w:rPr>
              <w:t>,</w:t>
            </w:r>
          </w:p>
          <w:p w:rsidR="00A81529" w:rsidRDefault="00A81529" w:rsidP="00FA3CFD">
            <w:pPr>
              <w:rPr>
                <w:rFonts w:ascii="Arial" w:hAnsi="Arial" w:cs="Arial"/>
                <w:sz w:val="22"/>
                <w:szCs w:val="22"/>
                <w:lang w:eastAsia="en-GB"/>
              </w:rPr>
            </w:pPr>
            <w:r>
              <w:rPr>
                <w:rFonts w:ascii="Arial" w:hAnsi="Arial" w:cs="Arial"/>
                <w:sz w:val="22"/>
                <w:szCs w:val="22"/>
                <w:lang w:eastAsia="en-GB"/>
              </w:rPr>
              <w:t>в</w:t>
            </w:r>
            <w:r>
              <w:rPr>
                <w:rFonts w:ascii="Arial" w:hAnsi="Arial" w:cs="Arial"/>
                <w:sz w:val="22"/>
                <w:szCs w:val="22"/>
                <w:lang w:eastAsia="en-GB"/>
              </w:rPr>
              <w:t xml:space="preserve">ештачка </w:t>
            </w:r>
            <w:r>
              <w:rPr>
                <w:rFonts w:ascii="Arial" w:hAnsi="Arial" w:cs="Arial"/>
                <w:sz w:val="22"/>
                <w:szCs w:val="22"/>
                <w:lang w:eastAsia="en-GB"/>
              </w:rPr>
              <w:t>јеленска кожа произведена од супер упијајућих и издржљивих ПВА влакана. Може се прати у веш машини. Површина јеленске коже је мека и може се користити за брисање свих, па и осетљивих површшина.</w:t>
            </w:r>
          </w:p>
          <w:p w:rsidR="00A81529" w:rsidRPr="00477AD3" w:rsidRDefault="00A81529" w:rsidP="00FA3CFD">
            <w:pPr>
              <w:rPr>
                <w:rFonts w:ascii="Arial" w:hAnsi="Arial" w:cs="Arial"/>
                <w:sz w:val="22"/>
                <w:szCs w:val="22"/>
                <w:lang w:eastAsia="en-GB"/>
              </w:rPr>
            </w:pPr>
            <w:r>
              <w:rPr>
                <w:rFonts w:ascii="Arial" w:hAnsi="Arial" w:cs="Arial"/>
                <w:sz w:val="22"/>
                <w:szCs w:val="22"/>
                <w:lang w:eastAsia="en-GB"/>
              </w:rPr>
              <w:t>У оригиналном паковању, са дкларацијом произвођача</w:t>
            </w:r>
          </w:p>
        </w:tc>
        <w:tc>
          <w:tcPr>
            <w:tcW w:w="1275" w:type="dxa"/>
            <w:tcBorders>
              <w:top w:val="nil"/>
              <w:left w:val="nil"/>
              <w:bottom w:val="single" w:sz="4" w:space="0" w:color="auto"/>
              <w:right w:val="single" w:sz="4" w:space="0" w:color="auto"/>
            </w:tcBorders>
            <w:shd w:val="clear" w:color="auto" w:fill="auto"/>
            <w:vAlign w:val="center"/>
            <w:hideMark/>
          </w:tcPr>
          <w:p w:rsidR="00A81529" w:rsidRPr="00510C65" w:rsidRDefault="00A81529" w:rsidP="00FA3CFD">
            <w:pPr>
              <w:jc w:val="center"/>
              <w:rPr>
                <w:rFonts w:ascii="Arial" w:hAnsi="Arial" w:cs="Arial"/>
                <w:sz w:val="22"/>
                <w:szCs w:val="22"/>
                <w:lang w:val="sr-Cyrl-CS" w:eastAsia="en-GB"/>
              </w:rPr>
            </w:pPr>
            <w:r>
              <w:rPr>
                <w:rFonts w:ascii="Arial" w:hAnsi="Arial" w:cs="Arial"/>
                <w:sz w:val="22"/>
                <w:szCs w:val="22"/>
                <w:lang w:val="sr-Cyrl-CS" w:eastAsia="en-GB"/>
              </w:rPr>
              <w:t>ком.</w:t>
            </w:r>
          </w:p>
        </w:tc>
        <w:tc>
          <w:tcPr>
            <w:tcW w:w="1273" w:type="dxa"/>
            <w:tcBorders>
              <w:top w:val="nil"/>
              <w:left w:val="nil"/>
              <w:bottom w:val="single" w:sz="4" w:space="0" w:color="auto"/>
              <w:right w:val="single" w:sz="4" w:space="0" w:color="auto"/>
            </w:tcBorders>
            <w:shd w:val="clear" w:color="auto" w:fill="auto"/>
            <w:vAlign w:val="center"/>
            <w:hideMark/>
          </w:tcPr>
          <w:p w:rsidR="00A81529" w:rsidRPr="00510C65" w:rsidRDefault="00AC11A9" w:rsidP="00FA3CFD">
            <w:pPr>
              <w:jc w:val="center"/>
              <w:rPr>
                <w:rFonts w:ascii="Arial" w:hAnsi="Arial" w:cs="Arial"/>
                <w:sz w:val="22"/>
                <w:szCs w:val="22"/>
                <w:lang w:val="sr-Cyrl-CS" w:eastAsia="en-GB"/>
              </w:rPr>
            </w:pPr>
            <w:r>
              <w:rPr>
                <w:rFonts w:ascii="Arial" w:hAnsi="Arial" w:cs="Arial"/>
                <w:sz w:val="22"/>
                <w:szCs w:val="22"/>
                <w:lang w:val="sr-Cyrl-CS" w:eastAsia="en-GB"/>
              </w:rPr>
              <w:t>1</w:t>
            </w:r>
            <w:r w:rsidR="00A81529">
              <w:rPr>
                <w:rFonts w:ascii="Arial" w:hAnsi="Arial" w:cs="Arial"/>
                <w:sz w:val="22"/>
                <w:szCs w:val="22"/>
                <w:lang w:val="sr-Cyrl-CS" w:eastAsia="en-GB"/>
              </w:rPr>
              <w:t>6</w:t>
            </w:r>
          </w:p>
        </w:tc>
      </w:tr>
      <w:tr w:rsidR="00A81529" w:rsidRPr="00510C65" w:rsidTr="004C0459">
        <w:trPr>
          <w:trHeight w:val="720"/>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A81529" w:rsidRPr="00510C65" w:rsidRDefault="00E05273" w:rsidP="00D74B8F">
            <w:pPr>
              <w:jc w:val="center"/>
              <w:rPr>
                <w:rFonts w:ascii="Arial" w:hAnsi="Arial" w:cs="Arial"/>
                <w:bCs/>
                <w:sz w:val="22"/>
                <w:szCs w:val="22"/>
                <w:lang w:val="sr-Cyrl-CS" w:eastAsia="en-GB"/>
              </w:rPr>
            </w:pPr>
            <w:r>
              <w:rPr>
                <w:rFonts w:ascii="Arial" w:hAnsi="Arial" w:cs="Arial"/>
                <w:bCs/>
                <w:sz w:val="22"/>
                <w:szCs w:val="22"/>
                <w:lang w:val="sr-Cyrl-CS" w:eastAsia="en-GB"/>
              </w:rPr>
              <w:t>24</w:t>
            </w:r>
            <w:r w:rsidR="00A81529">
              <w:rPr>
                <w:rFonts w:ascii="Arial" w:hAnsi="Arial" w:cs="Arial"/>
                <w:bCs/>
                <w:sz w:val="22"/>
                <w:szCs w:val="22"/>
                <w:lang w:val="sr-Cyrl-CS" w:eastAsia="en-GB"/>
              </w:rPr>
              <w:t>.</w:t>
            </w:r>
          </w:p>
        </w:tc>
        <w:tc>
          <w:tcPr>
            <w:tcW w:w="6379" w:type="dxa"/>
            <w:tcBorders>
              <w:top w:val="nil"/>
              <w:left w:val="nil"/>
              <w:bottom w:val="single" w:sz="4" w:space="0" w:color="auto"/>
              <w:right w:val="single" w:sz="4" w:space="0" w:color="auto"/>
            </w:tcBorders>
            <w:shd w:val="clear" w:color="auto" w:fill="auto"/>
            <w:vAlign w:val="center"/>
            <w:hideMark/>
          </w:tcPr>
          <w:p w:rsidR="00A81529" w:rsidRDefault="00A81529" w:rsidP="00FA3CFD">
            <w:pPr>
              <w:rPr>
                <w:rFonts w:ascii="Arial" w:hAnsi="Arial" w:cs="Arial"/>
                <w:b/>
                <w:sz w:val="22"/>
                <w:szCs w:val="22"/>
                <w:lang w:eastAsia="en-GB"/>
              </w:rPr>
            </w:pPr>
            <w:r w:rsidRPr="0096702C">
              <w:rPr>
                <w:rFonts w:ascii="Arial" w:hAnsi="Arial" w:cs="Arial"/>
                <w:b/>
                <w:sz w:val="22"/>
                <w:szCs w:val="22"/>
                <w:lang w:val="sr-Cyrl-CS" w:eastAsia="en-GB"/>
              </w:rPr>
              <w:t xml:space="preserve">Магична крпа </w:t>
            </w:r>
            <w:r w:rsidRPr="0096702C">
              <w:rPr>
                <w:rFonts w:ascii="Arial" w:hAnsi="Arial" w:cs="Arial"/>
                <w:b/>
                <w:sz w:val="22"/>
                <w:szCs w:val="22"/>
                <w:lang w:eastAsia="en-GB"/>
              </w:rPr>
              <w:t>Vileda 32 cm x 32 cm или одговарајућа,</w:t>
            </w:r>
          </w:p>
          <w:p w:rsidR="00A81529" w:rsidRDefault="00A81529" w:rsidP="00FA3CFD">
            <w:pPr>
              <w:rPr>
                <w:rFonts w:ascii="Arial" w:hAnsi="Arial" w:cs="Arial"/>
                <w:sz w:val="22"/>
                <w:szCs w:val="22"/>
                <w:lang w:eastAsia="en-GB"/>
              </w:rPr>
            </w:pPr>
            <w:r>
              <w:rPr>
                <w:rFonts w:ascii="Arial" w:hAnsi="Arial" w:cs="Arial"/>
                <w:sz w:val="22"/>
                <w:szCs w:val="22"/>
                <w:lang w:eastAsia="en-GB"/>
              </w:rPr>
              <w:t>Вишенаменска магична крпа од микрофибера, могућност откувавања на 90 степени.</w:t>
            </w:r>
          </w:p>
          <w:p w:rsidR="00A81529" w:rsidRPr="0096702C" w:rsidRDefault="00A81529" w:rsidP="00FA3CFD">
            <w:pPr>
              <w:rPr>
                <w:rFonts w:ascii="Arial" w:hAnsi="Arial" w:cs="Arial"/>
                <w:sz w:val="22"/>
                <w:szCs w:val="22"/>
                <w:lang w:eastAsia="en-GB"/>
              </w:rPr>
            </w:pPr>
            <w:r>
              <w:rPr>
                <w:rFonts w:ascii="Arial" w:hAnsi="Arial" w:cs="Arial"/>
                <w:sz w:val="22"/>
                <w:szCs w:val="22"/>
                <w:lang w:eastAsia="en-GB"/>
              </w:rPr>
              <w:t>У оригиналном паковању, са дкларацијом произвођача</w:t>
            </w:r>
          </w:p>
        </w:tc>
        <w:tc>
          <w:tcPr>
            <w:tcW w:w="1275" w:type="dxa"/>
            <w:tcBorders>
              <w:top w:val="nil"/>
              <w:left w:val="nil"/>
              <w:bottom w:val="single" w:sz="4" w:space="0" w:color="auto"/>
              <w:right w:val="single" w:sz="4" w:space="0" w:color="auto"/>
            </w:tcBorders>
            <w:shd w:val="clear" w:color="auto" w:fill="auto"/>
            <w:vAlign w:val="center"/>
            <w:hideMark/>
          </w:tcPr>
          <w:p w:rsidR="00A81529" w:rsidRPr="00510C65" w:rsidRDefault="00A81529" w:rsidP="00FA3CFD">
            <w:pPr>
              <w:jc w:val="center"/>
              <w:rPr>
                <w:rFonts w:ascii="Arial" w:hAnsi="Arial" w:cs="Arial"/>
                <w:sz w:val="22"/>
                <w:szCs w:val="22"/>
                <w:lang w:val="sr-Cyrl-CS" w:eastAsia="en-GB"/>
              </w:rPr>
            </w:pPr>
            <w:r>
              <w:rPr>
                <w:rFonts w:ascii="Arial" w:hAnsi="Arial" w:cs="Arial"/>
                <w:sz w:val="22"/>
                <w:szCs w:val="22"/>
                <w:lang w:val="sr-Cyrl-CS" w:eastAsia="en-GB"/>
              </w:rPr>
              <w:t>ком.</w:t>
            </w:r>
          </w:p>
        </w:tc>
        <w:tc>
          <w:tcPr>
            <w:tcW w:w="1273" w:type="dxa"/>
            <w:tcBorders>
              <w:top w:val="nil"/>
              <w:left w:val="nil"/>
              <w:bottom w:val="single" w:sz="4" w:space="0" w:color="auto"/>
              <w:right w:val="single" w:sz="4" w:space="0" w:color="auto"/>
            </w:tcBorders>
            <w:shd w:val="clear" w:color="auto" w:fill="auto"/>
            <w:vAlign w:val="center"/>
            <w:hideMark/>
          </w:tcPr>
          <w:p w:rsidR="00A81529" w:rsidRPr="00510C65" w:rsidRDefault="00AC11A9" w:rsidP="00FA3CFD">
            <w:pPr>
              <w:jc w:val="center"/>
              <w:rPr>
                <w:rFonts w:ascii="Arial" w:hAnsi="Arial" w:cs="Arial"/>
                <w:sz w:val="22"/>
                <w:szCs w:val="22"/>
                <w:lang w:val="sr-Cyrl-CS" w:eastAsia="en-GB"/>
              </w:rPr>
            </w:pPr>
            <w:r>
              <w:rPr>
                <w:rFonts w:ascii="Arial" w:hAnsi="Arial" w:cs="Arial"/>
                <w:sz w:val="22"/>
                <w:szCs w:val="22"/>
                <w:lang w:val="sr-Cyrl-CS" w:eastAsia="en-GB"/>
              </w:rPr>
              <w:t>50</w:t>
            </w:r>
          </w:p>
        </w:tc>
      </w:tr>
      <w:tr w:rsidR="00A81529" w:rsidRPr="00510C65" w:rsidTr="004C0459">
        <w:trPr>
          <w:trHeight w:val="720"/>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A81529" w:rsidRPr="00510C65" w:rsidRDefault="00E05273" w:rsidP="00FA3CFD">
            <w:pPr>
              <w:jc w:val="center"/>
              <w:rPr>
                <w:rFonts w:ascii="Arial" w:hAnsi="Arial" w:cs="Arial"/>
                <w:bCs/>
                <w:sz w:val="22"/>
                <w:szCs w:val="22"/>
                <w:lang w:val="sr-Cyrl-CS" w:eastAsia="en-GB"/>
              </w:rPr>
            </w:pPr>
            <w:r>
              <w:rPr>
                <w:rFonts w:ascii="Arial" w:hAnsi="Arial" w:cs="Arial"/>
                <w:bCs/>
                <w:sz w:val="22"/>
                <w:szCs w:val="22"/>
                <w:lang w:val="sr-Cyrl-CS" w:eastAsia="en-GB"/>
              </w:rPr>
              <w:t>25</w:t>
            </w:r>
            <w:r w:rsidR="00A81529">
              <w:rPr>
                <w:rFonts w:ascii="Arial" w:hAnsi="Arial" w:cs="Arial"/>
                <w:bCs/>
                <w:sz w:val="22"/>
                <w:szCs w:val="22"/>
                <w:lang w:val="sr-Cyrl-CS" w:eastAsia="en-GB"/>
              </w:rPr>
              <w:t>.</w:t>
            </w:r>
          </w:p>
        </w:tc>
        <w:tc>
          <w:tcPr>
            <w:tcW w:w="6379" w:type="dxa"/>
            <w:tcBorders>
              <w:top w:val="nil"/>
              <w:left w:val="nil"/>
              <w:bottom w:val="single" w:sz="4" w:space="0" w:color="auto"/>
              <w:right w:val="single" w:sz="4" w:space="0" w:color="auto"/>
            </w:tcBorders>
            <w:shd w:val="clear" w:color="auto" w:fill="auto"/>
            <w:vAlign w:val="center"/>
            <w:hideMark/>
          </w:tcPr>
          <w:p w:rsidR="00A81529" w:rsidRPr="00CD4BA7" w:rsidRDefault="00A81529" w:rsidP="00FA3CFD">
            <w:pPr>
              <w:rPr>
                <w:rFonts w:ascii="Arial" w:hAnsi="Arial" w:cs="Arial"/>
                <w:b/>
                <w:sz w:val="22"/>
                <w:szCs w:val="22"/>
                <w:lang w:val="sr-Cyrl-CS" w:eastAsia="en-GB"/>
              </w:rPr>
            </w:pPr>
            <w:r w:rsidRPr="00CD4BA7">
              <w:rPr>
                <w:rFonts w:ascii="Arial" w:hAnsi="Arial" w:cs="Arial"/>
                <w:b/>
                <w:sz w:val="22"/>
                <w:szCs w:val="22"/>
                <w:lang w:val="sr-Cyrl-CS" w:eastAsia="en-GB"/>
              </w:rPr>
              <w:t>Зогер</w:t>
            </w:r>
          </w:p>
        </w:tc>
        <w:tc>
          <w:tcPr>
            <w:tcW w:w="1275" w:type="dxa"/>
            <w:tcBorders>
              <w:top w:val="nil"/>
              <w:left w:val="nil"/>
              <w:bottom w:val="single" w:sz="4" w:space="0" w:color="auto"/>
              <w:right w:val="single" w:sz="4" w:space="0" w:color="auto"/>
            </w:tcBorders>
            <w:shd w:val="clear" w:color="auto" w:fill="auto"/>
            <w:vAlign w:val="center"/>
            <w:hideMark/>
          </w:tcPr>
          <w:p w:rsidR="00A81529" w:rsidRPr="00510C65" w:rsidRDefault="00A81529" w:rsidP="00FA3CFD">
            <w:pPr>
              <w:jc w:val="center"/>
              <w:rPr>
                <w:rFonts w:ascii="Arial" w:hAnsi="Arial" w:cs="Arial"/>
                <w:sz w:val="22"/>
                <w:szCs w:val="22"/>
                <w:lang w:val="sr-Cyrl-CS" w:eastAsia="en-GB"/>
              </w:rPr>
            </w:pPr>
            <w:r>
              <w:rPr>
                <w:rFonts w:ascii="Arial" w:hAnsi="Arial" w:cs="Arial"/>
                <w:sz w:val="22"/>
                <w:szCs w:val="22"/>
                <w:lang w:val="sr-Cyrl-CS" w:eastAsia="en-GB"/>
              </w:rPr>
              <w:t>ком.</w:t>
            </w:r>
          </w:p>
        </w:tc>
        <w:tc>
          <w:tcPr>
            <w:tcW w:w="1273" w:type="dxa"/>
            <w:tcBorders>
              <w:top w:val="nil"/>
              <w:left w:val="nil"/>
              <w:bottom w:val="single" w:sz="4" w:space="0" w:color="auto"/>
              <w:right w:val="single" w:sz="4" w:space="0" w:color="auto"/>
            </w:tcBorders>
            <w:shd w:val="clear" w:color="auto" w:fill="auto"/>
            <w:vAlign w:val="center"/>
            <w:hideMark/>
          </w:tcPr>
          <w:p w:rsidR="00A81529" w:rsidRPr="00510C65" w:rsidRDefault="00AC11A9" w:rsidP="00FA3CFD">
            <w:pPr>
              <w:jc w:val="center"/>
              <w:rPr>
                <w:rFonts w:ascii="Arial" w:hAnsi="Arial" w:cs="Arial"/>
                <w:sz w:val="22"/>
                <w:szCs w:val="22"/>
                <w:lang w:val="sr-Cyrl-CS" w:eastAsia="en-GB"/>
              </w:rPr>
            </w:pPr>
            <w:r>
              <w:rPr>
                <w:rFonts w:ascii="Arial" w:hAnsi="Arial" w:cs="Arial"/>
                <w:sz w:val="22"/>
                <w:szCs w:val="22"/>
                <w:lang w:val="sr-Cyrl-CS" w:eastAsia="en-GB"/>
              </w:rPr>
              <w:t>6</w:t>
            </w:r>
          </w:p>
        </w:tc>
      </w:tr>
      <w:tr w:rsidR="00A81529" w:rsidRPr="00510C65" w:rsidTr="004C0459">
        <w:trPr>
          <w:trHeight w:val="720"/>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A81529" w:rsidRPr="00510C65" w:rsidRDefault="00E05273" w:rsidP="00FA3CFD">
            <w:pPr>
              <w:jc w:val="center"/>
              <w:rPr>
                <w:rFonts w:ascii="Arial" w:hAnsi="Arial" w:cs="Arial"/>
                <w:bCs/>
                <w:sz w:val="22"/>
                <w:szCs w:val="22"/>
                <w:lang w:val="sr-Cyrl-CS" w:eastAsia="en-GB"/>
              </w:rPr>
            </w:pPr>
            <w:r>
              <w:rPr>
                <w:rFonts w:ascii="Arial" w:hAnsi="Arial" w:cs="Arial"/>
                <w:bCs/>
                <w:sz w:val="22"/>
                <w:szCs w:val="22"/>
                <w:lang w:val="sr-Cyrl-CS" w:eastAsia="en-GB"/>
              </w:rPr>
              <w:t>26</w:t>
            </w:r>
            <w:r w:rsidR="00A81529">
              <w:rPr>
                <w:rFonts w:ascii="Arial" w:hAnsi="Arial" w:cs="Arial"/>
                <w:bCs/>
                <w:sz w:val="22"/>
                <w:szCs w:val="22"/>
                <w:lang w:val="sr-Cyrl-CS" w:eastAsia="en-GB"/>
              </w:rPr>
              <w:t>.</w:t>
            </w:r>
          </w:p>
        </w:tc>
        <w:tc>
          <w:tcPr>
            <w:tcW w:w="6379" w:type="dxa"/>
            <w:tcBorders>
              <w:top w:val="nil"/>
              <w:left w:val="nil"/>
              <w:bottom w:val="single" w:sz="4" w:space="0" w:color="auto"/>
              <w:right w:val="single" w:sz="4" w:space="0" w:color="auto"/>
            </w:tcBorders>
            <w:shd w:val="clear" w:color="auto" w:fill="auto"/>
            <w:vAlign w:val="center"/>
            <w:hideMark/>
          </w:tcPr>
          <w:p w:rsidR="00A81529" w:rsidRDefault="00A81529" w:rsidP="00FA3CFD">
            <w:pPr>
              <w:rPr>
                <w:rFonts w:ascii="Arial" w:hAnsi="Arial" w:cs="Arial"/>
                <w:sz w:val="22"/>
                <w:szCs w:val="22"/>
                <w:lang w:val="sr-Cyrl-CS" w:eastAsia="en-GB"/>
              </w:rPr>
            </w:pPr>
            <w:r w:rsidRPr="00EA134A">
              <w:rPr>
                <w:rFonts w:ascii="Arial" w:hAnsi="Arial" w:cs="Arial"/>
                <w:b/>
                <w:sz w:val="22"/>
                <w:szCs w:val="22"/>
                <w:lang w:val="sr-Cyrl-CS" w:eastAsia="en-GB"/>
              </w:rPr>
              <w:t>Вреће за смеће 120 л</w:t>
            </w:r>
            <w:r>
              <w:rPr>
                <w:rFonts w:ascii="Arial" w:hAnsi="Arial" w:cs="Arial"/>
                <w:b/>
                <w:sz w:val="22"/>
                <w:szCs w:val="22"/>
                <w:lang w:val="sr-Cyrl-CS" w:eastAsia="en-GB"/>
              </w:rPr>
              <w:t>итара,</w:t>
            </w:r>
            <w:r>
              <w:rPr>
                <w:rFonts w:ascii="Arial" w:hAnsi="Arial" w:cs="Arial"/>
                <w:sz w:val="22"/>
                <w:szCs w:val="22"/>
                <w:lang w:val="sr-Cyrl-CS" w:eastAsia="en-GB"/>
              </w:rPr>
              <w:t>полиетиленске, паковање 10/1</w:t>
            </w:r>
          </w:p>
          <w:p w:rsidR="00A81529" w:rsidRPr="00EA134A" w:rsidRDefault="00A81529" w:rsidP="00FA3CFD">
            <w:pPr>
              <w:rPr>
                <w:rFonts w:ascii="Arial" w:hAnsi="Arial" w:cs="Arial"/>
                <w:b/>
                <w:sz w:val="22"/>
                <w:szCs w:val="22"/>
                <w:lang w:val="sr-Cyrl-CS" w:eastAsia="en-GB"/>
              </w:rPr>
            </w:pPr>
            <w:r>
              <w:rPr>
                <w:rFonts w:ascii="Arial" w:hAnsi="Arial" w:cs="Arial"/>
                <w:sz w:val="22"/>
                <w:szCs w:val="22"/>
                <w:lang w:val="sr-Cyrl-CS" w:eastAsia="en-GB"/>
              </w:rPr>
              <w:t>вреће за смеће од полиетилена који је безопасан за околину и погодан за рециклажу, а приликом сагоревања не испушта отровне материје</w:t>
            </w:r>
          </w:p>
        </w:tc>
        <w:tc>
          <w:tcPr>
            <w:tcW w:w="1275" w:type="dxa"/>
            <w:tcBorders>
              <w:top w:val="nil"/>
              <w:left w:val="nil"/>
              <w:bottom w:val="single" w:sz="4" w:space="0" w:color="auto"/>
              <w:right w:val="single" w:sz="4" w:space="0" w:color="auto"/>
            </w:tcBorders>
            <w:shd w:val="clear" w:color="auto" w:fill="auto"/>
            <w:vAlign w:val="center"/>
            <w:hideMark/>
          </w:tcPr>
          <w:p w:rsidR="00A81529" w:rsidRPr="00510C65" w:rsidRDefault="00A81529" w:rsidP="00FA3CFD">
            <w:pPr>
              <w:jc w:val="center"/>
              <w:rPr>
                <w:rFonts w:ascii="Arial" w:hAnsi="Arial" w:cs="Arial"/>
                <w:sz w:val="22"/>
                <w:szCs w:val="22"/>
                <w:lang w:val="sr-Cyrl-CS" w:eastAsia="en-GB"/>
              </w:rPr>
            </w:pPr>
            <w:r>
              <w:rPr>
                <w:rFonts w:ascii="Arial" w:hAnsi="Arial" w:cs="Arial"/>
                <w:sz w:val="22"/>
                <w:szCs w:val="22"/>
                <w:lang w:val="sr-Cyrl-CS" w:eastAsia="en-GB"/>
              </w:rPr>
              <w:t xml:space="preserve">пак. </w:t>
            </w:r>
          </w:p>
        </w:tc>
        <w:tc>
          <w:tcPr>
            <w:tcW w:w="1273" w:type="dxa"/>
            <w:tcBorders>
              <w:top w:val="nil"/>
              <w:left w:val="nil"/>
              <w:bottom w:val="single" w:sz="4" w:space="0" w:color="auto"/>
              <w:right w:val="single" w:sz="4" w:space="0" w:color="auto"/>
            </w:tcBorders>
            <w:shd w:val="clear" w:color="auto" w:fill="auto"/>
            <w:vAlign w:val="center"/>
            <w:hideMark/>
          </w:tcPr>
          <w:p w:rsidR="00A81529" w:rsidRPr="00510C65" w:rsidRDefault="00AC11A9" w:rsidP="00FA3CFD">
            <w:pPr>
              <w:jc w:val="center"/>
              <w:rPr>
                <w:rFonts w:ascii="Arial" w:hAnsi="Arial" w:cs="Arial"/>
                <w:sz w:val="22"/>
                <w:szCs w:val="22"/>
                <w:lang w:val="sr-Cyrl-CS" w:eastAsia="en-GB"/>
              </w:rPr>
            </w:pPr>
            <w:r>
              <w:rPr>
                <w:rFonts w:ascii="Arial" w:hAnsi="Arial" w:cs="Arial"/>
                <w:sz w:val="22"/>
                <w:szCs w:val="22"/>
                <w:lang w:val="sr-Cyrl-CS" w:eastAsia="en-GB"/>
              </w:rPr>
              <w:t>100</w:t>
            </w:r>
          </w:p>
        </w:tc>
      </w:tr>
      <w:tr w:rsidR="00A81529" w:rsidRPr="00510C65" w:rsidTr="004C0459">
        <w:trPr>
          <w:trHeight w:val="720"/>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A81529" w:rsidRPr="00510C65" w:rsidRDefault="00E05273" w:rsidP="00E05273">
            <w:pPr>
              <w:jc w:val="center"/>
              <w:rPr>
                <w:rFonts w:ascii="Arial" w:hAnsi="Arial" w:cs="Arial"/>
                <w:bCs/>
                <w:sz w:val="22"/>
                <w:szCs w:val="22"/>
                <w:lang w:val="sr-Cyrl-CS" w:eastAsia="en-GB"/>
              </w:rPr>
            </w:pPr>
            <w:r>
              <w:rPr>
                <w:rFonts w:ascii="Arial" w:hAnsi="Arial" w:cs="Arial"/>
                <w:bCs/>
                <w:sz w:val="22"/>
                <w:szCs w:val="22"/>
                <w:lang w:val="sr-Cyrl-CS" w:eastAsia="en-GB"/>
              </w:rPr>
              <w:t>27</w:t>
            </w:r>
            <w:r w:rsidR="00A81529" w:rsidRPr="00510C65">
              <w:rPr>
                <w:rFonts w:ascii="Arial" w:hAnsi="Arial" w:cs="Arial"/>
                <w:bCs/>
                <w:sz w:val="22"/>
                <w:szCs w:val="22"/>
                <w:lang w:val="sr-Cyrl-CS" w:eastAsia="en-GB"/>
              </w:rPr>
              <w:t>.</w:t>
            </w:r>
          </w:p>
        </w:tc>
        <w:tc>
          <w:tcPr>
            <w:tcW w:w="6379" w:type="dxa"/>
            <w:tcBorders>
              <w:top w:val="nil"/>
              <w:left w:val="nil"/>
              <w:bottom w:val="single" w:sz="4" w:space="0" w:color="auto"/>
              <w:right w:val="single" w:sz="4" w:space="0" w:color="auto"/>
            </w:tcBorders>
            <w:shd w:val="clear" w:color="auto" w:fill="auto"/>
            <w:vAlign w:val="center"/>
            <w:hideMark/>
          </w:tcPr>
          <w:p w:rsidR="00A81529" w:rsidRDefault="00A81529" w:rsidP="00EA134A">
            <w:pPr>
              <w:rPr>
                <w:rFonts w:ascii="Arial" w:hAnsi="Arial" w:cs="Arial"/>
                <w:sz w:val="22"/>
                <w:szCs w:val="22"/>
                <w:lang w:val="sr-Cyrl-CS" w:eastAsia="en-GB"/>
              </w:rPr>
            </w:pPr>
            <w:r w:rsidRPr="00EA134A">
              <w:rPr>
                <w:rFonts w:ascii="Arial" w:hAnsi="Arial" w:cs="Arial"/>
                <w:b/>
                <w:sz w:val="22"/>
                <w:szCs w:val="22"/>
                <w:lang w:val="sr-Cyrl-CS" w:eastAsia="en-GB"/>
              </w:rPr>
              <w:t xml:space="preserve">Вреће за смеће </w:t>
            </w:r>
            <w:r>
              <w:rPr>
                <w:rFonts w:ascii="Arial" w:hAnsi="Arial" w:cs="Arial"/>
                <w:b/>
                <w:sz w:val="22"/>
                <w:szCs w:val="22"/>
                <w:lang w:val="sr-Cyrl-CS" w:eastAsia="en-GB"/>
              </w:rPr>
              <w:t>са траком 40</w:t>
            </w:r>
            <w:r w:rsidRPr="00EA134A">
              <w:rPr>
                <w:rFonts w:ascii="Arial" w:hAnsi="Arial" w:cs="Arial"/>
                <w:b/>
                <w:sz w:val="22"/>
                <w:szCs w:val="22"/>
                <w:lang w:val="sr-Cyrl-CS" w:eastAsia="en-GB"/>
              </w:rPr>
              <w:t xml:space="preserve"> л</w:t>
            </w:r>
            <w:r>
              <w:rPr>
                <w:rFonts w:ascii="Arial" w:hAnsi="Arial" w:cs="Arial"/>
                <w:b/>
                <w:sz w:val="22"/>
                <w:szCs w:val="22"/>
                <w:lang w:val="sr-Cyrl-CS" w:eastAsia="en-GB"/>
              </w:rPr>
              <w:t>итара,</w:t>
            </w:r>
            <w:r>
              <w:rPr>
                <w:rFonts w:ascii="Arial" w:hAnsi="Arial" w:cs="Arial"/>
                <w:sz w:val="22"/>
                <w:szCs w:val="22"/>
                <w:lang w:val="sr-Cyrl-CS" w:eastAsia="en-GB"/>
              </w:rPr>
              <w:t>полиетиленске, паковање 10/1</w:t>
            </w:r>
          </w:p>
          <w:p w:rsidR="00A81529" w:rsidRPr="00510C65" w:rsidRDefault="00A81529" w:rsidP="00EA134A">
            <w:pPr>
              <w:rPr>
                <w:rFonts w:ascii="Arial" w:hAnsi="Arial" w:cs="Arial"/>
                <w:sz w:val="22"/>
                <w:szCs w:val="22"/>
                <w:lang w:val="sr-Cyrl-CS" w:eastAsia="en-GB"/>
              </w:rPr>
            </w:pPr>
            <w:r>
              <w:rPr>
                <w:rFonts w:ascii="Arial" w:hAnsi="Arial" w:cs="Arial"/>
                <w:sz w:val="22"/>
                <w:szCs w:val="22"/>
                <w:lang w:val="sr-Cyrl-CS" w:eastAsia="en-GB"/>
              </w:rPr>
              <w:t>вреће за смеће од полиетилена који је безопасан за околину и погодан за рециклажу, а приликом сагоревања не испушта отровне материје</w:t>
            </w:r>
          </w:p>
        </w:tc>
        <w:tc>
          <w:tcPr>
            <w:tcW w:w="1275" w:type="dxa"/>
            <w:tcBorders>
              <w:top w:val="nil"/>
              <w:left w:val="nil"/>
              <w:bottom w:val="single" w:sz="4" w:space="0" w:color="auto"/>
              <w:right w:val="single" w:sz="4" w:space="0" w:color="auto"/>
            </w:tcBorders>
            <w:shd w:val="clear" w:color="auto" w:fill="auto"/>
            <w:vAlign w:val="center"/>
            <w:hideMark/>
          </w:tcPr>
          <w:p w:rsidR="00A81529" w:rsidRPr="00510C65" w:rsidRDefault="00A81529" w:rsidP="00FA3CFD">
            <w:pPr>
              <w:jc w:val="center"/>
              <w:rPr>
                <w:rFonts w:ascii="Arial" w:hAnsi="Arial" w:cs="Arial"/>
                <w:sz w:val="22"/>
                <w:szCs w:val="22"/>
                <w:lang w:val="sr-Cyrl-CS" w:eastAsia="en-GB"/>
              </w:rPr>
            </w:pPr>
            <w:r>
              <w:rPr>
                <w:rFonts w:ascii="Arial" w:hAnsi="Arial" w:cs="Arial"/>
                <w:sz w:val="22"/>
                <w:szCs w:val="22"/>
                <w:lang w:val="sr-Cyrl-CS" w:eastAsia="en-GB"/>
              </w:rPr>
              <w:t>пак.</w:t>
            </w:r>
          </w:p>
        </w:tc>
        <w:tc>
          <w:tcPr>
            <w:tcW w:w="1273" w:type="dxa"/>
            <w:tcBorders>
              <w:top w:val="nil"/>
              <w:left w:val="nil"/>
              <w:bottom w:val="single" w:sz="4" w:space="0" w:color="auto"/>
              <w:right w:val="single" w:sz="4" w:space="0" w:color="auto"/>
            </w:tcBorders>
            <w:shd w:val="clear" w:color="auto" w:fill="auto"/>
            <w:vAlign w:val="center"/>
            <w:hideMark/>
          </w:tcPr>
          <w:p w:rsidR="00A81529" w:rsidRPr="00510C65" w:rsidRDefault="00AC11A9" w:rsidP="00FA3CFD">
            <w:pPr>
              <w:jc w:val="center"/>
              <w:rPr>
                <w:rFonts w:ascii="Arial" w:hAnsi="Arial" w:cs="Arial"/>
                <w:sz w:val="22"/>
                <w:szCs w:val="22"/>
                <w:lang w:val="sr-Cyrl-CS" w:eastAsia="en-GB"/>
              </w:rPr>
            </w:pPr>
            <w:r>
              <w:rPr>
                <w:rFonts w:ascii="Arial" w:hAnsi="Arial" w:cs="Arial"/>
                <w:sz w:val="22"/>
                <w:szCs w:val="22"/>
                <w:lang w:val="sr-Cyrl-CS" w:eastAsia="en-GB"/>
              </w:rPr>
              <w:t>150</w:t>
            </w:r>
          </w:p>
        </w:tc>
      </w:tr>
      <w:tr w:rsidR="00A81529" w:rsidRPr="00510C65" w:rsidTr="004C0459">
        <w:trPr>
          <w:trHeight w:val="720"/>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A81529" w:rsidRPr="00510C65" w:rsidRDefault="00E05273" w:rsidP="00FA3CFD">
            <w:pPr>
              <w:jc w:val="center"/>
              <w:rPr>
                <w:rFonts w:ascii="Arial" w:hAnsi="Arial" w:cs="Arial"/>
                <w:bCs/>
                <w:sz w:val="22"/>
                <w:szCs w:val="22"/>
                <w:lang w:val="sr-Cyrl-CS" w:eastAsia="en-GB"/>
              </w:rPr>
            </w:pPr>
            <w:r>
              <w:rPr>
                <w:rFonts w:ascii="Arial" w:hAnsi="Arial" w:cs="Arial"/>
                <w:bCs/>
                <w:sz w:val="22"/>
                <w:szCs w:val="22"/>
                <w:lang w:val="sr-Cyrl-CS" w:eastAsia="en-GB"/>
              </w:rPr>
              <w:t>28</w:t>
            </w:r>
            <w:r w:rsidR="00A81529" w:rsidRPr="00510C65">
              <w:rPr>
                <w:rFonts w:ascii="Arial" w:hAnsi="Arial" w:cs="Arial"/>
                <w:bCs/>
                <w:sz w:val="22"/>
                <w:szCs w:val="22"/>
                <w:lang w:val="sr-Cyrl-CS" w:eastAsia="en-GB"/>
              </w:rPr>
              <w:t>.</w:t>
            </w:r>
          </w:p>
        </w:tc>
        <w:tc>
          <w:tcPr>
            <w:tcW w:w="6379" w:type="dxa"/>
            <w:tcBorders>
              <w:top w:val="nil"/>
              <w:left w:val="nil"/>
              <w:bottom w:val="single" w:sz="4" w:space="0" w:color="auto"/>
              <w:right w:val="single" w:sz="4" w:space="0" w:color="auto"/>
            </w:tcBorders>
            <w:shd w:val="clear" w:color="auto" w:fill="auto"/>
            <w:vAlign w:val="center"/>
            <w:hideMark/>
          </w:tcPr>
          <w:p w:rsidR="00A81529" w:rsidRPr="0092132F" w:rsidRDefault="00A81529" w:rsidP="00FA3CFD">
            <w:pPr>
              <w:rPr>
                <w:rFonts w:ascii="Arial" w:hAnsi="Arial" w:cs="Arial"/>
                <w:b/>
                <w:sz w:val="22"/>
                <w:szCs w:val="22"/>
                <w:lang w:eastAsia="en-GB"/>
              </w:rPr>
            </w:pPr>
            <w:r w:rsidRPr="0092132F">
              <w:rPr>
                <w:rFonts w:ascii="Arial" w:hAnsi="Arial" w:cs="Arial"/>
                <w:b/>
                <w:sz w:val="22"/>
                <w:szCs w:val="22"/>
                <w:lang w:val="sr-Cyrl-CS" w:eastAsia="en-GB"/>
              </w:rPr>
              <w:t>Велика спирална оштра жица за рибање од inoxa-a</w:t>
            </w:r>
          </w:p>
        </w:tc>
        <w:tc>
          <w:tcPr>
            <w:tcW w:w="1275" w:type="dxa"/>
            <w:tcBorders>
              <w:top w:val="nil"/>
              <w:left w:val="nil"/>
              <w:bottom w:val="single" w:sz="4" w:space="0" w:color="auto"/>
              <w:right w:val="single" w:sz="4" w:space="0" w:color="auto"/>
            </w:tcBorders>
            <w:shd w:val="clear" w:color="auto" w:fill="auto"/>
            <w:vAlign w:val="center"/>
            <w:hideMark/>
          </w:tcPr>
          <w:p w:rsidR="00A81529" w:rsidRPr="00510C65" w:rsidRDefault="00A81529" w:rsidP="00FA3CFD">
            <w:pPr>
              <w:jc w:val="center"/>
              <w:rPr>
                <w:rFonts w:ascii="Arial" w:hAnsi="Arial" w:cs="Arial"/>
                <w:sz w:val="22"/>
                <w:szCs w:val="22"/>
                <w:lang w:val="sr-Cyrl-CS" w:eastAsia="en-GB"/>
              </w:rPr>
            </w:pPr>
            <w:r>
              <w:rPr>
                <w:rFonts w:ascii="Arial" w:hAnsi="Arial" w:cs="Arial"/>
                <w:sz w:val="22"/>
                <w:szCs w:val="22"/>
                <w:lang w:val="sr-Cyrl-CS" w:eastAsia="en-GB"/>
              </w:rPr>
              <w:t>ком.</w:t>
            </w:r>
          </w:p>
        </w:tc>
        <w:tc>
          <w:tcPr>
            <w:tcW w:w="1273" w:type="dxa"/>
            <w:tcBorders>
              <w:top w:val="nil"/>
              <w:left w:val="nil"/>
              <w:bottom w:val="single" w:sz="4" w:space="0" w:color="auto"/>
              <w:right w:val="single" w:sz="4" w:space="0" w:color="auto"/>
            </w:tcBorders>
            <w:shd w:val="clear" w:color="auto" w:fill="auto"/>
            <w:vAlign w:val="center"/>
            <w:hideMark/>
          </w:tcPr>
          <w:p w:rsidR="00A81529" w:rsidRPr="00510C65" w:rsidRDefault="00A81529" w:rsidP="00FA3CFD">
            <w:pPr>
              <w:jc w:val="center"/>
              <w:rPr>
                <w:rFonts w:ascii="Arial" w:hAnsi="Arial" w:cs="Arial"/>
                <w:sz w:val="22"/>
                <w:szCs w:val="22"/>
                <w:lang w:val="sr-Cyrl-CS" w:eastAsia="en-GB"/>
              </w:rPr>
            </w:pPr>
            <w:r>
              <w:rPr>
                <w:rFonts w:ascii="Arial" w:hAnsi="Arial" w:cs="Arial"/>
                <w:sz w:val="22"/>
                <w:szCs w:val="22"/>
                <w:lang w:val="sr-Cyrl-CS" w:eastAsia="en-GB"/>
              </w:rPr>
              <w:t>60</w:t>
            </w:r>
          </w:p>
        </w:tc>
      </w:tr>
      <w:tr w:rsidR="00A81529" w:rsidRPr="00510C65" w:rsidTr="00230303">
        <w:trPr>
          <w:trHeight w:val="720"/>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A81529" w:rsidRPr="00510C65" w:rsidRDefault="00E05273" w:rsidP="00FA3CFD">
            <w:pPr>
              <w:jc w:val="center"/>
              <w:rPr>
                <w:rFonts w:ascii="Arial" w:hAnsi="Arial" w:cs="Arial"/>
                <w:bCs/>
                <w:sz w:val="22"/>
                <w:szCs w:val="22"/>
                <w:lang w:val="sr-Cyrl-CS" w:eastAsia="en-GB"/>
              </w:rPr>
            </w:pPr>
            <w:r>
              <w:rPr>
                <w:rFonts w:ascii="Arial" w:hAnsi="Arial" w:cs="Arial"/>
                <w:bCs/>
                <w:sz w:val="22"/>
                <w:szCs w:val="22"/>
                <w:lang w:val="sr-Cyrl-CS" w:eastAsia="en-GB"/>
              </w:rPr>
              <w:t>29</w:t>
            </w:r>
            <w:r w:rsidR="00A81529">
              <w:rPr>
                <w:rFonts w:ascii="Arial" w:hAnsi="Arial" w:cs="Arial"/>
                <w:bCs/>
                <w:sz w:val="22"/>
                <w:szCs w:val="22"/>
                <w:lang w:val="sr-Cyrl-CS" w:eastAsia="en-GB"/>
              </w:rPr>
              <w:t>.</w:t>
            </w:r>
          </w:p>
        </w:tc>
        <w:tc>
          <w:tcPr>
            <w:tcW w:w="6379" w:type="dxa"/>
            <w:tcBorders>
              <w:top w:val="nil"/>
              <w:left w:val="nil"/>
              <w:bottom w:val="single" w:sz="4" w:space="0" w:color="auto"/>
              <w:right w:val="single" w:sz="4" w:space="0" w:color="auto"/>
            </w:tcBorders>
            <w:shd w:val="clear" w:color="auto" w:fill="auto"/>
            <w:vAlign w:val="center"/>
            <w:hideMark/>
          </w:tcPr>
          <w:p w:rsidR="00A81529" w:rsidRPr="0092132F" w:rsidRDefault="00A81529" w:rsidP="00FA3CFD">
            <w:pPr>
              <w:rPr>
                <w:rFonts w:ascii="Arial" w:hAnsi="Arial" w:cs="Arial"/>
                <w:sz w:val="22"/>
                <w:szCs w:val="22"/>
                <w:lang w:eastAsia="en-GB"/>
              </w:rPr>
            </w:pPr>
            <w:r w:rsidRPr="001A7EE2">
              <w:rPr>
                <w:rFonts w:ascii="Arial" w:hAnsi="Arial" w:cs="Arial"/>
                <w:b/>
                <w:sz w:val="22"/>
                <w:szCs w:val="22"/>
                <w:lang w:eastAsia="en-GB"/>
              </w:rPr>
              <w:t>Сунђер 2/1 са абразивом</w:t>
            </w:r>
            <w:r>
              <w:rPr>
                <w:rFonts w:ascii="Arial" w:hAnsi="Arial" w:cs="Arial"/>
                <w:sz w:val="22"/>
                <w:szCs w:val="22"/>
                <w:lang w:eastAsia="en-GB"/>
              </w:rPr>
              <w:t>, димензија 95x40x65 mm</w:t>
            </w:r>
          </w:p>
        </w:tc>
        <w:tc>
          <w:tcPr>
            <w:tcW w:w="1275" w:type="dxa"/>
            <w:tcBorders>
              <w:top w:val="nil"/>
              <w:left w:val="nil"/>
              <w:bottom w:val="single" w:sz="4" w:space="0" w:color="auto"/>
              <w:right w:val="single" w:sz="4" w:space="0" w:color="auto"/>
            </w:tcBorders>
            <w:shd w:val="clear" w:color="auto" w:fill="auto"/>
            <w:hideMark/>
          </w:tcPr>
          <w:p w:rsidR="00A81529" w:rsidRDefault="00A81529" w:rsidP="0081662C">
            <w:pPr>
              <w:jc w:val="center"/>
              <w:rPr>
                <w:rFonts w:ascii="Arial" w:hAnsi="Arial" w:cs="Arial"/>
                <w:sz w:val="22"/>
                <w:szCs w:val="22"/>
                <w:lang w:val="sr-Cyrl-CS" w:eastAsia="en-GB"/>
              </w:rPr>
            </w:pPr>
          </w:p>
          <w:p w:rsidR="00A81529" w:rsidRDefault="00A81529" w:rsidP="0081662C">
            <w:pPr>
              <w:jc w:val="center"/>
            </w:pPr>
            <w:r w:rsidRPr="009A73FD">
              <w:rPr>
                <w:rFonts w:ascii="Arial" w:hAnsi="Arial" w:cs="Arial"/>
                <w:sz w:val="22"/>
                <w:szCs w:val="22"/>
                <w:lang w:val="sr-Cyrl-CS" w:eastAsia="en-GB"/>
              </w:rPr>
              <w:t>пак.</w:t>
            </w:r>
          </w:p>
        </w:tc>
        <w:tc>
          <w:tcPr>
            <w:tcW w:w="1273" w:type="dxa"/>
            <w:tcBorders>
              <w:top w:val="nil"/>
              <w:left w:val="nil"/>
              <w:bottom w:val="single" w:sz="4" w:space="0" w:color="auto"/>
              <w:right w:val="single" w:sz="4" w:space="0" w:color="auto"/>
            </w:tcBorders>
            <w:shd w:val="clear" w:color="auto" w:fill="auto"/>
            <w:vAlign w:val="center"/>
            <w:hideMark/>
          </w:tcPr>
          <w:p w:rsidR="00A81529" w:rsidRPr="00510C65" w:rsidRDefault="00AC11A9" w:rsidP="00FA3CFD">
            <w:pPr>
              <w:jc w:val="center"/>
              <w:rPr>
                <w:rFonts w:ascii="Arial" w:hAnsi="Arial" w:cs="Arial"/>
                <w:sz w:val="22"/>
                <w:szCs w:val="22"/>
                <w:lang w:val="sr-Cyrl-CS" w:eastAsia="en-GB"/>
              </w:rPr>
            </w:pPr>
            <w:r>
              <w:rPr>
                <w:rFonts w:ascii="Arial" w:hAnsi="Arial" w:cs="Arial"/>
                <w:sz w:val="22"/>
                <w:szCs w:val="22"/>
                <w:lang w:val="sr-Cyrl-CS" w:eastAsia="en-GB"/>
              </w:rPr>
              <w:t>30</w:t>
            </w:r>
          </w:p>
        </w:tc>
      </w:tr>
      <w:tr w:rsidR="00A81529" w:rsidRPr="00510C65" w:rsidTr="00230303">
        <w:trPr>
          <w:trHeight w:val="720"/>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A81529" w:rsidRDefault="00E05273" w:rsidP="00FA3CFD">
            <w:pPr>
              <w:jc w:val="center"/>
              <w:rPr>
                <w:rFonts w:ascii="Arial" w:hAnsi="Arial" w:cs="Arial"/>
                <w:bCs/>
                <w:sz w:val="22"/>
                <w:szCs w:val="22"/>
                <w:lang w:val="sr-Cyrl-CS" w:eastAsia="en-GB"/>
              </w:rPr>
            </w:pPr>
            <w:r>
              <w:rPr>
                <w:rFonts w:ascii="Arial" w:hAnsi="Arial" w:cs="Arial"/>
                <w:bCs/>
                <w:sz w:val="22"/>
                <w:szCs w:val="22"/>
                <w:lang w:val="sr-Cyrl-CS" w:eastAsia="en-GB"/>
              </w:rPr>
              <w:t>30</w:t>
            </w:r>
            <w:r w:rsidR="00D74B8F">
              <w:rPr>
                <w:rFonts w:ascii="Arial" w:hAnsi="Arial" w:cs="Arial"/>
                <w:bCs/>
                <w:sz w:val="22"/>
                <w:szCs w:val="22"/>
                <w:lang w:val="sr-Cyrl-CS" w:eastAsia="en-GB"/>
              </w:rPr>
              <w:t>.</w:t>
            </w:r>
          </w:p>
        </w:tc>
        <w:tc>
          <w:tcPr>
            <w:tcW w:w="6379" w:type="dxa"/>
            <w:tcBorders>
              <w:top w:val="nil"/>
              <w:left w:val="nil"/>
              <w:bottom w:val="single" w:sz="4" w:space="0" w:color="auto"/>
              <w:right w:val="single" w:sz="4" w:space="0" w:color="auto"/>
            </w:tcBorders>
            <w:shd w:val="clear" w:color="auto" w:fill="auto"/>
            <w:vAlign w:val="center"/>
            <w:hideMark/>
          </w:tcPr>
          <w:p w:rsidR="00A81529" w:rsidRPr="00AE104E" w:rsidRDefault="00A81529" w:rsidP="00FA3CFD">
            <w:pPr>
              <w:rPr>
                <w:rFonts w:ascii="Arial" w:hAnsi="Arial" w:cs="Arial"/>
                <w:b/>
                <w:sz w:val="22"/>
                <w:szCs w:val="22"/>
                <w:lang w:eastAsia="en-GB"/>
              </w:rPr>
            </w:pPr>
            <w:r>
              <w:rPr>
                <w:rFonts w:ascii="Arial" w:hAnsi="Arial" w:cs="Arial"/>
                <w:b/>
                <w:sz w:val="22"/>
                <w:szCs w:val="22"/>
                <w:lang w:eastAsia="en-GB"/>
              </w:rPr>
              <w:t>Сунђераста трулекс крпа 4/1 Виледа или одговарајућа</w:t>
            </w:r>
            <w:r w:rsidR="00EF3622">
              <w:rPr>
                <w:rFonts w:ascii="Arial" w:hAnsi="Arial" w:cs="Arial"/>
                <w:b/>
                <w:sz w:val="22"/>
                <w:szCs w:val="22"/>
                <w:lang w:eastAsia="en-GB"/>
              </w:rPr>
              <w:t xml:space="preserve">, </w:t>
            </w:r>
            <w:r w:rsidR="00AE104E">
              <w:rPr>
                <w:rFonts w:ascii="Arial" w:hAnsi="Arial" w:cs="Arial"/>
                <w:b/>
                <w:sz w:val="22"/>
                <w:szCs w:val="22"/>
                <w:lang w:eastAsia="en-GB"/>
              </w:rPr>
              <w:t>димензија 20x30 cm</w:t>
            </w:r>
          </w:p>
        </w:tc>
        <w:tc>
          <w:tcPr>
            <w:tcW w:w="1275" w:type="dxa"/>
            <w:tcBorders>
              <w:top w:val="nil"/>
              <w:left w:val="nil"/>
              <w:bottom w:val="single" w:sz="4" w:space="0" w:color="auto"/>
              <w:right w:val="single" w:sz="4" w:space="0" w:color="auto"/>
            </w:tcBorders>
            <w:shd w:val="clear" w:color="auto" w:fill="auto"/>
            <w:hideMark/>
          </w:tcPr>
          <w:p w:rsidR="00AD6349" w:rsidRDefault="00AD6349" w:rsidP="00EF3622">
            <w:pPr>
              <w:rPr>
                <w:rFonts w:ascii="Arial" w:hAnsi="Arial" w:cs="Arial"/>
                <w:sz w:val="22"/>
                <w:szCs w:val="22"/>
                <w:lang w:eastAsia="en-GB"/>
              </w:rPr>
            </w:pPr>
            <w:r>
              <w:rPr>
                <w:rFonts w:ascii="Arial" w:hAnsi="Arial" w:cs="Arial"/>
                <w:sz w:val="22"/>
                <w:szCs w:val="22"/>
                <w:lang w:eastAsia="en-GB"/>
              </w:rPr>
              <w:t xml:space="preserve">     </w:t>
            </w:r>
          </w:p>
          <w:p w:rsidR="00A81529" w:rsidRDefault="00AD6349" w:rsidP="00EF3622">
            <w:pPr>
              <w:rPr>
                <w:rFonts w:ascii="Arial" w:hAnsi="Arial" w:cs="Arial"/>
                <w:sz w:val="22"/>
                <w:szCs w:val="22"/>
                <w:lang w:val="sr-Cyrl-CS" w:eastAsia="en-GB"/>
              </w:rPr>
            </w:pPr>
            <w:r>
              <w:rPr>
                <w:rFonts w:ascii="Arial" w:hAnsi="Arial" w:cs="Arial"/>
                <w:sz w:val="22"/>
                <w:szCs w:val="22"/>
                <w:lang w:eastAsia="en-GB"/>
              </w:rPr>
              <w:t xml:space="preserve">     </w:t>
            </w:r>
            <w:r w:rsidR="00EF3622">
              <w:rPr>
                <w:rFonts w:ascii="Arial" w:hAnsi="Arial" w:cs="Arial"/>
                <w:sz w:val="22"/>
                <w:szCs w:val="22"/>
                <w:lang w:val="sr-Cyrl-CS" w:eastAsia="en-GB"/>
              </w:rPr>
              <w:t>пак.</w:t>
            </w:r>
          </w:p>
        </w:tc>
        <w:tc>
          <w:tcPr>
            <w:tcW w:w="1273" w:type="dxa"/>
            <w:tcBorders>
              <w:top w:val="nil"/>
              <w:left w:val="nil"/>
              <w:bottom w:val="single" w:sz="4" w:space="0" w:color="auto"/>
              <w:right w:val="single" w:sz="4" w:space="0" w:color="auto"/>
            </w:tcBorders>
            <w:shd w:val="clear" w:color="auto" w:fill="auto"/>
            <w:vAlign w:val="center"/>
            <w:hideMark/>
          </w:tcPr>
          <w:p w:rsidR="00A81529" w:rsidRDefault="00AC11A9" w:rsidP="00FA3CFD">
            <w:pPr>
              <w:jc w:val="center"/>
              <w:rPr>
                <w:rFonts w:ascii="Arial" w:hAnsi="Arial" w:cs="Arial"/>
                <w:sz w:val="22"/>
                <w:szCs w:val="22"/>
                <w:lang w:val="sr-Cyrl-CS" w:eastAsia="en-GB"/>
              </w:rPr>
            </w:pPr>
            <w:r>
              <w:rPr>
                <w:rFonts w:ascii="Arial" w:hAnsi="Arial" w:cs="Arial"/>
                <w:sz w:val="22"/>
                <w:szCs w:val="22"/>
                <w:lang w:val="sr-Cyrl-CS" w:eastAsia="en-GB"/>
              </w:rPr>
              <w:t>1</w:t>
            </w:r>
            <w:r w:rsidR="00EF3622">
              <w:rPr>
                <w:rFonts w:ascii="Arial" w:hAnsi="Arial" w:cs="Arial"/>
                <w:sz w:val="22"/>
                <w:szCs w:val="22"/>
                <w:lang w:val="sr-Cyrl-CS" w:eastAsia="en-GB"/>
              </w:rPr>
              <w:t>0</w:t>
            </w:r>
          </w:p>
        </w:tc>
      </w:tr>
      <w:tr w:rsidR="00A81529" w:rsidRPr="00510C65" w:rsidTr="00230303">
        <w:trPr>
          <w:trHeight w:val="720"/>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A81529" w:rsidRPr="00510C65" w:rsidRDefault="00E05273" w:rsidP="00CD4BA7">
            <w:pPr>
              <w:jc w:val="center"/>
              <w:rPr>
                <w:rFonts w:ascii="Arial" w:hAnsi="Arial" w:cs="Arial"/>
                <w:bCs/>
                <w:sz w:val="22"/>
                <w:szCs w:val="22"/>
                <w:lang w:val="sr-Cyrl-CS" w:eastAsia="en-GB"/>
              </w:rPr>
            </w:pPr>
            <w:r>
              <w:rPr>
                <w:rFonts w:ascii="Arial" w:hAnsi="Arial" w:cs="Arial"/>
                <w:bCs/>
                <w:sz w:val="22"/>
                <w:szCs w:val="22"/>
                <w:lang w:val="sr-Cyrl-CS" w:eastAsia="en-GB"/>
              </w:rPr>
              <w:t>31</w:t>
            </w:r>
            <w:r w:rsidR="00A81529">
              <w:rPr>
                <w:rFonts w:ascii="Arial" w:hAnsi="Arial" w:cs="Arial"/>
                <w:bCs/>
                <w:sz w:val="22"/>
                <w:szCs w:val="22"/>
                <w:lang w:val="sr-Cyrl-CS" w:eastAsia="en-GB"/>
              </w:rPr>
              <w:t>.</w:t>
            </w:r>
          </w:p>
        </w:tc>
        <w:tc>
          <w:tcPr>
            <w:tcW w:w="6379" w:type="dxa"/>
            <w:tcBorders>
              <w:top w:val="nil"/>
              <w:left w:val="nil"/>
              <w:bottom w:val="single" w:sz="4" w:space="0" w:color="auto"/>
              <w:right w:val="single" w:sz="4" w:space="0" w:color="auto"/>
            </w:tcBorders>
            <w:shd w:val="clear" w:color="auto" w:fill="auto"/>
            <w:vAlign w:val="center"/>
            <w:hideMark/>
          </w:tcPr>
          <w:p w:rsidR="00A81529" w:rsidRPr="00510C65" w:rsidRDefault="00A81529" w:rsidP="00FA3CFD">
            <w:pPr>
              <w:rPr>
                <w:rFonts w:ascii="Arial" w:hAnsi="Arial" w:cs="Arial"/>
                <w:sz w:val="22"/>
                <w:szCs w:val="22"/>
                <w:lang w:val="sr-Cyrl-CS" w:eastAsia="en-GB"/>
              </w:rPr>
            </w:pPr>
            <w:r w:rsidRPr="00432FF4">
              <w:rPr>
                <w:rFonts w:ascii="Arial" w:hAnsi="Arial" w:cs="Arial"/>
                <w:b/>
                <w:sz w:val="22"/>
                <w:szCs w:val="22"/>
                <w:lang w:val="sr-Cyrl-CS" w:eastAsia="en-GB"/>
              </w:rPr>
              <w:t>Абразивна крпа 4/1,</w:t>
            </w:r>
            <w:r w:rsidRPr="00510C65">
              <w:rPr>
                <w:rFonts w:ascii="Arial" w:hAnsi="Arial" w:cs="Arial"/>
                <w:sz w:val="22"/>
                <w:szCs w:val="22"/>
                <w:lang w:eastAsia="en-GB"/>
              </w:rPr>
              <w:t xml:space="preserve"> димензија 13 x 14 cm</w:t>
            </w:r>
            <w:r w:rsidRPr="00510C65">
              <w:rPr>
                <w:rFonts w:ascii="Arial" w:hAnsi="Arial" w:cs="Arial"/>
                <w:sz w:val="22"/>
                <w:szCs w:val="22"/>
                <w:lang w:val="sr-Cyrl-CS" w:eastAsia="en-GB"/>
              </w:rPr>
              <w:t xml:space="preserve">  </w:t>
            </w:r>
          </w:p>
          <w:p w:rsidR="00A81529" w:rsidRPr="00510C65" w:rsidRDefault="00A81529" w:rsidP="00FA3CFD">
            <w:pPr>
              <w:rPr>
                <w:rFonts w:ascii="Arial" w:hAnsi="Arial" w:cs="Arial"/>
                <w:sz w:val="22"/>
                <w:szCs w:val="22"/>
                <w:lang w:val="sr-Cyrl-CS" w:eastAsia="en-GB"/>
              </w:rPr>
            </w:pPr>
            <w:r w:rsidRPr="00510C65">
              <w:rPr>
                <w:rFonts w:ascii="Arial" w:hAnsi="Arial" w:cs="Arial"/>
                <w:sz w:val="22"/>
                <w:szCs w:val="22"/>
                <w:lang w:eastAsia="en-GB"/>
              </w:rPr>
              <w:t>''Perfetto'' или одговарајуће</w:t>
            </w:r>
          </w:p>
        </w:tc>
        <w:tc>
          <w:tcPr>
            <w:tcW w:w="1275" w:type="dxa"/>
            <w:tcBorders>
              <w:top w:val="nil"/>
              <w:left w:val="nil"/>
              <w:bottom w:val="single" w:sz="4" w:space="0" w:color="auto"/>
              <w:right w:val="single" w:sz="4" w:space="0" w:color="auto"/>
            </w:tcBorders>
            <w:shd w:val="clear" w:color="auto" w:fill="auto"/>
            <w:hideMark/>
          </w:tcPr>
          <w:p w:rsidR="00A81529" w:rsidRDefault="00A81529" w:rsidP="0081662C">
            <w:pPr>
              <w:jc w:val="center"/>
              <w:rPr>
                <w:rFonts w:ascii="Arial" w:hAnsi="Arial" w:cs="Arial"/>
                <w:sz w:val="22"/>
                <w:szCs w:val="22"/>
                <w:lang w:val="sr-Cyrl-CS" w:eastAsia="en-GB"/>
              </w:rPr>
            </w:pPr>
          </w:p>
          <w:p w:rsidR="00A81529" w:rsidRDefault="00A81529" w:rsidP="0081662C">
            <w:pPr>
              <w:jc w:val="center"/>
            </w:pPr>
            <w:r w:rsidRPr="009A73FD">
              <w:rPr>
                <w:rFonts w:ascii="Arial" w:hAnsi="Arial" w:cs="Arial"/>
                <w:sz w:val="22"/>
                <w:szCs w:val="22"/>
                <w:lang w:val="sr-Cyrl-CS" w:eastAsia="en-GB"/>
              </w:rPr>
              <w:t>пак.</w:t>
            </w:r>
          </w:p>
        </w:tc>
        <w:tc>
          <w:tcPr>
            <w:tcW w:w="1273" w:type="dxa"/>
            <w:tcBorders>
              <w:top w:val="nil"/>
              <w:left w:val="nil"/>
              <w:bottom w:val="single" w:sz="4" w:space="0" w:color="auto"/>
              <w:right w:val="single" w:sz="4" w:space="0" w:color="auto"/>
            </w:tcBorders>
            <w:shd w:val="clear" w:color="auto" w:fill="auto"/>
            <w:vAlign w:val="center"/>
            <w:hideMark/>
          </w:tcPr>
          <w:p w:rsidR="00A81529" w:rsidRPr="00510C65" w:rsidRDefault="00A81529" w:rsidP="00FA3CFD">
            <w:pPr>
              <w:jc w:val="center"/>
              <w:rPr>
                <w:rFonts w:ascii="Arial" w:hAnsi="Arial" w:cs="Arial"/>
                <w:sz w:val="22"/>
                <w:szCs w:val="22"/>
                <w:lang w:val="sr-Cyrl-CS" w:eastAsia="en-GB"/>
              </w:rPr>
            </w:pPr>
            <w:r>
              <w:rPr>
                <w:rFonts w:ascii="Arial" w:hAnsi="Arial" w:cs="Arial"/>
                <w:sz w:val="22"/>
                <w:szCs w:val="22"/>
                <w:lang w:val="sr-Cyrl-CS" w:eastAsia="en-GB"/>
              </w:rPr>
              <w:t>50</w:t>
            </w:r>
          </w:p>
        </w:tc>
      </w:tr>
      <w:tr w:rsidR="00A81529" w:rsidRPr="00510C65" w:rsidTr="00230303">
        <w:trPr>
          <w:trHeight w:val="720"/>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A81529" w:rsidRPr="00510C65" w:rsidRDefault="00E05273" w:rsidP="00D74B8F">
            <w:pPr>
              <w:jc w:val="center"/>
              <w:rPr>
                <w:rFonts w:ascii="Arial" w:hAnsi="Arial" w:cs="Arial"/>
                <w:bCs/>
                <w:sz w:val="22"/>
                <w:szCs w:val="22"/>
                <w:lang w:val="sr-Cyrl-CS" w:eastAsia="en-GB"/>
              </w:rPr>
            </w:pPr>
            <w:r>
              <w:rPr>
                <w:rFonts w:ascii="Arial" w:hAnsi="Arial" w:cs="Arial"/>
                <w:bCs/>
                <w:sz w:val="22"/>
                <w:szCs w:val="22"/>
                <w:lang w:val="sr-Cyrl-CS" w:eastAsia="en-GB"/>
              </w:rPr>
              <w:t>32</w:t>
            </w:r>
            <w:r w:rsidR="00A81529" w:rsidRPr="00510C65">
              <w:rPr>
                <w:rFonts w:ascii="Arial" w:hAnsi="Arial" w:cs="Arial"/>
                <w:bCs/>
                <w:sz w:val="22"/>
                <w:szCs w:val="22"/>
                <w:lang w:val="sr-Cyrl-CS" w:eastAsia="en-GB"/>
              </w:rPr>
              <w:t>.</w:t>
            </w:r>
          </w:p>
        </w:tc>
        <w:tc>
          <w:tcPr>
            <w:tcW w:w="6379" w:type="dxa"/>
            <w:tcBorders>
              <w:top w:val="nil"/>
              <w:left w:val="nil"/>
              <w:bottom w:val="single" w:sz="4" w:space="0" w:color="auto"/>
              <w:right w:val="single" w:sz="4" w:space="0" w:color="auto"/>
            </w:tcBorders>
            <w:shd w:val="clear" w:color="auto" w:fill="auto"/>
            <w:vAlign w:val="center"/>
            <w:hideMark/>
          </w:tcPr>
          <w:p w:rsidR="00A81529" w:rsidRPr="00184410" w:rsidRDefault="00A81529" w:rsidP="00FA3CFD">
            <w:pPr>
              <w:rPr>
                <w:rFonts w:ascii="Arial" w:hAnsi="Arial" w:cs="Arial"/>
                <w:b/>
                <w:sz w:val="22"/>
                <w:szCs w:val="22"/>
                <w:lang w:val="sr-Cyrl-CS" w:eastAsia="en-GB"/>
              </w:rPr>
            </w:pPr>
            <w:r w:rsidRPr="00184410">
              <w:rPr>
                <w:rFonts w:ascii="Arial" w:hAnsi="Arial" w:cs="Arial"/>
                <w:b/>
                <w:sz w:val="22"/>
                <w:szCs w:val="22"/>
                <w:lang w:val="sr-Cyrl-CS" w:eastAsia="en-GB"/>
              </w:rPr>
              <w:t>Тоалетни папир 24/1 трослојни,</w:t>
            </w:r>
          </w:p>
          <w:p w:rsidR="00A81529" w:rsidRPr="00184410" w:rsidRDefault="00A81529" w:rsidP="00FA3CFD">
            <w:pPr>
              <w:rPr>
                <w:rFonts w:ascii="Arial" w:hAnsi="Arial" w:cs="Arial"/>
                <w:sz w:val="22"/>
                <w:szCs w:val="22"/>
                <w:lang w:eastAsia="en-GB"/>
              </w:rPr>
            </w:pPr>
            <w:r>
              <w:rPr>
                <w:rFonts w:ascii="Arial" w:hAnsi="Arial" w:cs="Arial"/>
                <w:sz w:val="22"/>
                <w:szCs w:val="22"/>
                <w:lang w:val="sr-Cyrl-CS" w:eastAsia="en-GB"/>
              </w:rPr>
              <w:t xml:space="preserve">Број ролни у комадном паковању – 24, број листића у једној ролни – 102, пречник ролне 101 </w:t>
            </w:r>
            <w:r>
              <w:rPr>
                <w:rFonts w:ascii="Arial" w:hAnsi="Arial" w:cs="Arial"/>
                <w:sz w:val="22"/>
                <w:szCs w:val="22"/>
                <w:lang w:eastAsia="en-GB"/>
              </w:rPr>
              <w:t>mm +/- 1%</w:t>
            </w:r>
            <w:r>
              <w:rPr>
                <w:rFonts w:ascii="Arial" w:hAnsi="Arial" w:cs="Arial"/>
                <w:sz w:val="22"/>
                <w:szCs w:val="22"/>
                <w:lang w:eastAsia="en-GB"/>
              </w:rPr>
              <w:t xml:space="preserve">, дужина папира у ролни – 10,08 </w:t>
            </w:r>
            <w:r>
              <w:rPr>
                <w:rFonts w:ascii="Arial" w:hAnsi="Arial" w:cs="Arial"/>
                <w:sz w:val="22"/>
                <w:szCs w:val="22"/>
                <w:lang w:eastAsia="en-GB"/>
              </w:rPr>
              <w:t>m</w:t>
            </w:r>
            <w:r>
              <w:rPr>
                <w:rFonts w:ascii="Arial" w:hAnsi="Arial" w:cs="Arial"/>
                <w:sz w:val="22"/>
                <w:szCs w:val="22"/>
                <w:lang w:eastAsia="en-GB"/>
              </w:rPr>
              <w:t>, дужина листића – 120 mm, број слојева папира  - 3</w:t>
            </w:r>
          </w:p>
        </w:tc>
        <w:tc>
          <w:tcPr>
            <w:tcW w:w="1275" w:type="dxa"/>
            <w:tcBorders>
              <w:top w:val="nil"/>
              <w:left w:val="nil"/>
              <w:bottom w:val="single" w:sz="4" w:space="0" w:color="auto"/>
              <w:right w:val="single" w:sz="4" w:space="0" w:color="auto"/>
            </w:tcBorders>
            <w:shd w:val="clear" w:color="auto" w:fill="auto"/>
            <w:hideMark/>
          </w:tcPr>
          <w:p w:rsidR="00A81529" w:rsidRDefault="00A81529" w:rsidP="0081662C">
            <w:pPr>
              <w:jc w:val="center"/>
              <w:rPr>
                <w:rFonts w:ascii="Arial" w:hAnsi="Arial" w:cs="Arial"/>
                <w:sz w:val="22"/>
                <w:szCs w:val="22"/>
                <w:lang w:val="sr-Cyrl-CS" w:eastAsia="en-GB"/>
              </w:rPr>
            </w:pPr>
          </w:p>
          <w:p w:rsidR="00A81529" w:rsidRDefault="00A81529" w:rsidP="0081662C">
            <w:pPr>
              <w:jc w:val="center"/>
              <w:rPr>
                <w:rFonts w:ascii="Arial" w:hAnsi="Arial" w:cs="Arial"/>
                <w:sz w:val="22"/>
                <w:szCs w:val="22"/>
                <w:lang w:val="sr-Cyrl-CS" w:eastAsia="en-GB"/>
              </w:rPr>
            </w:pPr>
          </w:p>
          <w:p w:rsidR="00A81529" w:rsidRDefault="00A81529" w:rsidP="0081662C">
            <w:pPr>
              <w:jc w:val="center"/>
            </w:pPr>
            <w:r w:rsidRPr="009A73FD">
              <w:rPr>
                <w:rFonts w:ascii="Arial" w:hAnsi="Arial" w:cs="Arial"/>
                <w:sz w:val="22"/>
                <w:szCs w:val="22"/>
                <w:lang w:val="sr-Cyrl-CS" w:eastAsia="en-GB"/>
              </w:rPr>
              <w:t>пак.</w:t>
            </w:r>
          </w:p>
        </w:tc>
        <w:tc>
          <w:tcPr>
            <w:tcW w:w="1273" w:type="dxa"/>
            <w:tcBorders>
              <w:top w:val="nil"/>
              <w:left w:val="nil"/>
              <w:bottom w:val="single" w:sz="4" w:space="0" w:color="auto"/>
              <w:right w:val="single" w:sz="4" w:space="0" w:color="auto"/>
            </w:tcBorders>
            <w:shd w:val="clear" w:color="auto" w:fill="auto"/>
            <w:vAlign w:val="center"/>
            <w:hideMark/>
          </w:tcPr>
          <w:p w:rsidR="00A81529" w:rsidRPr="00510C65" w:rsidRDefault="00A81529" w:rsidP="00FA3CFD">
            <w:pPr>
              <w:jc w:val="center"/>
              <w:rPr>
                <w:rFonts w:ascii="Arial" w:hAnsi="Arial" w:cs="Arial"/>
                <w:sz w:val="22"/>
                <w:szCs w:val="22"/>
                <w:lang w:val="sr-Cyrl-CS" w:eastAsia="en-GB"/>
              </w:rPr>
            </w:pPr>
            <w:r>
              <w:rPr>
                <w:rFonts w:ascii="Arial" w:hAnsi="Arial" w:cs="Arial"/>
                <w:sz w:val="22"/>
                <w:szCs w:val="22"/>
                <w:lang w:val="sr-Cyrl-CS" w:eastAsia="en-GB"/>
              </w:rPr>
              <w:t>610</w:t>
            </w:r>
          </w:p>
        </w:tc>
      </w:tr>
      <w:tr w:rsidR="00A81529" w:rsidRPr="00510C65" w:rsidTr="00230303">
        <w:trPr>
          <w:trHeight w:val="720"/>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A81529" w:rsidRPr="00510C65" w:rsidRDefault="00E05273" w:rsidP="00FA3CFD">
            <w:pPr>
              <w:jc w:val="center"/>
              <w:rPr>
                <w:rFonts w:ascii="Arial" w:hAnsi="Arial" w:cs="Arial"/>
                <w:bCs/>
                <w:sz w:val="22"/>
                <w:szCs w:val="22"/>
                <w:lang w:val="sr-Cyrl-CS" w:eastAsia="en-GB"/>
              </w:rPr>
            </w:pPr>
            <w:r>
              <w:rPr>
                <w:rFonts w:ascii="Arial" w:hAnsi="Arial" w:cs="Arial"/>
                <w:bCs/>
                <w:sz w:val="22"/>
                <w:szCs w:val="22"/>
                <w:lang w:val="sr-Cyrl-CS" w:eastAsia="en-GB"/>
              </w:rPr>
              <w:t>33</w:t>
            </w:r>
            <w:r w:rsidR="00A81529" w:rsidRPr="00510C65">
              <w:rPr>
                <w:rFonts w:ascii="Arial" w:hAnsi="Arial" w:cs="Arial"/>
                <w:bCs/>
                <w:sz w:val="22"/>
                <w:szCs w:val="22"/>
                <w:lang w:val="sr-Cyrl-CS" w:eastAsia="en-GB"/>
              </w:rPr>
              <w:t>.</w:t>
            </w:r>
          </w:p>
        </w:tc>
        <w:tc>
          <w:tcPr>
            <w:tcW w:w="6379" w:type="dxa"/>
            <w:tcBorders>
              <w:top w:val="nil"/>
              <w:left w:val="nil"/>
              <w:bottom w:val="single" w:sz="4" w:space="0" w:color="auto"/>
              <w:right w:val="single" w:sz="4" w:space="0" w:color="auto"/>
            </w:tcBorders>
            <w:shd w:val="clear" w:color="auto" w:fill="auto"/>
            <w:vAlign w:val="center"/>
            <w:hideMark/>
          </w:tcPr>
          <w:p w:rsidR="00A81529" w:rsidRPr="00184410" w:rsidRDefault="00A81529" w:rsidP="00FA3CFD">
            <w:pPr>
              <w:rPr>
                <w:rFonts w:ascii="Arial" w:hAnsi="Arial" w:cs="Arial"/>
                <w:b/>
                <w:sz w:val="22"/>
                <w:szCs w:val="22"/>
                <w:lang w:val="sr-Cyrl-CS" w:eastAsia="en-GB"/>
              </w:rPr>
            </w:pPr>
            <w:r w:rsidRPr="00184410">
              <w:rPr>
                <w:rFonts w:ascii="Arial" w:hAnsi="Arial" w:cs="Arial"/>
                <w:b/>
                <w:sz w:val="22"/>
                <w:szCs w:val="22"/>
                <w:lang w:val="sr-Cyrl-CS" w:eastAsia="en-GB"/>
              </w:rPr>
              <w:t>Папирни убрус трослојни паковање 2/1</w:t>
            </w:r>
          </w:p>
          <w:p w:rsidR="00A81529" w:rsidRPr="00D31014" w:rsidRDefault="00A81529" w:rsidP="00FA3CFD">
            <w:pPr>
              <w:rPr>
                <w:rFonts w:ascii="Arial" w:hAnsi="Arial" w:cs="Arial"/>
                <w:sz w:val="22"/>
                <w:szCs w:val="22"/>
                <w:lang w:eastAsia="en-GB"/>
              </w:rPr>
            </w:pPr>
            <w:r>
              <w:rPr>
                <w:rFonts w:ascii="Arial" w:hAnsi="Arial" w:cs="Arial"/>
                <w:sz w:val="22"/>
                <w:szCs w:val="22"/>
                <w:lang w:val="sr-Cyrl-CS" w:eastAsia="en-GB"/>
              </w:rPr>
              <w:t xml:space="preserve">Број ролни у комадном пакету – 2, број листића у ролни – 54, пречник ролне 105 </w:t>
            </w:r>
            <w:r>
              <w:rPr>
                <w:rFonts w:ascii="Arial" w:hAnsi="Arial" w:cs="Arial"/>
                <w:sz w:val="22"/>
                <w:szCs w:val="22"/>
                <w:lang w:eastAsia="en-GB"/>
              </w:rPr>
              <w:t>mm +/- 1%</w:t>
            </w:r>
            <w:r>
              <w:rPr>
                <w:rFonts w:ascii="Arial" w:hAnsi="Arial" w:cs="Arial"/>
                <w:sz w:val="22"/>
                <w:szCs w:val="22"/>
                <w:lang w:eastAsia="en-GB"/>
              </w:rPr>
              <w:t xml:space="preserve">,, дужина папира у ролни </w:t>
            </w:r>
            <w:r>
              <w:rPr>
                <w:rFonts w:ascii="Arial" w:hAnsi="Arial" w:cs="Arial"/>
                <w:sz w:val="22"/>
                <w:szCs w:val="22"/>
                <w:lang w:eastAsia="en-GB"/>
              </w:rPr>
              <w:lastRenderedPageBreak/>
              <w:t xml:space="preserve">– 12,96 m, дужина листића 240 mm, број слојева </w:t>
            </w:r>
            <w:r w:rsidRPr="00AD6349">
              <w:rPr>
                <w:rFonts w:ascii="Arial" w:hAnsi="Arial" w:cs="Arial"/>
                <w:sz w:val="22"/>
                <w:szCs w:val="22"/>
                <w:lang w:eastAsia="en-GB"/>
              </w:rPr>
              <w:t>папира – 3</w:t>
            </w:r>
            <w:r w:rsidRPr="00AD6349">
              <w:rPr>
                <w:rFonts w:ascii="Arial" w:hAnsi="Arial" w:cs="Arial"/>
                <w:sz w:val="22"/>
                <w:szCs w:val="22"/>
                <w:lang w:eastAsia="en-GB"/>
              </w:rPr>
              <w:t>, убрусни папир – целулозни водоотпорни (хидроскопски) папир</w:t>
            </w:r>
          </w:p>
        </w:tc>
        <w:tc>
          <w:tcPr>
            <w:tcW w:w="1275" w:type="dxa"/>
            <w:tcBorders>
              <w:top w:val="nil"/>
              <w:left w:val="nil"/>
              <w:bottom w:val="single" w:sz="4" w:space="0" w:color="auto"/>
              <w:right w:val="single" w:sz="4" w:space="0" w:color="auto"/>
            </w:tcBorders>
            <w:shd w:val="clear" w:color="auto" w:fill="auto"/>
            <w:hideMark/>
          </w:tcPr>
          <w:p w:rsidR="00A81529" w:rsidRDefault="00A81529" w:rsidP="0081662C">
            <w:pPr>
              <w:jc w:val="center"/>
              <w:rPr>
                <w:rFonts w:ascii="Arial" w:hAnsi="Arial" w:cs="Arial"/>
                <w:sz w:val="22"/>
                <w:szCs w:val="22"/>
                <w:lang w:val="sr-Cyrl-CS" w:eastAsia="en-GB"/>
              </w:rPr>
            </w:pPr>
          </w:p>
          <w:p w:rsidR="00A81529" w:rsidRDefault="00A81529" w:rsidP="0081662C">
            <w:pPr>
              <w:jc w:val="center"/>
              <w:rPr>
                <w:rFonts w:ascii="Arial" w:hAnsi="Arial" w:cs="Arial"/>
                <w:sz w:val="22"/>
                <w:szCs w:val="22"/>
                <w:lang w:val="sr-Cyrl-CS" w:eastAsia="en-GB"/>
              </w:rPr>
            </w:pPr>
          </w:p>
          <w:p w:rsidR="00A81529" w:rsidRDefault="00A81529" w:rsidP="0081662C">
            <w:pPr>
              <w:jc w:val="center"/>
              <w:rPr>
                <w:rFonts w:ascii="Arial" w:hAnsi="Arial" w:cs="Arial"/>
                <w:sz w:val="22"/>
                <w:szCs w:val="22"/>
                <w:lang w:val="sr-Cyrl-CS" w:eastAsia="en-GB"/>
              </w:rPr>
            </w:pPr>
          </w:p>
          <w:p w:rsidR="00A81529" w:rsidRDefault="00A81529" w:rsidP="0081662C">
            <w:pPr>
              <w:jc w:val="center"/>
            </w:pPr>
            <w:r w:rsidRPr="009A73FD">
              <w:rPr>
                <w:rFonts w:ascii="Arial" w:hAnsi="Arial" w:cs="Arial"/>
                <w:sz w:val="22"/>
                <w:szCs w:val="22"/>
                <w:lang w:val="sr-Cyrl-CS" w:eastAsia="en-GB"/>
              </w:rPr>
              <w:lastRenderedPageBreak/>
              <w:t>пак.</w:t>
            </w:r>
          </w:p>
        </w:tc>
        <w:tc>
          <w:tcPr>
            <w:tcW w:w="1273" w:type="dxa"/>
            <w:tcBorders>
              <w:top w:val="nil"/>
              <w:left w:val="nil"/>
              <w:bottom w:val="single" w:sz="4" w:space="0" w:color="auto"/>
              <w:right w:val="single" w:sz="4" w:space="0" w:color="auto"/>
            </w:tcBorders>
            <w:shd w:val="clear" w:color="auto" w:fill="auto"/>
            <w:vAlign w:val="center"/>
            <w:hideMark/>
          </w:tcPr>
          <w:p w:rsidR="00A81529" w:rsidRPr="00510C65" w:rsidRDefault="00A81529" w:rsidP="00FA3CFD">
            <w:pPr>
              <w:jc w:val="center"/>
              <w:rPr>
                <w:rFonts w:ascii="Arial" w:hAnsi="Arial" w:cs="Arial"/>
                <w:sz w:val="22"/>
                <w:szCs w:val="22"/>
                <w:lang w:val="sr-Cyrl-CS" w:eastAsia="en-GB"/>
              </w:rPr>
            </w:pPr>
            <w:r>
              <w:rPr>
                <w:rFonts w:ascii="Arial" w:hAnsi="Arial" w:cs="Arial"/>
                <w:sz w:val="22"/>
                <w:szCs w:val="22"/>
                <w:lang w:val="sr-Cyrl-CS" w:eastAsia="en-GB"/>
              </w:rPr>
              <w:lastRenderedPageBreak/>
              <w:t>400</w:t>
            </w:r>
          </w:p>
        </w:tc>
      </w:tr>
      <w:tr w:rsidR="00A81529" w:rsidRPr="00510C65" w:rsidTr="00230303">
        <w:trPr>
          <w:trHeight w:val="720"/>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A81529" w:rsidRPr="00510C65" w:rsidRDefault="00E05273" w:rsidP="00FA3CFD">
            <w:pPr>
              <w:jc w:val="center"/>
              <w:rPr>
                <w:rFonts w:ascii="Arial" w:hAnsi="Arial" w:cs="Arial"/>
                <w:bCs/>
                <w:sz w:val="22"/>
                <w:szCs w:val="22"/>
                <w:lang w:val="sr-Cyrl-CS" w:eastAsia="en-GB"/>
              </w:rPr>
            </w:pPr>
            <w:r>
              <w:rPr>
                <w:rFonts w:ascii="Arial" w:hAnsi="Arial" w:cs="Arial"/>
                <w:bCs/>
                <w:sz w:val="22"/>
                <w:szCs w:val="22"/>
                <w:lang w:val="sr-Cyrl-CS" w:eastAsia="en-GB"/>
              </w:rPr>
              <w:lastRenderedPageBreak/>
              <w:t>34</w:t>
            </w:r>
            <w:r w:rsidR="00A81529" w:rsidRPr="00510C65">
              <w:rPr>
                <w:rFonts w:ascii="Arial" w:hAnsi="Arial" w:cs="Arial"/>
                <w:bCs/>
                <w:sz w:val="22"/>
                <w:szCs w:val="22"/>
                <w:lang w:val="sr-Cyrl-CS" w:eastAsia="en-GB"/>
              </w:rPr>
              <w:t>.</w:t>
            </w:r>
          </w:p>
        </w:tc>
        <w:tc>
          <w:tcPr>
            <w:tcW w:w="6379" w:type="dxa"/>
            <w:tcBorders>
              <w:top w:val="nil"/>
              <w:left w:val="nil"/>
              <w:bottom w:val="single" w:sz="4" w:space="0" w:color="auto"/>
              <w:right w:val="single" w:sz="4" w:space="0" w:color="auto"/>
            </w:tcBorders>
            <w:shd w:val="clear" w:color="auto" w:fill="auto"/>
            <w:vAlign w:val="center"/>
            <w:hideMark/>
          </w:tcPr>
          <w:p w:rsidR="00A81529" w:rsidRPr="00046155" w:rsidRDefault="00A81529" w:rsidP="00FA3CFD">
            <w:pPr>
              <w:rPr>
                <w:rFonts w:ascii="Arial" w:hAnsi="Arial" w:cs="Arial"/>
                <w:b/>
                <w:sz w:val="22"/>
                <w:szCs w:val="22"/>
                <w:lang w:val="sr-Cyrl-CS" w:eastAsia="en-GB"/>
              </w:rPr>
            </w:pPr>
            <w:r w:rsidRPr="00046155">
              <w:rPr>
                <w:rFonts w:ascii="Arial" w:hAnsi="Arial" w:cs="Arial"/>
                <w:b/>
                <w:sz w:val="22"/>
                <w:szCs w:val="22"/>
                <w:lang w:val="sr-Cyrl-CS" w:eastAsia="en-GB"/>
              </w:rPr>
              <w:t>Четка за WC са високим постољем,</w:t>
            </w:r>
          </w:p>
          <w:p w:rsidR="00A81529" w:rsidRPr="00510C65" w:rsidRDefault="00A81529" w:rsidP="00FA3CFD">
            <w:pPr>
              <w:rPr>
                <w:rFonts w:ascii="Arial" w:hAnsi="Arial" w:cs="Arial"/>
                <w:sz w:val="22"/>
                <w:szCs w:val="22"/>
                <w:lang w:val="sr-Latn-CS" w:eastAsia="en-GB"/>
              </w:rPr>
            </w:pPr>
            <w:r>
              <w:rPr>
                <w:rFonts w:ascii="Arial" w:hAnsi="Arial" w:cs="Arial"/>
                <w:sz w:val="22"/>
                <w:szCs w:val="22"/>
                <w:lang w:val="sr-Cyrl-CS" w:eastAsia="en-GB"/>
              </w:rPr>
              <w:t xml:space="preserve">Пластична четка за </w:t>
            </w:r>
            <w:r w:rsidRPr="00510C65">
              <w:rPr>
                <w:rFonts w:ascii="Arial" w:hAnsi="Arial" w:cs="Arial"/>
                <w:sz w:val="22"/>
                <w:szCs w:val="22"/>
                <w:lang w:val="sr-Cyrl-CS" w:eastAsia="en-GB"/>
              </w:rPr>
              <w:t>WC</w:t>
            </w:r>
            <w:r>
              <w:rPr>
                <w:rFonts w:ascii="Arial" w:hAnsi="Arial" w:cs="Arial"/>
                <w:sz w:val="22"/>
                <w:szCs w:val="22"/>
                <w:lang w:val="sr-Cyrl-CS" w:eastAsia="en-GB"/>
              </w:rPr>
              <w:t xml:space="preserve"> са дубоким сталком</w:t>
            </w:r>
          </w:p>
        </w:tc>
        <w:tc>
          <w:tcPr>
            <w:tcW w:w="1275" w:type="dxa"/>
            <w:tcBorders>
              <w:top w:val="nil"/>
              <w:left w:val="nil"/>
              <w:bottom w:val="single" w:sz="4" w:space="0" w:color="auto"/>
              <w:right w:val="single" w:sz="4" w:space="0" w:color="auto"/>
            </w:tcBorders>
            <w:shd w:val="clear" w:color="auto" w:fill="auto"/>
            <w:hideMark/>
          </w:tcPr>
          <w:p w:rsidR="00A81529" w:rsidRDefault="00A81529" w:rsidP="0081662C">
            <w:pPr>
              <w:jc w:val="center"/>
              <w:rPr>
                <w:rFonts w:ascii="Arial" w:hAnsi="Arial" w:cs="Arial"/>
                <w:sz w:val="22"/>
                <w:szCs w:val="22"/>
                <w:lang w:val="sr-Cyrl-CS" w:eastAsia="en-GB"/>
              </w:rPr>
            </w:pPr>
          </w:p>
          <w:p w:rsidR="00A81529" w:rsidRDefault="00A81529" w:rsidP="0081662C">
            <w:pPr>
              <w:jc w:val="center"/>
            </w:pPr>
            <w:r w:rsidRPr="00F40C49">
              <w:rPr>
                <w:rFonts w:ascii="Arial" w:hAnsi="Arial" w:cs="Arial"/>
                <w:sz w:val="22"/>
                <w:szCs w:val="22"/>
                <w:lang w:val="sr-Cyrl-CS" w:eastAsia="en-GB"/>
              </w:rPr>
              <w:t>ком.</w:t>
            </w:r>
          </w:p>
        </w:tc>
        <w:tc>
          <w:tcPr>
            <w:tcW w:w="1273" w:type="dxa"/>
            <w:tcBorders>
              <w:top w:val="nil"/>
              <w:left w:val="nil"/>
              <w:bottom w:val="single" w:sz="4" w:space="0" w:color="auto"/>
              <w:right w:val="single" w:sz="4" w:space="0" w:color="auto"/>
            </w:tcBorders>
            <w:shd w:val="clear" w:color="auto" w:fill="auto"/>
            <w:vAlign w:val="center"/>
            <w:hideMark/>
          </w:tcPr>
          <w:p w:rsidR="00A81529" w:rsidRPr="00510C65" w:rsidRDefault="00A81529" w:rsidP="00FA3CFD">
            <w:pPr>
              <w:jc w:val="center"/>
              <w:rPr>
                <w:rFonts w:ascii="Arial" w:hAnsi="Arial" w:cs="Arial"/>
                <w:sz w:val="22"/>
                <w:szCs w:val="22"/>
                <w:lang w:val="sr-Cyrl-CS" w:eastAsia="en-GB"/>
              </w:rPr>
            </w:pPr>
            <w:r>
              <w:rPr>
                <w:rFonts w:ascii="Arial" w:hAnsi="Arial" w:cs="Arial"/>
                <w:sz w:val="22"/>
                <w:szCs w:val="22"/>
                <w:lang w:val="sr-Cyrl-CS" w:eastAsia="en-GB"/>
              </w:rPr>
              <w:t>10</w:t>
            </w:r>
          </w:p>
        </w:tc>
      </w:tr>
      <w:tr w:rsidR="00A81529" w:rsidRPr="00510C65" w:rsidTr="00230303">
        <w:trPr>
          <w:trHeight w:val="720"/>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A81529" w:rsidRPr="00510C65" w:rsidRDefault="00E05273" w:rsidP="00D74B8F">
            <w:pPr>
              <w:jc w:val="center"/>
              <w:rPr>
                <w:rFonts w:ascii="Arial" w:hAnsi="Arial" w:cs="Arial"/>
                <w:bCs/>
                <w:sz w:val="22"/>
                <w:szCs w:val="22"/>
                <w:lang w:eastAsia="en-GB"/>
              </w:rPr>
            </w:pPr>
            <w:r>
              <w:rPr>
                <w:rFonts w:ascii="Arial" w:hAnsi="Arial" w:cs="Arial"/>
                <w:bCs/>
                <w:sz w:val="22"/>
                <w:szCs w:val="22"/>
                <w:lang w:eastAsia="en-GB"/>
              </w:rPr>
              <w:t>35</w:t>
            </w:r>
            <w:r w:rsidR="00A81529" w:rsidRPr="00510C65">
              <w:rPr>
                <w:rFonts w:ascii="Arial" w:hAnsi="Arial" w:cs="Arial"/>
                <w:bCs/>
                <w:sz w:val="22"/>
                <w:szCs w:val="22"/>
                <w:lang w:eastAsia="en-GB"/>
              </w:rPr>
              <w:t>.</w:t>
            </w:r>
          </w:p>
        </w:tc>
        <w:tc>
          <w:tcPr>
            <w:tcW w:w="6379" w:type="dxa"/>
            <w:tcBorders>
              <w:top w:val="nil"/>
              <w:left w:val="nil"/>
              <w:bottom w:val="single" w:sz="4" w:space="0" w:color="auto"/>
              <w:right w:val="single" w:sz="4" w:space="0" w:color="auto"/>
            </w:tcBorders>
            <w:shd w:val="clear" w:color="auto" w:fill="auto"/>
            <w:vAlign w:val="center"/>
            <w:hideMark/>
          </w:tcPr>
          <w:p w:rsidR="00A81529" w:rsidRPr="00046155" w:rsidRDefault="00A81529" w:rsidP="00FA3CFD">
            <w:pPr>
              <w:rPr>
                <w:rFonts w:ascii="Arial" w:hAnsi="Arial" w:cs="Arial"/>
                <w:b/>
                <w:sz w:val="22"/>
                <w:szCs w:val="22"/>
                <w:lang w:val="sr-Cyrl-CS" w:eastAsia="en-GB"/>
              </w:rPr>
            </w:pPr>
            <w:r w:rsidRPr="00046155">
              <w:rPr>
                <w:rFonts w:ascii="Arial" w:hAnsi="Arial" w:cs="Arial"/>
                <w:b/>
                <w:sz w:val="22"/>
                <w:szCs w:val="22"/>
                <w:lang w:val="sr-Cyrl-CS" w:eastAsia="en-GB"/>
              </w:rPr>
              <w:t>Метла сиркова велика 5 пута шивена,</w:t>
            </w:r>
          </w:p>
          <w:p w:rsidR="00A81529" w:rsidRPr="00510C65" w:rsidRDefault="00A81529" w:rsidP="00FA3CFD">
            <w:pPr>
              <w:rPr>
                <w:rFonts w:ascii="Arial" w:hAnsi="Arial" w:cs="Arial"/>
                <w:sz w:val="22"/>
                <w:szCs w:val="22"/>
                <w:lang w:val="sr-Cyrl-CS" w:eastAsia="en-GB"/>
              </w:rPr>
            </w:pPr>
            <w:r>
              <w:rPr>
                <w:rFonts w:ascii="Arial" w:hAnsi="Arial" w:cs="Arial"/>
                <w:sz w:val="22"/>
                <w:szCs w:val="22"/>
                <w:lang w:val="sr-Cyrl-CS" w:eastAsia="en-GB"/>
              </w:rPr>
              <w:t>Сиркова метла опшивена 5 пута за унутрашњу и спољашњу употребу</w:t>
            </w:r>
          </w:p>
        </w:tc>
        <w:tc>
          <w:tcPr>
            <w:tcW w:w="1275" w:type="dxa"/>
            <w:tcBorders>
              <w:top w:val="nil"/>
              <w:left w:val="nil"/>
              <w:bottom w:val="single" w:sz="4" w:space="0" w:color="auto"/>
              <w:right w:val="single" w:sz="4" w:space="0" w:color="auto"/>
            </w:tcBorders>
            <w:shd w:val="clear" w:color="auto" w:fill="auto"/>
            <w:hideMark/>
          </w:tcPr>
          <w:p w:rsidR="00A81529" w:rsidRDefault="00A81529" w:rsidP="0081662C">
            <w:pPr>
              <w:jc w:val="center"/>
              <w:rPr>
                <w:rFonts w:ascii="Arial" w:hAnsi="Arial" w:cs="Arial"/>
                <w:sz w:val="22"/>
                <w:szCs w:val="22"/>
                <w:lang w:val="sr-Cyrl-CS" w:eastAsia="en-GB"/>
              </w:rPr>
            </w:pPr>
          </w:p>
          <w:p w:rsidR="00A81529" w:rsidRDefault="00A81529" w:rsidP="0081662C">
            <w:pPr>
              <w:jc w:val="center"/>
            </w:pPr>
            <w:r w:rsidRPr="00F40C49">
              <w:rPr>
                <w:rFonts w:ascii="Arial" w:hAnsi="Arial" w:cs="Arial"/>
                <w:sz w:val="22"/>
                <w:szCs w:val="22"/>
                <w:lang w:val="sr-Cyrl-CS" w:eastAsia="en-GB"/>
              </w:rPr>
              <w:t>ком.</w:t>
            </w:r>
          </w:p>
        </w:tc>
        <w:tc>
          <w:tcPr>
            <w:tcW w:w="1273" w:type="dxa"/>
            <w:tcBorders>
              <w:top w:val="nil"/>
              <w:left w:val="nil"/>
              <w:bottom w:val="single" w:sz="4" w:space="0" w:color="auto"/>
              <w:right w:val="single" w:sz="4" w:space="0" w:color="auto"/>
            </w:tcBorders>
            <w:shd w:val="clear" w:color="auto" w:fill="auto"/>
            <w:vAlign w:val="center"/>
            <w:hideMark/>
          </w:tcPr>
          <w:p w:rsidR="00A81529" w:rsidRPr="00510C65" w:rsidRDefault="0057236A" w:rsidP="00FA3CFD">
            <w:pPr>
              <w:jc w:val="center"/>
              <w:rPr>
                <w:rFonts w:ascii="Arial" w:hAnsi="Arial" w:cs="Arial"/>
                <w:sz w:val="22"/>
                <w:szCs w:val="22"/>
                <w:lang w:val="sr-Cyrl-CS" w:eastAsia="en-GB"/>
              </w:rPr>
            </w:pPr>
            <w:r>
              <w:rPr>
                <w:rFonts w:ascii="Arial" w:hAnsi="Arial" w:cs="Arial"/>
                <w:sz w:val="22"/>
                <w:szCs w:val="22"/>
                <w:lang w:val="sr-Cyrl-CS" w:eastAsia="en-GB"/>
              </w:rPr>
              <w:t>10</w:t>
            </w:r>
          </w:p>
        </w:tc>
      </w:tr>
      <w:tr w:rsidR="00A81529" w:rsidRPr="00510C65" w:rsidTr="00D74B8F">
        <w:trPr>
          <w:trHeight w:val="550"/>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A81529" w:rsidRPr="00510C65" w:rsidRDefault="00E05273" w:rsidP="00FA3CFD">
            <w:pPr>
              <w:jc w:val="center"/>
              <w:rPr>
                <w:rFonts w:ascii="Arial" w:hAnsi="Arial" w:cs="Arial"/>
                <w:bCs/>
                <w:sz w:val="22"/>
                <w:szCs w:val="22"/>
                <w:lang w:val="sr-Cyrl-CS" w:eastAsia="en-GB"/>
              </w:rPr>
            </w:pPr>
            <w:r>
              <w:rPr>
                <w:rFonts w:ascii="Arial" w:hAnsi="Arial" w:cs="Arial"/>
                <w:bCs/>
                <w:sz w:val="22"/>
                <w:szCs w:val="22"/>
                <w:lang w:val="sr-Cyrl-CS" w:eastAsia="en-GB"/>
              </w:rPr>
              <w:t>36</w:t>
            </w:r>
            <w:r w:rsidR="00A81529" w:rsidRPr="00510C65">
              <w:rPr>
                <w:rFonts w:ascii="Arial" w:hAnsi="Arial" w:cs="Arial"/>
                <w:bCs/>
                <w:sz w:val="22"/>
                <w:szCs w:val="22"/>
                <w:lang w:val="sr-Cyrl-CS" w:eastAsia="en-GB"/>
              </w:rPr>
              <w:t>.</w:t>
            </w:r>
          </w:p>
        </w:tc>
        <w:tc>
          <w:tcPr>
            <w:tcW w:w="6379" w:type="dxa"/>
            <w:tcBorders>
              <w:top w:val="nil"/>
              <w:left w:val="nil"/>
              <w:bottom w:val="single" w:sz="4" w:space="0" w:color="auto"/>
              <w:right w:val="single" w:sz="4" w:space="0" w:color="auto"/>
            </w:tcBorders>
            <w:shd w:val="clear" w:color="auto" w:fill="auto"/>
            <w:vAlign w:val="center"/>
            <w:hideMark/>
          </w:tcPr>
          <w:p w:rsidR="00A81529" w:rsidRPr="00510C65" w:rsidRDefault="00A81529" w:rsidP="00FA3CFD">
            <w:pPr>
              <w:rPr>
                <w:rFonts w:ascii="Arial" w:hAnsi="Arial" w:cs="Arial"/>
                <w:sz w:val="22"/>
                <w:szCs w:val="22"/>
                <w:lang w:val="sr-Cyrl-CS" w:eastAsia="en-GB"/>
              </w:rPr>
            </w:pPr>
            <w:r w:rsidRPr="006E04BF">
              <w:rPr>
                <w:rFonts w:ascii="Arial" w:hAnsi="Arial" w:cs="Arial"/>
                <w:b/>
                <w:sz w:val="22"/>
                <w:szCs w:val="22"/>
                <w:lang w:val="sr-Cyrl-CS" w:eastAsia="en-GB"/>
              </w:rPr>
              <w:t>Партвиш</w:t>
            </w:r>
            <w:r>
              <w:rPr>
                <w:rFonts w:ascii="Arial" w:hAnsi="Arial" w:cs="Arial"/>
                <w:sz w:val="22"/>
                <w:szCs w:val="22"/>
                <w:lang w:val="sr-Cyrl-CS" w:eastAsia="en-GB"/>
              </w:rPr>
              <w:t xml:space="preserve"> (четка и дршка)</w:t>
            </w:r>
          </w:p>
        </w:tc>
        <w:tc>
          <w:tcPr>
            <w:tcW w:w="1275" w:type="dxa"/>
            <w:tcBorders>
              <w:top w:val="nil"/>
              <w:left w:val="nil"/>
              <w:bottom w:val="single" w:sz="4" w:space="0" w:color="auto"/>
              <w:right w:val="single" w:sz="4" w:space="0" w:color="auto"/>
            </w:tcBorders>
            <w:shd w:val="clear" w:color="auto" w:fill="auto"/>
            <w:hideMark/>
          </w:tcPr>
          <w:p w:rsidR="00A81529" w:rsidRDefault="00A81529" w:rsidP="0081662C">
            <w:pPr>
              <w:jc w:val="center"/>
              <w:rPr>
                <w:rFonts w:ascii="Arial" w:hAnsi="Arial" w:cs="Arial"/>
                <w:sz w:val="22"/>
                <w:szCs w:val="22"/>
                <w:lang w:val="sr-Cyrl-CS" w:eastAsia="en-GB"/>
              </w:rPr>
            </w:pPr>
          </w:p>
          <w:p w:rsidR="00A81529" w:rsidRDefault="00A81529" w:rsidP="0081662C">
            <w:pPr>
              <w:jc w:val="center"/>
            </w:pPr>
            <w:r w:rsidRPr="00F40C49">
              <w:rPr>
                <w:rFonts w:ascii="Arial" w:hAnsi="Arial" w:cs="Arial"/>
                <w:sz w:val="22"/>
                <w:szCs w:val="22"/>
                <w:lang w:val="sr-Cyrl-CS" w:eastAsia="en-GB"/>
              </w:rPr>
              <w:t>ком.</w:t>
            </w:r>
          </w:p>
        </w:tc>
        <w:tc>
          <w:tcPr>
            <w:tcW w:w="1273" w:type="dxa"/>
            <w:tcBorders>
              <w:top w:val="nil"/>
              <w:left w:val="nil"/>
              <w:bottom w:val="single" w:sz="4" w:space="0" w:color="auto"/>
              <w:right w:val="single" w:sz="4" w:space="0" w:color="auto"/>
            </w:tcBorders>
            <w:shd w:val="clear" w:color="auto" w:fill="auto"/>
            <w:vAlign w:val="center"/>
            <w:hideMark/>
          </w:tcPr>
          <w:p w:rsidR="00A81529" w:rsidRPr="00510C65" w:rsidRDefault="0057236A" w:rsidP="00FA3CFD">
            <w:pPr>
              <w:jc w:val="center"/>
              <w:rPr>
                <w:rFonts w:ascii="Arial" w:hAnsi="Arial" w:cs="Arial"/>
                <w:sz w:val="22"/>
                <w:szCs w:val="22"/>
                <w:lang w:val="sr-Cyrl-CS" w:eastAsia="en-GB"/>
              </w:rPr>
            </w:pPr>
            <w:r>
              <w:rPr>
                <w:rFonts w:ascii="Arial" w:hAnsi="Arial" w:cs="Arial"/>
                <w:sz w:val="22"/>
                <w:szCs w:val="22"/>
                <w:lang w:val="sr-Cyrl-CS" w:eastAsia="en-GB"/>
              </w:rPr>
              <w:t>14</w:t>
            </w:r>
          </w:p>
        </w:tc>
      </w:tr>
      <w:tr w:rsidR="00A81529" w:rsidRPr="00510C65" w:rsidTr="00D74B8F">
        <w:trPr>
          <w:trHeight w:val="424"/>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A81529" w:rsidRPr="00510C65" w:rsidRDefault="00E05273" w:rsidP="00D74B8F">
            <w:pPr>
              <w:jc w:val="center"/>
              <w:rPr>
                <w:rFonts w:ascii="Arial" w:hAnsi="Arial" w:cs="Arial"/>
                <w:bCs/>
                <w:sz w:val="22"/>
                <w:szCs w:val="22"/>
                <w:lang w:val="sr-Cyrl-CS" w:eastAsia="en-GB"/>
              </w:rPr>
            </w:pPr>
            <w:r>
              <w:rPr>
                <w:rFonts w:ascii="Arial" w:hAnsi="Arial" w:cs="Arial"/>
                <w:bCs/>
                <w:sz w:val="22"/>
                <w:szCs w:val="22"/>
                <w:lang w:val="sr-Cyrl-CS" w:eastAsia="en-GB"/>
              </w:rPr>
              <w:t>37</w:t>
            </w:r>
            <w:r w:rsidR="00D74B8F">
              <w:rPr>
                <w:rFonts w:ascii="Arial" w:hAnsi="Arial" w:cs="Arial"/>
                <w:bCs/>
                <w:sz w:val="22"/>
                <w:szCs w:val="22"/>
                <w:lang w:val="sr-Cyrl-CS" w:eastAsia="en-GB"/>
              </w:rPr>
              <w:t>.</w:t>
            </w:r>
          </w:p>
        </w:tc>
        <w:tc>
          <w:tcPr>
            <w:tcW w:w="6379" w:type="dxa"/>
            <w:tcBorders>
              <w:top w:val="nil"/>
              <w:left w:val="nil"/>
              <w:bottom w:val="single" w:sz="4" w:space="0" w:color="auto"/>
              <w:right w:val="single" w:sz="4" w:space="0" w:color="auto"/>
            </w:tcBorders>
            <w:shd w:val="clear" w:color="auto" w:fill="auto"/>
            <w:vAlign w:val="center"/>
            <w:hideMark/>
          </w:tcPr>
          <w:p w:rsidR="00A81529" w:rsidRPr="006E04BF" w:rsidRDefault="00A81529" w:rsidP="00FA3CFD">
            <w:pPr>
              <w:rPr>
                <w:rFonts w:ascii="Arial" w:hAnsi="Arial" w:cs="Arial"/>
                <w:b/>
                <w:sz w:val="22"/>
                <w:szCs w:val="22"/>
                <w:lang w:val="sr-Cyrl-CS" w:eastAsia="en-GB"/>
              </w:rPr>
            </w:pPr>
            <w:r w:rsidRPr="006E04BF">
              <w:rPr>
                <w:rFonts w:ascii="Arial" w:hAnsi="Arial" w:cs="Arial"/>
                <w:b/>
                <w:sz w:val="22"/>
                <w:szCs w:val="22"/>
                <w:lang w:eastAsia="en-GB"/>
              </w:rPr>
              <w:t>PVC л</w:t>
            </w:r>
            <w:r w:rsidRPr="006E04BF">
              <w:rPr>
                <w:rFonts w:ascii="Arial" w:hAnsi="Arial" w:cs="Arial"/>
                <w:b/>
                <w:sz w:val="22"/>
                <w:szCs w:val="22"/>
                <w:lang w:val="sr-Cyrl-CS" w:eastAsia="en-GB"/>
              </w:rPr>
              <w:t>опатица за смеће</w:t>
            </w:r>
          </w:p>
        </w:tc>
        <w:tc>
          <w:tcPr>
            <w:tcW w:w="1275" w:type="dxa"/>
            <w:tcBorders>
              <w:top w:val="nil"/>
              <w:left w:val="nil"/>
              <w:bottom w:val="single" w:sz="4" w:space="0" w:color="auto"/>
              <w:right w:val="single" w:sz="4" w:space="0" w:color="auto"/>
            </w:tcBorders>
            <w:shd w:val="clear" w:color="auto" w:fill="auto"/>
            <w:hideMark/>
          </w:tcPr>
          <w:p w:rsidR="00A81529" w:rsidRDefault="00A81529" w:rsidP="0081662C">
            <w:pPr>
              <w:jc w:val="center"/>
              <w:rPr>
                <w:rFonts w:ascii="Arial" w:hAnsi="Arial" w:cs="Arial"/>
                <w:sz w:val="22"/>
                <w:szCs w:val="22"/>
                <w:lang w:val="sr-Cyrl-CS" w:eastAsia="en-GB"/>
              </w:rPr>
            </w:pPr>
          </w:p>
          <w:p w:rsidR="00A81529" w:rsidRDefault="00A81529" w:rsidP="0081662C">
            <w:pPr>
              <w:jc w:val="center"/>
            </w:pPr>
            <w:r w:rsidRPr="00F40C49">
              <w:rPr>
                <w:rFonts w:ascii="Arial" w:hAnsi="Arial" w:cs="Arial"/>
                <w:sz w:val="22"/>
                <w:szCs w:val="22"/>
                <w:lang w:val="sr-Cyrl-CS" w:eastAsia="en-GB"/>
              </w:rPr>
              <w:t>ком.</w:t>
            </w:r>
          </w:p>
        </w:tc>
        <w:tc>
          <w:tcPr>
            <w:tcW w:w="1273" w:type="dxa"/>
            <w:tcBorders>
              <w:top w:val="nil"/>
              <w:left w:val="nil"/>
              <w:bottom w:val="single" w:sz="4" w:space="0" w:color="auto"/>
              <w:right w:val="single" w:sz="4" w:space="0" w:color="auto"/>
            </w:tcBorders>
            <w:shd w:val="clear" w:color="auto" w:fill="auto"/>
            <w:vAlign w:val="center"/>
            <w:hideMark/>
          </w:tcPr>
          <w:p w:rsidR="00A81529" w:rsidRPr="00510C65" w:rsidRDefault="00A81529" w:rsidP="00FA3CFD">
            <w:pPr>
              <w:jc w:val="center"/>
              <w:rPr>
                <w:rFonts w:ascii="Arial" w:hAnsi="Arial" w:cs="Arial"/>
                <w:sz w:val="22"/>
                <w:szCs w:val="22"/>
                <w:lang w:val="sr-Cyrl-CS" w:eastAsia="en-GB"/>
              </w:rPr>
            </w:pPr>
            <w:r>
              <w:rPr>
                <w:rFonts w:ascii="Arial" w:hAnsi="Arial" w:cs="Arial"/>
                <w:sz w:val="22"/>
                <w:szCs w:val="22"/>
                <w:lang w:val="sr-Cyrl-CS" w:eastAsia="en-GB"/>
              </w:rPr>
              <w:t>1</w:t>
            </w:r>
            <w:r w:rsidR="0057236A">
              <w:rPr>
                <w:rFonts w:ascii="Arial" w:hAnsi="Arial" w:cs="Arial"/>
                <w:sz w:val="22"/>
                <w:szCs w:val="22"/>
                <w:lang w:val="sr-Cyrl-CS" w:eastAsia="en-GB"/>
              </w:rPr>
              <w:t>0</w:t>
            </w:r>
          </w:p>
        </w:tc>
      </w:tr>
      <w:tr w:rsidR="00A81529" w:rsidRPr="00510C65" w:rsidTr="00D74B8F">
        <w:trPr>
          <w:trHeight w:val="524"/>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A81529" w:rsidRPr="00510C65" w:rsidRDefault="00E05273" w:rsidP="00D74B8F">
            <w:pPr>
              <w:jc w:val="center"/>
              <w:rPr>
                <w:rFonts w:ascii="Arial" w:hAnsi="Arial" w:cs="Arial"/>
                <w:bCs/>
                <w:sz w:val="22"/>
                <w:szCs w:val="22"/>
                <w:lang w:val="sr-Cyrl-CS" w:eastAsia="en-GB"/>
              </w:rPr>
            </w:pPr>
            <w:r>
              <w:rPr>
                <w:rFonts w:ascii="Arial" w:hAnsi="Arial" w:cs="Arial"/>
                <w:bCs/>
                <w:sz w:val="22"/>
                <w:szCs w:val="22"/>
                <w:lang w:val="sr-Cyrl-CS" w:eastAsia="en-GB"/>
              </w:rPr>
              <w:t>38</w:t>
            </w:r>
            <w:r w:rsidR="00A81529" w:rsidRPr="00510C65">
              <w:rPr>
                <w:rFonts w:ascii="Arial" w:hAnsi="Arial" w:cs="Arial"/>
                <w:bCs/>
                <w:sz w:val="22"/>
                <w:szCs w:val="22"/>
                <w:lang w:val="sr-Cyrl-CS" w:eastAsia="en-GB"/>
              </w:rPr>
              <w:t>.</w:t>
            </w:r>
          </w:p>
        </w:tc>
        <w:tc>
          <w:tcPr>
            <w:tcW w:w="6379" w:type="dxa"/>
            <w:tcBorders>
              <w:top w:val="nil"/>
              <w:left w:val="nil"/>
              <w:bottom w:val="single" w:sz="4" w:space="0" w:color="auto"/>
              <w:right w:val="single" w:sz="4" w:space="0" w:color="auto"/>
            </w:tcBorders>
            <w:shd w:val="clear" w:color="auto" w:fill="auto"/>
            <w:vAlign w:val="center"/>
            <w:hideMark/>
          </w:tcPr>
          <w:p w:rsidR="00A81529" w:rsidRPr="004C0459" w:rsidRDefault="00A81529" w:rsidP="00FA3CFD">
            <w:pPr>
              <w:rPr>
                <w:rFonts w:ascii="Arial" w:hAnsi="Arial" w:cs="Arial"/>
                <w:b/>
                <w:sz w:val="22"/>
                <w:szCs w:val="22"/>
                <w:lang w:val="sr-Latn-CS" w:eastAsia="en-GB"/>
              </w:rPr>
            </w:pPr>
            <w:r w:rsidRPr="004C0459">
              <w:rPr>
                <w:rFonts w:ascii="Arial" w:hAnsi="Arial" w:cs="Arial"/>
                <w:b/>
                <w:sz w:val="22"/>
                <w:szCs w:val="22"/>
                <w:lang w:val="sr-Cyrl-CS" w:eastAsia="en-GB"/>
              </w:rPr>
              <w:t>ПВЦ канта</w:t>
            </w:r>
            <w:r w:rsidRPr="004C0459">
              <w:rPr>
                <w:rFonts w:ascii="Arial" w:hAnsi="Arial" w:cs="Arial"/>
                <w:b/>
                <w:sz w:val="22"/>
                <w:szCs w:val="22"/>
                <w:lang w:eastAsia="en-GB"/>
              </w:rPr>
              <w:t xml:space="preserve"> са дршком</w:t>
            </w:r>
            <w:r>
              <w:rPr>
                <w:rFonts w:ascii="Arial" w:hAnsi="Arial" w:cs="Arial"/>
                <w:b/>
                <w:sz w:val="22"/>
                <w:szCs w:val="22"/>
                <w:lang w:val="sr-Cyrl-CS" w:eastAsia="en-GB"/>
              </w:rPr>
              <w:t xml:space="preserve"> 10</w:t>
            </w:r>
            <w:r w:rsidRPr="004C0459">
              <w:rPr>
                <w:rFonts w:ascii="Arial" w:hAnsi="Arial" w:cs="Arial"/>
                <w:b/>
                <w:sz w:val="22"/>
                <w:szCs w:val="22"/>
                <w:lang w:val="sr-Cyrl-CS" w:eastAsia="en-GB"/>
              </w:rPr>
              <w:t xml:space="preserve"> l </w:t>
            </w:r>
          </w:p>
        </w:tc>
        <w:tc>
          <w:tcPr>
            <w:tcW w:w="1275" w:type="dxa"/>
            <w:tcBorders>
              <w:top w:val="nil"/>
              <w:left w:val="nil"/>
              <w:bottom w:val="single" w:sz="4" w:space="0" w:color="auto"/>
              <w:right w:val="single" w:sz="4" w:space="0" w:color="auto"/>
            </w:tcBorders>
            <w:shd w:val="clear" w:color="auto" w:fill="auto"/>
            <w:hideMark/>
          </w:tcPr>
          <w:p w:rsidR="00A81529" w:rsidRDefault="00A81529" w:rsidP="0081662C">
            <w:pPr>
              <w:jc w:val="center"/>
              <w:rPr>
                <w:rFonts w:ascii="Arial" w:hAnsi="Arial" w:cs="Arial"/>
                <w:sz w:val="22"/>
                <w:szCs w:val="22"/>
                <w:lang w:val="sr-Cyrl-CS" w:eastAsia="en-GB"/>
              </w:rPr>
            </w:pPr>
          </w:p>
          <w:p w:rsidR="00A81529" w:rsidRDefault="00A81529" w:rsidP="0081662C">
            <w:pPr>
              <w:jc w:val="center"/>
            </w:pPr>
            <w:r w:rsidRPr="00F40C49">
              <w:rPr>
                <w:rFonts w:ascii="Arial" w:hAnsi="Arial" w:cs="Arial"/>
                <w:sz w:val="22"/>
                <w:szCs w:val="22"/>
                <w:lang w:val="sr-Cyrl-CS" w:eastAsia="en-GB"/>
              </w:rPr>
              <w:t>ком.</w:t>
            </w:r>
          </w:p>
        </w:tc>
        <w:tc>
          <w:tcPr>
            <w:tcW w:w="1273" w:type="dxa"/>
            <w:tcBorders>
              <w:top w:val="nil"/>
              <w:left w:val="nil"/>
              <w:bottom w:val="single" w:sz="4" w:space="0" w:color="auto"/>
              <w:right w:val="single" w:sz="4" w:space="0" w:color="auto"/>
            </w:tcBorders>
            <w:shd w:val="clear" w:color="auto" w:fill="auto"/>
            <w:vAlign w:val="center"/>
            <w:hideMark/>
          </w:tcPr>
          <w:p w:rsidR="00A81529" w:rsidRPr="00510C65" w:rsidRDefault="0057236A" w:rsidP="00FA3CFD">
            <w:pPr>
              <w:jc w:val="center"/>
              <w:rPr>
                <w:rFonts w:ascii="Arial" w:hAnsi="Arial" w:cs="Arial"/>
                <w:sz w:val="22"/>
                <w:szCs w:val="22"/>
                <w:lang w:val="sr-Cyrl-CS" w:eastAsia="en-GB"/>
              </w:rPr>
            </w:pPr>
            <w:r>
              <w:rPr>
                <w:rFonts w:ascii="Arial" w:hAnsi="Arial" w:cs="Arial"/>
                <w:sz w:val="22"/>
                <w:szCs w:val="22"/>
                <w:lang w:val="sr-Cyrl-CS" w:eastAsia="en-GB"/>
              </w:rPr>
              <w:t>10</w:t>
            </w:r>
          </w:p>
        </w:tc>
      </w:tr>
      <w:tr w:rsidR="00A81529" w:rsidRPr="00510C65" w:rsidTr="00D74B8F">
        <w:trPr>
          <w:trHeight w:val="560"/>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A81529" w:rsidRPr="00510C65" w:rsidRDefault="00E05273" w:rsidP="00D74B8F">
            <w:pPr>
              <w:jc w:val="center"/>
              <w:rPr>
                <w:rFonts w:ascii="Arial" w:hAnsi="Arial" w:cs="Arial"/>
                <w:bCs/>
                <w:sz w:val="22"/>
                <w:szCs w:val="22"/>
                <w:lang w:val="sr-Cyrl-CS" w:eastAsia="en-GB"/>
              </w:rPr>
            </w:pPr>
            <w:r>
              <w:rPr>
                <w:rFonts w:ascii="Arial" w:hAnsi="Arial" w:cs="Arial"/>
                <w:bCs/>
                <w:sz w:val="22"/>
                <w:szCs w:val="22"/>
                <w:lang w:val="sr-Cyrl-CS" w:eastAsia="en-GB"/>
              </w:rPr>
              <w:t>39</w:t>
            </w:r>
            <w:r w:rsidR="00A81529">
              <w:rPr>
                <w:rFonts w:ascii="Arial" w:hAnsi="Arial" w:cs="Arial"/>
                <w:bCs/>
                <w:sz w:val="22"/>
                <w:szCs w:val="22"/>
                <w:lang w:val="sr-Cyrl-CS" w:eastAsia="en-GB"/>
              </w:rPr>
              <w:t>.</w:t>
            </w:r>
          </w:p>
        </w:tc>
        <w:tc>
          <w:tcPr>
            <w:tcW w:w="6379" w:type="dxa"/>
            <w:tcBorders>
              <w:top w:val="nil"/>
              <w:left w:val="nil"/>
              <w:bottom w:val="single" w:sz="4" w:space="0" w:color="auto"/>
              <w:right w:val="single" w:sz="4" w:space="0" w:color="auto"/>
            </w:tcBorders>
            <w:shd w:val="clear" w:color="auto" w:fill="auto"/>
            <w:vAlign w:val="center"/>
            <w:hideMark/>
          </w:tcPr>
          <w:p w:rsidR="00A81529" w:rsidRPr="004C0459" w:rsidRDefault="00A81529" w:rsidP="00FA3CFD">
            <w:pPr>
              <w:rPr>
                <w:rFonts w:ascii="Arial" w:hAnsi="Arial" w:cs="Arial"/>
                <w:b/>
                <w:sz w:val="22"/>
                <w:szCs w:val="22"/>
                <w:lang w:val="sr-Cyrl-CS" w:eastAsia="en-GB"/>
              </w:rPr>
            </w:pPr>
            <w:r>
              <w:rPr>
                <w:rFonts w:ascii="Arial" w:hAnsi="Arial" w:cs="Arial"/>
                <w:b/>
                <w:sz w:val="22"/>
                <w:szCs w:val="22"/>
                <w:lang w:val="sr-Cyrl-CS" w:eastAsia="en-GB"/>
              </w:rPr>
              <w:t xml:space="preserve">ПВЦ корпа за смеће запремине 10 </w:t>
            </w:r>
            <w:r w:rsidRPr="004C0459">
              <w:rPr>
                <w:rFonts w:ascii="Arial" w:hAnsi="Arial" w:cs="Arial"/>
                <w:b/>
                <w:sz w:val="22"/>
                <w:szCs w:val="22"/>
                <w:lang w:val="sr-Cyrl-CS" w:eastAsia="en-GB"/>
              </w:rPr>
              <w:t>l</w:t>
            </w:r>
          </w:p>
        </w:tc>
        <w:tc>
          <w:tcPr>
            <w:tcW w:w="1275" w:type="dxa"/>
            <w:tcBorders>
              <w:top w:val="nil"/>
              <w:left w:val="nil"/>
              <w:bottom w:val="single" w:sz="4" w:space="0" w:color="auto"/>
              <w:right w:val="single" w:sz="4" w:space="0" w:color="auto"/>
            </w:tcBorders>
            <w:shd w:val="clear" w:color="auto" w:fill="auto"/>
            <w:hideMark/>
          </w:tcPr>
          <w:p w:rsidR="00A81529" w:rsidRDefault="00A81529" w:rsidP="0081662C">
            <w:pPr>
              <w:jc w:val="center"/>
              <w:rPr>
                <w:rFonts w:ascii="Arial" w:hAnsi="Arial" w:cs="Arial"/>
                <w:sz w:val="22"/>
                <w:szCs w:val="22"/>
                <w:lang w:val="sr-Cyrl-CS" w:eastAsia="en-GB"/>
              </w:rPr>
            </w:pPr>
          </w:p>
          <w:p w:rsidR="00A81529" w:rsidRDefault="00A81529" w:rsidP="0081662C">
            <w:pPr>
              <w:jc w:val="center"/>
            </w:pPr>
            <w:r w:rsidRPr="00F40C49">
              <w:rPr>
                <w:rFonts w:ascii="Arial" w:hAnsi="Arial" w:cs="Arial"/>
                <w:sz w:val="22"/>
                <w:szCs w:val="22"/>
                <w:lang w:val="sr-Cyrl-CS" w:eastAsia="en-GB"/>
              </w:rPr>
              <w:t>ком.</w:t>
            </w:r>
          </w:p>
        </w:tc>
        <w:tc>
          <w:tcPr>
            <w:tcW w:w="1273" w:type="dxa"/>
            <w:tcBorders>
              <w:top w:val="nil"/>
              <w:left w:val="nil"/>
              <w:bottom w:val="single" w:sz="4" w:space="0" w:color="auto"/>
              <w:right w:val="single" w:sz="4" w:space="0" w:color="auto"/>
            </w:tcBorders>
            <w:shd w:val="clear" w:color="auto" w:fill="auto"/>
            <w:vAlign w:val="center"/>
            <w:hideMark/>
          </w:tcPr>
          <w:p w:rsidR="00A81529" w:rsidRDefault="0057236A" w:rsidP="00FA3CFD">
            <w:pPr>
              <w:jc w:val="center"/>
              <w:rPr>
                <w:rFonts w:ascii="Arial" w:hAnsi="Arial" w:cs="Arial"/>
                <w:sz w:val="22"/>
                <w:szCs w:val="22"/>
                <w:lang w:val="sr-Cyrl-CS" w:eastAsia="en-GB"/>
              </w:rPr>
            </w:pPr>
            <w:r>
              <w:rPr>
                <w:rFonts w:ascii="Arial" w:hAnsi="Arial" w:cs="Arial"/>
                <w:sz w:val="22"/>
                <w:szCs w:val="22"/>
                <w:lang w:val="sr-Cyrl-CS" w:eastAsia="en-GB"/>
              </w:rPr>
              <w:t>20</w:t>
            </w:r>
          </w:p>
        </w:tc>
      </w:tr>
      <w:tr w:rsidR="00D74B8F" w:rsidRPr="00510C65" w:rsidTr="00230303">
        <w:trPr>
          <w:trHeight w:val="720"/>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D74B8F" w:rsidRPr="00510C65" w:rsidRDefault="00E05273" w:rsidP="00073428">
            <w:pPr>
              <w:jc w:val="center"/>
              <w:rPr>
                <w:rFonts w:ascii="Arial" w:hAnsi="Arial" w:cs="Arial"/>
                <w:bCs/>
                <w:sz w:val="22"/>
                <w:szCs w:val="22"/>
                <w:lang w:val="sr-Cyrl-CS" w:eastAsia="en-GB"/>
              </w:rPr>
            </w:pPr>
            <w:r>
              <w:rPr>
                <w:rFonts w:ascii="Arial" w:hAnsi="Arial" w:cs="Arial"/>
                <w:bCs/>
                <w:sz w:val="22"/>
                <w:szCs w:val="22"/>
                <w:lang w:val="sr-Cyrl-CS" w:eastAsia="en-GB"/>
              </w:rPr>
              <w:t>40</w:t>
            </w:r>
            <w:r w:rsidR="00D74B8F" w:rsidRPr="00510C65">
              <w:rPr>
                <w:rFonts w:ascii="Arial" w:hAnsi="Arial" w:cs="Arial"/>
                <w:bCs/>
                <w:sz w:val="22"/>
                <w:szCs w:val="22"/>
                <w:lang w:val="sr-Cyrl-CS" w:eastAsia="en-GB"/>
              </w:rPr>
              <w:t>.</w:t>
            </w:r>
          </w:p>
        </w:tc>
        <w:tc>
          <w:tcPr>
            <w:tcW w:w="6379" w:type="dxa"/>
            <w:tcBorders>
              <w:top w:val="nil"/>
              <w:left w:val="nil"/>
              <w:bottom w:val="single" w:sz="4" w:space="0" w:color="auto"/>
              <w:right w:val="single" w:sz="4" w:space="0" w:color="auto"/>
            </w:tcBorders>
            <w:shd w:val="clear" w:color="auto" w:fill="auto"/>
            <w:vAlign w:val="center"/>
            <w:hideMark/>
          </w:tcPr>
          <w:p w:rsidR="00D74B8F" w:rsidRPr="00885D58" w:rsidRDefault="00D74B8F" w:rsidP="00073428">
            <w:pPr>
              <w:rPr>
                <w:rFonts w:ascii="Arial" w:hAnsi="Arial" w:cs="Arial"/>
                <w:b/>
                <w:sz w:val="22"/>
                <w:szCs w:val="22"/>
                <w:lang w:eastAsia="en-GB"/>
              </w:rPr>
            </w:pPr>
            <w:r w:rsidRPr="00885D58">
              <w:rPr>
                <w:rFonts w:ascii="Arial" w:hAnsi="Arial" w:cs="Arial"/>
                <w:b/>
                <w:sz w:val="22"/>
                <w:szCs w:val="22"/>
                <w:lang w:val="sr-Cyrl-CS" w:eastAsia="en-GB"/>
              </w:rPr>
              <w:t>Пајалица овална за прашину са</w:t>
            </w:r>
            <w:r w:rsidRPr="00885D58">
              <w:rPr>
                <w:rFonts w:ascii="Arial" w:hAnsi="Arial" w:cs="Arial"/>
                <w:b/>
                <w:sz w:val="22"/>
                <w:szCs w:val="22"/>
                <w:lang w:eastAsia="en-GB"/>
              </w:rPr>
              <w:t xml:space="preserve"> металним</w:t>
            </w:r>
            <w:r w:rsidRPr="00885D58">
              <w:rPr>
                <w:rFonts w:ascii="Arial" w:hAnsi="Arial" w:cs="Arial"/>
                <w:b/>
                <w:sz w:val="22"/>
                <w:szCs w:val="22"/>
                <w:lang w:val="sr-Cyrl-CS" w:eastAsia="en-GB"/>
              </w:rPr>
              <w:t xml:space="preserve"> телескопским држачем од 3 m </w:t>
            </w:r>
          </w:p>
        </w:tc>
        <w:tc>
          <w:tcPr>
            <w:tcW w:w="1275" w:type="dxa"/>
            <w:tcBorders>
              <w:top w:val="nil"/>
              <w:left w:val="nil"/>
              <w:bottom w:val="single" w:sz="4" w:space="0" w:color="auto"/>
              <w:right w:val="single" w:sz="4" w:space="0" w:color="auto"/>
            </w:tcBorders>
            <w:shd w:val="clear" w:color="auto" w:fill="auto"/>
            <w:hideMark/>
          </w:tcPr>
          <w:p w:rsidR="00D74B8F" w:rsidRDefault="00D74B8F" w:rsidP="00073428">
            <w:pPr>
              <w:jc w:val="center"/>
              <w:rPr>
                <w:rFonts w:ascii="Arial" w:hAnsi="Arial" w:cs="Arial"/>
                <w:sz w:val="22"/>
                <w:szCs w:val="22"/>
                <w:lang w:val="sr-Cyrl-CS" w:eastAsia="en-GB"/>
              </w:rPr>
            </w:pPr>
          </w:p>
          <w:p w:rsidR="00D74B8F" w:rsidRDefault="00D74B8F" w:rsidP="00073428">
            <w:pPr>
              <w:jc w:val="center"/>
            </w:pPr>
            <w:r w:rsidRPr="00F40C49">
              <w:rPr>
                <w:rFonts w:ascii="Arial" w:hAnsi="Arial" w:cs="Arial"/>
                <w:sz w:val="22"/>
                <w:szCs w:val="22"/>
                <w:lang w:val="sr-Cyrl-CS" w:eastAsia="en-GB"/>
              </w:rPr>
              <w:t>ком.</w:t>
            </w:r>
          </w:p>
        </w:tc>
        <w:tc>
          <w:tcPr>
            <w:tcW w:w="1273" w:type="dxa"/>
            <w:tcBorders>
              <w:top w:val="nil"/>
              <w:left w:val="nil"/>
              <w:bottom w:val="single" w:sz="4" w:space="0" w:color="auto"/>
              <w:right w:val="single" w:sz="4" w:space="0" w:color="auto"/>
            </w:tcBorders>
            <w:shd w:val="clear" w:color="auto" w:fill="auto"/>
            <w:vAlign w:val="center"/>
            <w:hideMark/>
          </w:tcPr>
          <w:p w:rsidR="00D74B8F" w:rsidRPr="00510C65" w:rsidRDefault="00B71171" w:rsidP="00073428">
            <w:pPr>
              <w:jc w:val="center"/>
              <w:rPr>
                <w:rFonts w:ascii="Arial" w:hAnsi="Arial" w:cs="Arial"/>
                <w:sz w:val="22"/>
                <w:szCs w:val="22"/>
                <w:lang w:val="sr-Cyrl-CS" w:eastAsia="en-GB"/>
              </w:rPr>
            </w:pPr>
            <w:r>
              <w:rPr>
                <w:rFonts w:ascii="Arial" w:hAnsi="Arial" w:cs="Arial"/>
                <w:sz w:val="22"/>
                <w:szCs w:val="22"/>
                <w:lang w:val="sr-Cyrl-CS" w:eastAsia="en-GB"/>
              </w:rPr>
              <w:t>3</w:t>
            </w:r>
          </w:p>
        </w:tc>
      </w:tr>
      <w:tr w:rsidR="00D74B8F" w:rsidRPr="00510C65" w:rsidTr="00230303">
        <w:trPr>
          <w:trHeight w:val="720"/>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D74B8F" w:rsidRDefault="00E05273" w:rsidP="00076FF8">
            <w:pPr>
              <w:jc w:val="center"/>
              <w:rPr>
                <w:rFonts w:ascii="Arial" w:hAnsi="Arial" w:cs="Arial"/>
                <w:bCs/>
                <w:sz w:val="22"/>
                <w:szCs w:val="22"/>
                <w:lang w:val="sr-Cyrl-CS" w:eastAsia="en-GB"/>
              </w:rPr>
            </w:pPr>
            <w:r>
              <w:rPr>
                <w:rFonts w:ascii="Arial" w:hAnsi="Arial" w:cs="Arial"/>
                <w:bCs/>
                <w:sz w:val="22"/>
                <w:szCs w:val="22"/>
                <w:lang w:val="sr-Cyrl-CS" w:eastAsia="en-GB"/>
              </w:rPr>
              <w:t>41</w:t>
            </w:r>
            <w:r w:rsidR="00D74B8F">
              <w:rPr>
                <w:rFonts w:ascii="Arial" w:hAnsi="Arial" w:cs="Arial"/>
                <w:bCs/>
                <w:sz w:val="22"/>
                <w:szCs w:val="22"/>
                <w:lang w:val="sr-Cyrl-CS" w:eastAsia="en-GB"/>
              </w:rPr>
              <w:t>.</w:t>
            </w:r>
          </w:p>
        </w:tc>
        <w:tc>
          <w:tcPr>
            <w:tcW w:w="6379" w:type="dxa"/>
            <w:tcBorders>
              <w:top w:val="nil"/>
              <w:left w:val="nil"/>
              <w:bottom w:val="single" w:sz="4" w:space="0" w:color="auto"/>
              <w:right w:val="single" w:sz="4" w:space="0" w:color="auto"/>
            </w:tcBorders>
            <w:shd w:val="clear" w:color="auto" w:fill="auto"/>
            <w:vAlign w:val="center"/>
            <w:hideMark/>
          </w:tcPr>
          <w:p w:rsidR="00D74B8F" w:rsidRDefault="00D74B8F" w:rsidP="00076FF8">
            <w:pPr>
              <w:rPr>
                <w:rFonts w:ascii="Arial" w:hAnsi="Arial" w:cs="Arial"/>
                <w:b/>
                <w:sz w:val="22"/>
                <w:szCs w:val="22"/>
                <w:lang w:eastAsia="en-GB"/>
              </w:rPr>
            </w:pPr>
            <w:r>
              <w:rPr>
                <w:rFonts w:ascii="Arial" w:hAnsi="Arial" w:cs="Arial"/>
                <w:b/>
                <w:sz w:val="22"/>
                <w:szCs w:val="22"/>
                <w:lang w:eastAsia="en-GB"/>
              </w:rPr>
              <w:t xml:space="preserve">Vileda Dustino </w:t>
            </w:r>
            <w:r>
              <w:rPr>
                <w:rFonts w:ascii="Arial" w:hAnsi="Arial" w:cs="Arial"/>
                <w:b/>
                <w:sz w:val="22"/>
                <w:szCs w:val="22"/>
                <w:lang w:eastAsia="en-GB"/>
              </w:rPr>
              <w:t>метлица за прашину или одговарајућа</w:t>
            </w:r>
          </w:p>
          <w:p w:rsidR="00D74B8F" w:rsidRPr="00D74B8F" w:rsidRDefault="00D74B8F" w:rsidP="00076FF8">
            <w:pPr>
              <w:rPr>
                <w:rFonts w:ascii="Arial" w:hAnsi="Arial" w:cs="Arial"/>
                <w:sz w:val="22"/>
                <w:szCs w:val="22"/>
                <w:lang w:eastAsia="en-GB"/>
              </w:rPr>
            </w:pPr>
            <w:r>
              <w:rPr>
                <w:rFonts w:ascii="Arial" w:hAnsi="Arial" w:cs="Arial"/>
                <w:sz w:val="22"/>
                <w:szCs w:val="22"/>
                <w:lang w:eastAsia="en-GB"/>
              </w:rPr>
              <w:t>комплет од 4 резервне крпице, меко обликоване, не задржавају прашину</w:t>
            </w:r>
          </w:p>
        </w:tc>
        <w:tc>
          <w:tcPr>
            <w:tcW w:w="1275" w:type="dxa"/>
            <w:tcBorders>
              <w:top w:val="nil"/>
              <w:left w:val="nil"/>
              <w:bottom w:val="single" w:sz="4" w:space="0" w:color="auto"/>
              <w:right w:val="single" w:sz="4" w:space="0" w:color="auto"/>
            </w:tcBorders>
            <w:shd w:val="clear" w:color="auto" w:fill="auto"/>
            <w:hideMark/>
          </w:tcPr>
          <w:p w:rsidR="00AD6349" w:rsidRDefault="00AD6349" w:rsidP="0081662C">
            <w:pPr>
              <w:jc w:val="center"/>
              <w:rPr>
                <w:rFonts w:ascii="Arial" w:hAnsi="Arial" w:cs="Arial"/>
                <w:sz w:val="22"/>
                <w:szCs w:val="22"/>
                <w:lang w:val="sr-Cyrl-CS" w:eastAsia="en-GB"/>
              </w:rPr>
            </w:pPr>
          </w:p>
          <w:p w:rsidR="00D74B8F" w:rsidRDefault="00D74B8F" w:rsidP="0081662C">
            <w:pPr>
              <w:jc w:val="center"/>
              <w:rPr>
                <w:rFonts w:ascii="Arial" w:hAnsi="Arial" w:cs="Arial"/>
                <w:sz w:val="22"/>
                <w:szCs w:val="22"/>
                <w:lang w:val="sr-Cyrl-CS" w:eastAsia="en-GB"/>
              </w:rPr>
            </w:pPr>
            <w:r>
              <w:rPr>
                <w:rFonts w:ascii="Arial" w:hAnsi="Arial" w:cs="Arial"/>
                <w:sz w:val="22"/>
                <w:szCs w:val="22"/>
                <w:lang w:val="sr-Cyrl-CS" w:eastAsia="en-GB"/>
              </w:rPr>
              <w:t>ком.</w:t>
            </w:r>
          </w:p>
        </w:tc>
        <w:tc>
          <w:tcPr>
            <w:tcW w:w="1273" w:type="dxa"/>
            <w:tcBorders>
              <w:top w:val="nil"/>
              <w:left w:val="nil"/>
              <w:bottom w:val="single" w:sz="4" w:space="0" w:color="auto"/>
              <w:right w:val="single" w:sz="4" w:space="0" w:color="auto"/>
            </w:tcBorders>
            <w:shd w:val="clear" w:color="auto" w:fill="auto"/>
            <w:vAlign w:val="center"/>
            <w:hideMark/>
          </w:tcPr>
          <w:p w:rsidR="00D74B8F" w:rsidRDefault="00B71171" w:rsidP="00076FF8">
            <w:pPr>
              <w:jc w:val="center"/>
              <w:rPr>
                <w:rFonts w:ascii="Arial" w:hAnsi="Arial" w:cs="Arial"/>
                <w:sz w:val="22"/>
                <w:szCs w:val="22"/>
                <w:lang w:val="sr-Cyrl-CS" w:eastAsia="en-GB"/>
              </w:rPr>
            </w:pPr>
            <w:r>
              <w:rPr>
                <w:rFonts w:ascii="Arial" w:hAnsi="Arial" w:cs="Arial"/>
                <w:sz w:val="22"/>
                <w:szCs w:val="22"/>
                <w:lang w:val="sr-Cyrl-CS" w:eastAsia="en-GB"/>
              </w:rPr>
              <w:t>6</w:t>
            </w:r>
          </w:p>
        </w:tc>
      </w:tr>
    </w:tbl>
    <w:p w:rsidR="00510C65" w:rsidRDefault="00510C65" w:rsidP="00813787">
      <w:pPr>
        <w:rPr>
          <w:rFonts w:ascii="Arial" w:hAnsi="Arial" w:cs="Arial"/>
          <w:lang/>
        </w:rPr>
      </w:pPr>
    </w:p>
    <w:p w:rsidR="00510C65" w:rsidRDefault="00510C65" w:rsidP="00813787">
      <w:pPr>
        <w:rPr>
          <w:rFonts w:ascii="Arial" w:hAnsi="Arial" w:cs="Arial"/>
          <w:lang/>
        </w:rPr>
      </w:pPr>
    </w:p>
    <w:p w:rsidR="002948BB" w:rsidRDefault="002948BB" w:rsidP="00813787">
      <w:pPr>
        <w:rPr>
          <w:rFonts w:ascii="Arial" w:hAnsi="Arial" w:cs="Arial"/>
          <w:lang/>
        </w:rPr>
      </w:pPr>
    </w:p>
    <w:p w:rsidR="002948BB" w:rsidRDefault="002948BB" w:rsidP="00813787">
      <w:pPr>
        <w:rPr>
          <w:rFonts w:ascii="Arial" w:hAnsi="Arial" w:cs="Arial"/>
          <w:lang/>
        </w:rPr>
      </w:pPr>
    </w:p>
    <w:p w:rsidR="002948BB" w:rsidRDefault="002948BB" w:rsidP="00813787">
      <w:pPr>
        <w:rPr>
          <w:rFonts w:ascii="Arial" w:hAnsi="Arial" w:cs="Arial"/>
          <w:lang/>
        </w:rPr>
      </w:pPr>
    </w:p>
    <w:p w:rsidR="002948BB" w:rsidRDefault="002948BB" w:rsidP="00813787">
      <w:pPr>
        <w:rPr>
          <w:rFonts w:ascii="Arial" w:hAnsi="Arial" w:cs="Arial"/>
          <w:lang/>
        </w:rPr>
      </w:pPr>
    </w:p>
    <w:p w:rsidR="002948BB" w:rsidRDefault="002948BB" w:rsidP="00813787">
      <w:pPr>
        <w:rPr>
          <w:rFonts w:ascii="Arial" w:hAnsi="Arial" w:cs="Arial"/>
          <w:lang/>
        </w:rPr>
      </w:pPr>
    </w:p>
    <w:p w:rsidR="002948BB" w:rsidRDefault="002948BB" w:rsidP="00813787">
      <w:pPr>
        <w:rPr>
          <w:rFonts w:ascii="Arial" w:hAnsi="Arial" w:cs="Arial"/>
          <w:lang/>
        </w:rPr>
      </w:pPr>
    </w:p>
    <w:p w:rsidR="002948BB" w:rsidRDefault="002948BB" w:rsidP="00813787">
      <w:pPr>
        <w:rPr>
          <w:rFonts w:ascii="Arial" w:hAnsi="Arial" w:cs="Arial"/>
          <w:lang/>
        </w:rPr>
      </w:pPr>
    </w:p>
    <w:p w:rsidR="002948BB" w:rsidRDefault="002948BB" w:rsidP="00813787">
      <w:pPr>
        <w:rPr>
          <w:rFonts w:ascii="Arial" w:hAnsi="Arial" w:cs="Arial"/>
          <w:lang/>
        </w:rPr>
      </w:pPr>
    </w:p>
    <w:p w:rsidR="002948BB" w:rsidRDefault="002948BB" w:rsidP="00813787">
      <w:pPr>
        <w:rPr>
          <w:rFonts w:ascii="Arial" w:hAnsi="Arial" w:cs="Arial"/>
          <w:lang/>
        </w:rPr>
      </w:pPr>
    </w:p>
    <w:p w:rsidR="002948BB" w:rsidRDefault="002948BB" w:rsidP="00813787">
      <w:pPr>
        <w:rPr>
          <w:rFonts w:ascii="Arial" w:hAnsi="Arial" w:cs="Arial"/>
          <w:lang/>
        </w:rPr>
      </w:pPr>
    </w:p>
    <w:p w:rsidR="002948BB" w:rsidRDefault="002948BB" w:rsidP="00813787">
      <w:pPr>
        <w:rPr>
          <w:rFonts w:ascii="Arial" w:hAnsi="Arial" w:cs="Arial"/>
          <w:lang/>
        </w:rPr>
      </w:pPr>
    </w:p>
    <w:p w:rsidR="002948BB" w:rsidRDefault="002948BB" w:rsidP="00813787">
      <w:pPr>
        <w:rPr>
          <w:rFonts w:ascii="Arial" w:hAnsi="Arial" w:cs="Arial"/>
          <w:lang/>
        </w:rPr>
      </w:pPr>
    </w:p>
    <w:p w:rsidR="002948BB" w:rsidRDefault="002948BB" w:rsidP="00813787">
      <w:pPr>
        <w:rPr>
          <w:rFonts w:ascii="Arial" w:hAnsi="Arial" w:cs="Arial"/>
          <w:lang/>
        </w:rPr>
      </w:pPr>
    </w:p>
    <w:p w:rsidR="002948BB" w:rsidRDefault="002948BB" w:rsidP="00813787">
      <w:pPr>
        <w:rPr>
          <w:rFonts w:ascii="Arial" w:hAnsi="Arial" w:cs="Arial"/>
          <w:lang/>
        </w:rPr>
      </w:pPr>
    </w:p>
    <w:p w:rsidR="002948BB" w:rsidRDefault="002948BB" w:rsidP="00813787">
      <w:pPr>
        <w:rPr>
          <w:rFonts w:ascii="Arial" w:hAnsi="Arial" w:cs="Arial"/>
          <w:lang/>
        </w:rPr>
      </w:pPr>
    </w:p>
    <w:p w:rsidR="002948BB" w:rsidRDefault="002948BB" w:rsidP="00813787">
      <w:pPr>
        <w:rPr>
          <w:rFonts w:ascii="Arial" w:hAnsi="Arial" w:cs="Arial"/>
          <w:lang/>
        </w:rPr>
      </w:pPr>
    </w:p>
    <w:p w:rsidR="002948BB" w:rsidRDefault="002948BB" w:rsidP="00813787">
      <w:pPr>
        <w:rPr>
          <w:rFonts w:ascii="Arial" w:hAnsi="Arial" w:cs="Arial"/>
          <w:lang/>
        </w:rPr>
      </w:pPr>
    </w:p>
    <w:p w:rsidR="002948BB" w:rsidRDefault="002948BB" w:rsidP="00813787">
      <w:pPr>
        <w:rPr>
          <w:rFonts w:ascii="Arial" w:hAnsi="Arial" w:cs="Arial"/>
          <w:lang/>
        </w:rPr>
      </w:pPr>
    </w:p>
    <w:p w:rsidR="002948BB" w:rsidRDefault="002948BB" w:rsidP="00813787">
      <w:pPr>
        <w:rPr>
          <w:rFonts w:ascii="Arial" w:hAnsi="Arial" w:cs="Arial"/>
          <w:lang/>
        </w:rPr>
      </w:pPr>
    </w:p>
    <w:p w:rsidR="002948BB" w:rsidRDefault="002948BB" w:rsidP="00813787">
      <w:pPr>
        <w:rPr>
          <w:rFonts w:ascii="Arial" w:hAnsi="Arial" w:cs="Arial"/>
          <w:lang/>
        </w:rPr>
      </w:pPr>
    </w:p>
    <w:p w:rsidR="002948BB" w:rsidRDefault="002948BB" w:rsidP="00813787">
      <w:pPr>
        <w:rPr>
          <w:rFonts w:ascii="Arial" w:hAnsi="Arial" w:cs="Arial"/>
          <w:lang/>
        </w:rPr>
      </w:pPr>
    </w:p>
    <w:p w:rsidR="002948BB" w:rsidRDefault="002948BB" w:rsidP="00813787">
      <w:pPr>
        <w:rPr>
          <w:rFonts w:ascii="Arial" w:hAnsi="Arial" w:cs="Arial"/>
          <w:lang/>
        </w:rPr>
      </w:pPr>
    </w:p>
    <w:p w:rsidR="002948BB" w:rsidRDefault="002948BB" w:rsidP="00813787">
      <w:pPr>
        <w:rPr>
          <w:rFonts w:ascii="Arial" w:hAnsi="Arial" w:cs="Arial"/>
          <w:lang/>
        </w:rPr>
      </w:pPr>
    </w:p>
    <w:p w:rsidR="002948BB" w:rsidRDefault="002948BB" w:rsidP="00813787">
      <w:pPr>
        <w:rPr>
          <w:rFonts w:ascii="Arial" w:hAnsi="Arial" w:cs="Arial"/>
          <w:lang/>
        </w:rPr>
      </w:pPr>
    </w:p>
    <w:p w:rsidR="002948BB" w:rsidRDefault="002948BB" w:rsidP="00813787">
      <w:pPr>
        <w:rPr>
          <w:rFonts w:ascii="Arial" w:hAnsi="Arial" w:cs="Arial"/>
          <w:lang/>
        </w:rPr>
      </w:pPr>
    </w:p>
    <w:p w:rsidR="002948BB" w:rsidRDefault="002948BB" w:rsidP="00813787">
      <w:pPr>
        <w:rPr>
          <w:rFonts w:ascii="Arial" w:hAnsi="Arial" w:cs="Arial"/>
          <w:lang/>
        </w:rPr>
      </w:pPr>
    </w:p>
    <w:p w:rsidR="002948BB" w:rsidRDefault="002948BB" w:rsidP="00813787">
      <w:pPr>
        <w:rPr>
          <w:rFonts w:ascii="Arial" w:hAnsi="Arial" w:cs="Arial"/>
          <w:lang/>
        </w:rPr>
      </w:pPr>
    </w:p>
    <w:p w:rsidR="00796A07" w:rsidRPr="00856DC6" w:rsidRDefault="00796A07" w:rsidP="00813787">
      <w:pPr>
        <w:rPr>
          <w:rFonts w:ascii="Arial" w:hAnsi="Arial" w:cs="Arial"/>
          <w:lang/>
        </w:rPr>
      </w:pPr>
    </w:p>
    <w:p w:rsidR="00813787" w:rsidRPr="00502F80" w:rsidRDefault="00813787" w:rsidP="00813787">
      <w:pPr>
        <w:shd w:val="clear" w:color="auto" w:fill="C6D9F1"/>
        <w:jc w:val="center"/>
        <w:rPr>
          <w:rFonts w:ascii="Arial" w:hAnsi="Arial" w:cs="Arial"/>
          <w:b/>
          <w:bCs/>
          <w:i/>
          <w:iCs/>
          <w:sz w:val="28"/>
          <w:szCs w:val="28"/>
          <w:lang w:val="ru-RU"/>
        </w:rPr>
      </w:pPr>
      <w:r>
        <w:rPr>
          <w:rFonts w:ascii="Arial" w:hAnsi="Arial" w:cs="Arial"/>
          <w:b/>
          <w:bCs/>
          <w:i/>
          <w:iCs/>
          <w:sz w:val="28"/>
          <w:szCs w:val="28"/>
        </w:rPr>
        <w:t xml:space="preserve">  IV</w:t>
      </w:r>
      <w:r w:rsidRPr="00502F80">
        <w:rPr>
          <w:rFonts w:ascii="Arial" w:hAnsi="Arial" w:cs="Arial"/>
          <w:b/>
          <w:bCs/>
          <w:i/>
          <w:iCs/>
          <w:sz w:val="28"/>
          <w:szCs w:val="28"/>
          <w:lang w:val="ru-RU"/>
        </w:rPr>
        <w:t xml:space="preserve">  УСЛОВИ ЗА УЧЕШЋЕ У ПОСТУПКУ ЈАВНЕ НАБАВКЕ ИЗ ЧЛ</w:t>
      </w:r>
      <w:r>
        <w:rPr>
          <w:rFonts w:ascii="Arial" w:hAnsi="Arial" w:cs="Arial"/>
          <w:b/>
          <w:bCs/>
          <w:i/>
          <w:iCs/>
          <w:sz w:val="28"/>
          <w:szCs w:val="28"/>
        </w:rPr>
        <w:t>ANA</w:t>
      </w:r>
      <w:r w:rsidRPr="00502F80">
        <w:rPr>
          <w:rFonts w:ascii="Arial" w:hAnsi="Arial" w:cs="Arial"/>
          <w:b/>
          <w:bCs/>
          <w:i/>
          <w:iCs/>
          <w:sz w:val="28"/>
          <w:szCs w:val="28"/>
          <w:lang w:val="ru-RU"/>
        </w:rPr>
        <w:t xml:space="preserve"> 75. </w:t>
      </w:r>
      <w:r w:rsidRPr="00F93A4A">
        <w:rPr>
          <w:rFonts w:ascii="Arial" w:hAnsi="Arial" w:cs="Arial"/>
          <w:b/>
          <w:bCs/>
          <w:i/>
          <w:iCs/>
          <w:color w:val="auto"/>
          <w:sz w:val="28"/>
          <w:szCs w:val="28"/>
        </w:rPr>
        <w:t>И 76.</w:t>
      </w:r>
      <w:r>
        <w:rPr>
          <w:rFonts w:ascii="Arial" w:hAnsi="Arial" w:cs="Arial"/>
          <w:b/>
          <w:bCs/>
          <w:i/>
          <w:iCs/>
          <w:sz w:val="28"/>
          <w:szCs w:val="28"/>
        </w:rPr>
        <w:t xml:space="preserve"> </w:t>
      </w:r>
      <w:r w:rsidRPr="00502F80">
        <w:rPr>
          <w:rFonts w:ascii="Arial" w:hAnsi="Arial" w:cs="Arial"/>
          <w:b/>
          <w:bCs/>
          <w:i/>
          <w:iCs/>
          <w:sz w:val="28"/>
          <w:szCs w:val="28"/>
          <w:lang w:val="ru-RU"/>
        </w:rPr>
        <w:t>ЗАКОНА И УПУТСТВО КАКО СЕ ДОКАЗУЈЕ ИСПУЊЕНОСТ ТИХ УСЛОВА</w:t>
      </w:r>
    </w:p>
    <w:p w:rsidR="00813787" w:rsidRPr="00502F80" w:rsidRDefault="00813787" w:rsidP="00813787">
      <w:pPr>
        <w:shd w:val="clear" w:color="auto" w:fill="C6D9F1"/>
        <w:jc w:val="center"/>
        <w:rPr>
          <w:rFonts w:ascii="Arial" w:hAnsi="Arial" w:cs="Arial"/>
          <w:b/>
          <w:bCs/>
          <w:i/>
          <w:iCs/>
          <w:sz w:val="28"/>
          <w:szCs w:val="28"/>
          <w:lang w:val="ru-RU"/>
        </w:rPr>
      </w:pPr>
    </w:p>
    <w:p w:rsidR="00813787" w:rsidRPr="00502F80" w:rsidRDefault="00813787" w:rsidP="00813787">
      <w:pPr>
        <w:jc w:val="both"/>
        <w:rPr>
          <w:rFonts w:ascii="Arial" w:hAnsi="Arial" w:cs="Arial"/>
          <w:b/>
          <w:bCs/>
          <w:i/>
          <w:iCs/>
          <w:sz w:val="28"/>
          <w:szCs w:val="28"/>
          <w:lang w:val="ru-RU"/>
        </w:rPr>
      </w:pPr>
    </w:p>
    <w:p w:rsidR="00813787" w:rsidRDefault="00813787" w:rsidP="00813787">
      <w:pPr>
        <w:pStyle w:val="ListParagraph"/>
        <w:numPr>
          <w:ilvl w:val="0"/>
          <w:numId w:val="3"/>
        </w:numPr>
        <w:shd w:val="clear" w:color="auto" w:fill="C6D9F1"/>
        <w:jc w:val="center"/>
        <w:rPr>
          <w:rFonts w:ascii="Arial" w:hAnsi="Arial" w:cs="Arial"/>
          <w:b/>
          <w:bCs/>
          <w:i/>
          <w:iCs/>
        </w:rPr>
      </w:pPr>
      <w:r w:rsidRPr="00502F80">
        <w:rPr>
          <w:rFonts w:ascii="Arial" w:hAnsi="Arial" w:cs="Arial"/>
          <w:b/>
          <w:bCs/>
          <w:i/>
          <w:iCs/>
          <w:lang w:val="ru-RU"/>
        </w:rPr>
        <w:t xml:space="preserve">УСЛОВИ ЗА УЧЕШЋЕ У ПОСТУПКУ ЈАВНЕ НАБАВКЕ ИЗ ЧЛ. 75. </w:t>
      </w:r>
      <w:r>
        <w:rPr>
          <w:rFonts w:ascii="Arial" w:hAnsi="Arial" w:cs="Arial"/>
          <w:b/>
          <w:bCs/>
          <w:i/>
          <w:iCs/>
        </w:rPr>
        <w:t>И 76. ЗАКОНА</w:t>
      </w:r>
      <w:r w:rsidR="00365A6C">
        <w:rPr>
          <w:rFonts w:ascii="Arial" w:hAnsi="Arial" w:cs="Arial"/>
          <w:b/>
          <w:bCs/>
          <w:i/>
          <w:iCs/>
        </w:rPr>
        <w:t xml:space="preserve"> </w:t>
      </w:r>
      <w:r w:rsidR="00365A6C">
        <w:rPr>
          <w:rFonts w:ascii="Arial" w:hAnsi="Arial" w:cs="Arial"/>
          <w:b/>
          <w:bCs/>
          <w:i/>
          <w:iCs/>
          <w:lang/>
        </w:rPr>
        <w:t>О ЈАВНИМ НАБАВКАМА</w:t>
      </w:r>
    </w:p>
    <w:p w:rsidR="00813787" w:rsidRDefault="00813787" w:rsidP="00813787">
      <w:pPr>
        <w:pStyle w:val="ListParagraph"/>
        <w:jc w:val="both"/>
        <w:rPr>
          <w:rFonts w:ascii="Arial" w:hAnsi="Arial" w:cs="Arial"/>
          <w:b/>
          <w:bCs/>
          <w:i/>
          <w:iCs/>
        </w:rPr>
      </w:pPr>
    </w:p>
    <w:p w:rsidR="00813787" w:rsidRDefault="00813787" w:rsidP="00813787">
      <w:pPr>
        <w:pStyle w:val="ListParagraph"/>
        <w:numPr>
          <w:ilvl w:val="1"/>
          <w:numId w:val="3"/>
        </w:numPr>
        <w:jc w:val="both"/>
        <w:rPr>
          <w:rFonts w:ascii="Arial" w:hAnsi="Arial" w:cs="Arial"/>
          <w:iCs/>
        </w:rPr>
      </w:pPr>
      <w:r w:rsidRPr="00502F80">
        <w:rPr>
          <w:rFonts w:ascii="Arial" w:hAnsi="Arial" w:cs="Arial"/>
          <w:iCs/>
          <w:lang w:val="ru-RU"/>
        </w:rPr>
        <w:t xml:space="preserve">Право на учешће у поступку предметне јавне набавке има понуђач који испуњава </w:t>
      </w:r>
      <w:r w:rsidRPr="00502F80">
        <w:rPr>
          <w:rFonts w:ascii="Arial" w:hAnsi="Arial" w:cs="Arial"/>
          <w:b/>
          <w:iCs/>
          <w:lang w:val="ru-RU"/>
        </w:rPr>
        <w:t>обавезне услове</w:t>
      </w:r>
      <w:r w:rsidRPr="00502F80">
        <w:rPr>
          <w:rFonts w:ascii="Arial" w:hAnsi="Arial" w:cs="Arial"/>
          <w:iCs/>
          <w:lang w:val="ru-RU"/>
        </w:rPr>
        <w:t xml:space="preserve"> за учешће у поступку јавне набавке дефинисане чл. 75. </w:t>
      </w:r>
      <w:r>
        <w:rPr>
          <w:rFonts w:ascii="Arial" w:hAnsi="Arial" w:cs="Arial"/>
          <w:iCs/>
        </w:rPr>
        <w:t>Закона, и то:</w:t>
      </w:r>
    </w:p>
    <w:p w:rsidR="00813787" w:rsidRPr="00502F80" w:rsidRDefault="00813787" w:rsidP="00813787">
      <w:pPr>
        <w:pStyle w:val="ListParagraph"/>
        <w:numPr>
          <w:ilvl w:val="0"/>
          <w:numId w:val="5"/>
        </w:numPr>
        <w:jc w:val="both"/>
        <w:rPr>
          <w:rFonts w:ascii="Arial" w:hAnsi="Arial" w:cs="Arial"/>
          <w:lang w:val="ru-RU"/>
        </w:rPr>
      </w:pPr>
      <w:r w:rsidRPr="00502F80">
        <w:rPr>
          <w:rFonts w:ascii="Arial" w:hAnsi="Arial" w:cs="Arial"/>
          <w:iCs/>
          <w:lang w:val="ru-RU"/>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813787" w:rsidRPr="00502F80" w:rsidRDefault="00813787" w:rsidP="00813787">
      <w:pPr>
        <w:pStyle w:val="ListParagraph"/>
        <w:numPr>
          <w:ilvl w:val="0"/>
          <w:numId w:val="5"/>
        </w:numPr>
        <w:jc w:val="both"/>
        <w:rPr>
          <w:rFonts w:ascii="Arial" w:hAnsi="Arial" w:cs="Arial"/>
          <w:lang w:val="ru-RU"/>
        </w:rPr>
      </w:pPr>
      <w:r w:rsidRPr="00502F80">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813787" w:rsidRPr="00502F80" w:rsidRDefault="00813787" w:rsidP="00813787">
      <w:pPr>
        <w:pStyle w:val="ListParagraph"/>
        <w:numPr>
          <w:ilvl w:val="0"/>
          <w:numId w:val="5"/>
        </w:numPr>
        <w:jc w:val="both"/>
        <w:rPr>
          <w:rFonts w:ascii="Arial" w:hAnsi="Arial" w:cs="Arial"/>
          <w:lang w:val="ru-RU"/>
        </w:rPr>
      </w:pPr>
      <w:r w:rsidRPr="00502F80">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813787" w:rsidRDefault="00813787" w:rsidP="00813787">
      <w:pPr>
        <w:pStyle w:val="ListParagraph"/>
        <w:numPr>
          <w:ilvl w:val="0"/>
          <w:numId w:val="5"/>
        </w:numPr>
        <w:jc w:val="both"/>
        <w:rPr>
          <w:rFonts w:ascii="Arial" w:hAnsi="Arial" w:cs="Arial"/>
        </w:rPr>
      </w:pPr>
      <w:r w:rsidRPr="00502F80">
        <w:rPr>
          <w:rFonts w:ascii="Arial" w:hAnsi="Arial"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w:t>
      </w:r>
      <w:r w:rsidR="00D97113">
        <w:rPr>
          <w:rFonts w:ascii="Arial" w:hAnsi="Arial" w:cs="Arial"/>
          <w:lang w:val="ru-RU"/>
        </w:rPr>
        <w:t xml:space="preserve"> средине, као и да гарантује да нема забрану обављања делатности која је на снази у време подношења </w:t>
      </w:r>
      <w:r w:rsidR="00D74B8F">
        <w:rPr>
          <w:rFonts w:ascii="Arial" w:hAnsi="Arial" w:cs="Arial"/>
          <w:lang w:val="ru-RU"/>
        </w:rPr>
        <w:t xml:space="preserve">понуде </w:t>
      </w:r>
      <w:r>
        <w:rPr>
          <w:rFonts w:ascii="Arial" w:hAnsi="Arial" w:cs="Arial"/>
          <w:i/>
          <w:iCs/>
          <w:lang w:val="sr-Cyrl-CS"/>
        </w:rPr>
        <w:t>(чл. 75. ст. 2. Закона).</w:t>
      </w:r>
    </w:p>
    <w:p w:rsidR="00813787" w:rsidRDefault="00813787" w:rsidP="00813787">
      <w:pPr>
        <w:pStyle w:val="ListParagraph"/>
        <w:ind w:left="1350"/>
        <w:jc w:val="both"/>
      </w:pPr>
    </w:p>
    <w:p w:rsidR="00813787" w:rsidRPr="00502F80" w:rsidRDefault="00813787" w:rsidP="00813787">
      <w:pPr>
        <w:pStyle w:val="ListParagraph"/>
        <w:numPr>
          <w:ilvl w:val="1"/>
          <w:numId w:val="3"/>
        </w:numPr>
        <w:jc w:val="both"/>
        <w:rPr>
          <w:rFonts w:ascii="Arial" w:hAnsi="Arial" w:cs="Arial"/>
          <w:b/>
          <w:bCs/>
          <w:i/>
          <w:iCs/>
          <w:lang w:val="ru-RU"/>
        </w:rPr>
      </w:pPr>
      <w:r w:rsidRPr="00502F80">
        <w:rPr>
          <w:rFonts w:ascii="Arial" w:hAnsi="Arial" w:cs="Arial"/>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813787" w:rsidRPr="00502F80" w:rsidRDefault="00813787" w:rsidP="00813787">
      <w:pPr>
        <w:pStyle w:val="ListParagraph"/>
        <w:ind w:left="0"/>
        <w:jc w:val="both"/>
        <w:rPr>
          <w:lang w:val="ru-RU"/>
        </w:rPr>
      </w:pPr>
    </w:p>
    <w:p w:rsidR="00813787" w:rsidRPr="00502F80" w:rsidRDefault="00813787" w:rsidP="00813787">
      <w:pPr>
        <w:pStyle w:val="ListParagraph"/>
        <w:numPr>
          <w:ilvl w:val="1"/>
          <w:numId w:val="3"/>
        </w:numPr>
        <w:jc w:val="both"/>
        <w:rPr>
          <w:rFonts w:ascii="Arial" w:hAnsi="Arial" w:cs="Arial"/>
          <w:bCs/>
          <w:iCs/>
          <w:lang w:val="ru-RU"/>
        </w:rPr>
      </w:pPr>
      <w:r w:rsidRPr="00502F80">
        <w:rPr>
          <w:rFonts w:ascii="Arial" w:hAnsi="Arial" w:cs="Arial"/>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813787" w:rsidRPr="00502F80" w:rsidRDefault="00813787" w:rsidP="00813787">
      <w:pPr>
        <w:pStyle w:val="ListParagraph"/>
        <w:ind w:left="1350"/>
        <w:jc w:val="both"/>
        <w:rPr>
          <w:rFonts w:ascii="Arial" w:hAnsi="Arial" w:cs="Arial"/>
          <w:bCs/>
          <w:iCs/>
          <w:color w:val="FF0000"/>
          <w:lang w:val="ru-RU"/>
        </w:rPr>
      </w:pPr>
      <w:r w:rsidRPr="00502F80">
        <w:rPr>
          <w:rFonts w:ascii="Arial" w:hAnsi="Arial" w:cs="Arial"/>
          <w:bCs/>
          <w:iCs/>
          <w:lang w:val="ru-RU"/>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502F80">
        <w:rPr>
          <w:rFonts w:ascii="Arial" w:hAnsi="Arial" w:cs="Arial"/>
          <w:bCs/>
          <w:iCs/>
          <w:color w:val="FF0000"/>
          <w:lang w:val="ru-RU"/>
        </w:rPr>
        <w:t xml:space="preserve"> </w:t>
      </w:r>
    </w:p>
    <w:p w:rsidR="00813787" w:rsidRDefault="00813787" w:rsidP="00813787">
      <w:pPr>
        <w:pStyle w:val="ListParagraph"/>
        <w:ind w:left="1350"/>
        <w:jc w:val="both"/>
        <w:rPr>
          <w:rFonts w:ascii="Arial" w:hAnsi="Arial" w:cs="Arial"/>
          <w:bCs/>
          <w:iCs/>
          <w:color w:val="FF0000"/>
          <w:lang/>
        </w:rPr>
      </w:pPr>
    </w:p>
    <w:p w:rsidR="00365A6C" w:rsidRDefault="00365A6C" w:rsidP="00813787">
      <w:pPr>
        <w:pStyle w:val="ListParagraph"/>
        <w:ind w:left="1350"/>
        <w:jc w:val="both"/>
        <w:rPr>
          <w:rFonts w:ascii="Arial" w:hAnsi="Arial" w:cs="Arial"/>
          <w:bCs/>
          <w:iCs/>
          <w:color w:val="FF0000"/>
          <w:lang/>
        </w:rPr>
      </w:pPr>
    </w:p>
    <w:p w:rsidR="00365A6C" w:rsidRDefault="00365A6C" w:rsidP="00813787">
      <w:pPr>
        <w:pStyle w:val="ListParagraph"/>
        <w:ind w:left="1350"/>
        <w:jc w:val="both"/>
        <w:rPr>
          <w:rFonts w:ascii="Arial" w:hAnsi="Arial" w:cs="Arial"/>
          <w:bCs/>
          <w:iCs/>
          <w:color w:val="FF0000"/>
          <w:lang/>
        </w:rPr>
      </w:pPr>
    </w:p>
    <w:p w:rsidR="00365A6C" w:rsidRDefault="00365A6C" w:rsidP="00813787">
      <w:pPr>
        <w:pStyle w:val="ListParagraph"/>
        <w:ind w:left="1350"/>
        <w:jc w:val="both"/>
        <w:rPr>
          <w:rFonts w:ascii="Arial" w:hAnsi="Arial" w:cs="Arial"/>
          <w:bCs/>
          <w:iCs/>
          <w:color w:val="FF0000"/>
          <w:lang/>
        </w:rPr>
      </w:pPr>
    </w:p>
    <w:p w:rsidR="00813787" w:rsidRPr="002817E4" w:rsidRDefault="00813787" w:rsidP="00813787">
      <w:pPr>
        <w:pStyle w:val="ListParagraph"/>
        <w:jc w:val="both"/>
        <w:rPr>
          <w:rFonts w:ascii="Arial" w:hAnsi="Arial" w:cs="Arial"/>
          <w:iCs/>
          <w:color w:val="auto"/>
        </w:rPr>
      </w:pPr>
    </w:p>
    <w:p w:rsidR="00813787" w:rsidRDefault="00813787" w:rsidP="006A76AD">
      <w:pPr>
        <w:pStyle w:val="ListParagraph"/>
        <w:ind w:left="0"/>
        <w:jc w:val="both"/>
        <w:rPr>
          <w:rFonts w:ascii="Arial" w:hAnsi="Arial" w:cs="Arial"/>
          <w:b/>
          <w:bCs/>
          <w:i/>
          <w:iCs/>
          <w:lang w:val="ru-RU"/>
        </w:rPr>
      </w:pPr>
    </w:p>
    <w:p w:rsidR="00D74B8F" w:rsidRDefault="00D74B8F" w:rsidP="006A76AD">
      <w:pPr>
        <w:pStyle w:val="ListParagraph"/>
        <w:ind w:left="0"/>
        <w:jc w:val="both"/>
        <w:rPr>
          <w:rFonts w:ascii="Arial" w:hAnsi="Arial" w:cs="Arial"/>
          <w:b/>
          <w:bCs/>
          <w:i/>
          <w:iCs/>
          <w:lang w:val="ru-RU"/>
        </w:rPr>
      </w:pPr>
    </w:p>
    <w:p w:rsidR="00D74B8F" w:rsidRDefault="00D74B8F" w:rsidP="006A76AD">
      <w:pPr>
        <w:pStyle w:val="ListParagraph"/>
        <w:ind w:left="0"/>
        <w:jc w:val="both"/>
        <w:rPr>
          <w:rFonts w:ascii="Arial" w:hAnsi="Arial" w:cs="Arial"/>
          <w:b/>
          <w:bCs/>
          <w:i/>
          <w:iCs/>
          <w:lang w:val="ru-RU"/>
        </w:rPr>
      </w:pPr>
    </w:p>
    <w:p w:rsidR="00D74B8F" w:rsidRDefault="00D74B8F" w:rsidP="006A76AD">
      <w:pPr>
        <w:pStyle w:val="ListParagraph"/>
        <w:ind w:left="0"/>
        <w:jc w:val="both"/>
        <w:rPr>
          <w:rFonts w:ascii="Arial" w:hAnsi="Arial" w:cs="Arial"/>
          <w:b/>
          <w:bCs/>
          <w:i/>
          <w:iCs/>
          <w:lang w:val="ru-RU"/>
        </w:rPr>
      </w:pPr>
    </w:p>
    <w:p w:rsidR="00D74B8F" w:rsidRPr="00502F80" w:rsidRDefault="00D74B8F" w:rsidP="006A76AD">
      <w:pPr>
        <w:pStyle w:val="ListParagraph"/>
        <w:ind w:left="0"/>
        <w:jc w:val="both"/>
        <w:rPr>
          <w:rFonts w:ascii="Arial" w:hAnsi="Arial" w:cs="Arial"/>
          <w:b/>
          <w:bCs/>
          <w:i/>
          <w:iCs/>
          <w:lang w:val="ru-RU"/>
        </w:rPr>
      </w:pPr>
    </w:p>
    <w:p w:rsidR="00813787" w:rsidRPr="004E60F8" w:rsidRDefault="00813787" w:rsidP="00813787">
      <w:pPr>
        <w:pStyle w:val="ListParagraph"/>
        <w:numPr>
          <w:ilvl w:val="0"/>
          <w:numId w:val="3"/>
        </w:numPr>
        <w:shd w:val="clear" w:color="auto" w:fill="C6D9F1"/>
        <w:ind w:left="360"/>
        <w:jc w:val="center"/>
        <w:rPr>
          <w:rFonts w:ascii="Arial" w:hAnsi="Arial" w:cs="Arial"/>
          <w:bCs/>
          <w:i/>
          <w:iCs/>
          <w:color w:val="C00000"/>
          <w:sz w:val="28"/>
          <w:szCs w:val="28"/>
          <w:lang w:val="ru-RU"/>
        </w:rPr>
      </w:pPr>
      <w:r w:rsidRPr="004E60F8">
        <w:rPr>
          <w:rFonts w:ascii="Arial" w:hAnsi="Arial" w:cs="Arial"/>
          <w:b/>
          <w:bCs/>
          <w:i/>
          <w:iCs/>
          <w:sz w:val="28"/>
          <w:szCs w:val="28"/>
          <w:lang w:val="ru-RU"/>
        </w:rPr>
        <w:t>УПУТСТВО КАКО СЕ ДОКАЗУЈЕ ИСПУЊЕНОСТ УСЛОВА</w:t>
      </w:r>
    </w:p>
    <w:p w:rsidR="00813787" w:rsidRPr="004E60F8" w:rsidRDefault="00813787" w:rsidP="00813787">
      <w:pPr>
        <w:pStyle w:val="ListParagraph"/>
        <w:shd w:val="clear" w:color="auto" w:fill="C6D9F1"/>
        <w:ind w:left="0"/>
        <w:rPr>
          <w:rFonts w:ascii="Arial" w:hAnsi="Arial" w:cs="Arial"/>
          <w:bCs/>
          <w:i/>
          <w:iCs/>
          <w:color w:val="C00000"/>
          <w:sz w:val="28"/>
          <w:szCs w:val="28"/>
          <w:lang w:val="ru-RU"/>
        </w:rPr>
      </w:pPr>
    </w:p>
    <w:p w:rsidR="00813787" w:rsidRPr="00502F80" w:rsidRDefault="00813787" w:rsidP="00813787">
      <w:pPr>
        <w:pStyle w:val="ListParagraph"/>
        <w:jc w:val="both"/>
        <w:rPr>
          <w:rFonts w:ascii="Arial" w:hAnsi="Arial" w:cs="Arial"/>
          <w:bCs/>
          <w:i/>
          <w:iCs/>
          <w:color w:val="C00000"/>
          <w:lang w:val="ru-RU"/>
        </w:rPr>
      </w:pPr>
    </w:p>
    <w:p w:rsidR="00AA224F" w:rsidRPr="00AA224F" w:rsidRDefault="00AA224F" w:rsidP="00AA224F">
      <w:pPr>
        <w:numPr>
          <w:ilvl w:val="1"/>
          <w:numId w:val="3"/>
        </w:numPr>
        <w:jc w:val="both"/>
        <w:rPr>
          <w:rFonts w:ascii="Arial" w:hAnsi="Arial" w:cs="Arial"/>
          <w:lang/>
        </w:rPr>
      </w:pPr>
      <w:r w:rsidRPr="00AA224F">
        <w:rPr>
          <w:rFonts w:ascii="Arial" w:hAnsi="Arial" w:cs="Arial"/>
          <w:lang w:val="sr-Cyrl-CS"/>
        </w:rPr>
        <w:t>У складу са чланом 77. став 4. ЗЈН, испуњеност обавезних услова из члана 75. ЗЈН се доказује на следећи начин:</w:t>
      </w:r>
    </w:p>
    <w:p w:rsidR="00AA224F" w:rsidRPr="00AA224F" w:rsidRDefault="00AA224F" w:rsidP="00AA224F">
      <w:pPr>
        <w:ind w:firstLine="720"/>
        <w:jc w:val="both"/>
        <w:rPr>
          <w:rFonts w:ascii="Arial" w:hAnsi="Arial" w:cs="Arial"/>
          <w:lang/>
        </w:rPr>
      </w:pPr>
    </w:p>
    <w:p w:rsidR="00AA224F" w:rsidRPr="00AA224F" w:rsidRDefault="00AA224F" w:rsidP="00AA224F">
      <w:pPr>
        <w:jc w:val="both"/>
        <w:rPr>
          <w:rFonts w:ascii="Arial" w:hAnsi="Arial" w:cs="Arial"/>
          <w:lang/>
        </w:rPr>
      </w:pPr>
      <w:r w:rsidRPr="00AA224F">
        <w:rPr>
          <w:rFonts w:ascii="Arial" w:hAnsi="Arial" w:cs="Arial"/>
          <w:lang w:val="sr-Cyrl-CS"/>
        </w:rPr>
        <w:t xml:space="preserve">-  Достављањем </w:t>
      </w:r>
      <w:r w:rsidRPr="00AA224F">
        <w:rPr>
          <w:rFonts w:ascii="Arial" w:hAnsi="Arial" w:cs="Arial"/>
          <w:caps/>
          <w:lang w:val="sr-Cyrl-CS"/>
        </w:rPr>
        <w:t>изјаве о испуњавању услова из члана 75. ЗЈН у поступку јавне набавке  МАЛЕ вредности</w:t>
      </w:r>
      <w:r w:rsidRPr="00AA224F">
        <w:rPr>
          <w:rFonts w:ascii="Arial" w:hAnsi="Arial" w:cs="Arial"/>
          <w:lang w:val="sr-Cyrl-CS"/>
        </w:rPr>
        <w:t xml:space="preserve"> - за понуђача као и за све учеснике у</w:t>
      </w:r>
      <w:r>
        <w:rPr>
          <w:rFonts w:ascii="Arial" w:hAnsi="Arial" w:cs="Arial"/>
          <w:lang w:val="sr-Cyrl-CS"/>
        </w:rPr>
        <w:t xml:space="preserve"> заједничкој понуди</w:t>
      </w:r>
      <w:r w:rsidRPr="00AA224F">
        <w:rPr>
          <w:rFonts w:ascii="Arial" w:hAnsi="Arial" w:cs="Arial"/>
          <w:lang w:val="sr-Cyrl-CS"/>
        </w:rPr>
        <w:t xml:space="preserve">; </w:t>
      </w:r>
    </w:p>
    <w:p w:rsidR="00AA224F" w:rsidRPr="00AA224F" w:rsidRDefault="00AA224F" w:rsidP="00AA224F">
      <w:pPr>
        <w:jc w:val="both"/>
        <w:rPr>
          <w:rFonts w:ascii="Arial" w:hAnsi="Arial" w:cs="Arial"/>
          <w:lang/>
        </w:rPr>
      </w:pPr>
    </w:p>
    <w:p w:rsidR="00AA224F" w:rsidRPr="00AA224F" w:rsidRDefault="00AA224F" w:rsidP="00AA224F">
      <w:pPr>
        <w:jc w:val="both"/>
        <w:rPr>
          <w:rFonts w:ascii="Arial" w:hAnsi="Arial" w:cs="Arial"/>
          <w:lang w:val="sr-Cyrl-CS"/>
        </w:rPr>
      </w:pPr>
      <w:r w:rsidRPr="00AA224F">
        <w:rPr>
          <w:rFonts w:ascii="Arial" w:hAnsi="Arial" w:cs="Arial"/>
          <w:lang w:val="sr-Cyrl-CS"/>
        </w:rPr>
        <w:t xml:space="preserve">- Достављањем </w:t>
      </w:r>
      <w:r w:rsidRPr="00AA224F">
        <w:rPr>
          <w:rFonts w:ascii="Arial" w:hAnsi="Arial" w:cs="Arial"/>
          <w:caps/>
          <w:lang w:val="sr-Cyrl-CS"/>
        </w:rPr>
        <w:t>изјаве о испуњавању услова из члана 75. ЗЈН у поступку јавне набавке мале  вредности</w:t>
      </w:r>
      <w:r w:rsidRPr="00AA224F">
        <w:rPr>
          <w:rFonts w:ascii="Arial" w:hAnsi="Arial" w:cs="Arial"/>
          <w:lang w:val="sr-Cyrl-CS"/>
        </w:rPr>
        <w:t xml:space="preserve"> ЗА ПОДИЗВОЂАЧА – уколико се подноси понуда с</w:t>
      </w:r>
      <w:r>
        <w:rPr>
          <w:rFonts w:ascii="Arial" w:hAnsi="Arial" w:cs="Arial"/>
          <w:lang w:val="sr-Cyrl-CS"/>
        </w:rPr>
        <w:t>а подизвођачем</w:t>
      </w:r>
    </w:p>
    <w:p w:rsidR="00AA224F" w:rsidRPr="00AA224F" w:rsidRDefault="00AA224F" w:rsidP="00AA224F">
      <w:pPr>
        <w:pStyle w:val="ListParagraph"/>
        <w:ind w:left="0"/>
        <w:jc w:val="both"/>
        <w:rPr>
          <w:rFonts w:ascii="Arial" w:hAnsi="Arial" w:cs="Arial"/>
          <w:u w:val="single"/>
          <w:lang/>
        </w:rPr>
      </w:pPr>
    </w:p>
    <w:p w:rsidR="00AA224F" w:rsidRPr="00AA224F" w:rsidRDefault="00AA224F" w:rsidP="00AA224F">
      <w:pPr>
        <w:pStyle w:val="ListParagraph"/>
        <w:ind w:left="0"/>
        <w:jc w:val="both"/>
        <w:rPr>
          <w:rFonts w:ascii="Arial" w:hAnsi="Arial" w:cs="Arial"/>
          <w:lang w:val="sr-Cyrl-CS"/>
        </w:rPr>
      </w:pPr>
      <w:r w:rsidRPr="00AA224F">
        <w:rPr>
          <w:rFonts w:ascii="Arial" w:hAnsi="Arial" w:cs="Arial"/>
          <w:b/>
          <w:u w:val="single"/>
          <w:lang w:val="sr-Cyrl-CS"/>
        </w:rPr>
        <w:t>Напомена</w:t>
      </w:r>
      <w:r w:rsidRPr="00AA224F">
        <w:rPr>
          <w:rFonts w:ascii="Arial" w:hAnsi="Arial" w:cs="Arial"/>
          <w:u w:val="single"/>
          <w:lang w:val="sr-Cyrl-CS"/>
        </w:rPr>
        <w:t>:</w:t>
      </w:r>
      <w:r w:rsidRPr="00AA224F">
        <w:rPr>
          <w:rFonts w:ascii="Arial" w:hAnsi="Arial" w:cs="Arial"/>
          <w:lang w:val="sr-Cyrl-CS"/>
        </w:rPr>
        <w:t xml:space="preserve"> Понуђач који је уписан у Регистар понуђача, з</w:t>
      </w:r>
      <w:r w:rsidR="00D74B8F">
        <w:rPr>
          <w:rFonts w:ascii="Arial" w:hAnsi="Arial" w:cs="Arial"/>
          <w:lang w:val="sr-Cyrl-CS"/>
        </w:rPr>
        <w:t>а обавезне услове (тачка 1. до 3</w:t>
      </w:r>
      <w:r w:rsidRPr="00AA224F">
        <w:rPr>
          <w:rFonts w:ascii="Arial" w:hAnsi="Arial" w:cs="Arial"/>
          <w:lang w:val="sr-Cyrl-CS"/>
        </w:rPr>
        <w:t>.)</w:t>
      </w:r>
      <w:r w:rsidRPr="00AA224F">
        <w:rPr>
          <w:rFonts w:ascii="Arial" w:hAnsi="Arial" w:cs="Arial"/>
          <w:lang/>
        </w:rPr>
        <w:t xml:space="preserve"> </w:t>
      </w:r>
      <w:r w:rsidR="00D74B8F">
        <w:rPr>
          <w:rFonts w:ascii="Arial" w:hAnsi="Arial" w:cs="Arial"/>
          <w:lang w:val="sr-Cyrl-CS"/>
        </w:rPr>
        <w:t xml:space="preserve">доставља </w:t>
      </w:r>
      <w:r w:rsidRPr="00AA224F">
        <w:rPr>
          <w:rFonts w:ascii="Arial" w:hAnsi="Arial" w:cs="Arial"/>
          <w:lang w:val="sr-Cyrl-CS"/>
        </w:rPr>
        <w:t xml:space="preserve"> само број под којим је уписан у Регистар понуђача.</w:t>
      </w:r>
    </w:p>
    <w:p w:rsidR="00AA224F" w:rsidRDefault="00AA224F" w:rsidP="00AA224F">
      <w:pPr>
        <w:rPr>
          <w:rFonts w:ascii="Arial" w:hAnsi="Arial" w:cs="Arial"/>
          <w:lang w:val="sr-Cyrl-CS"/>
        </w:rPr>
      </w:pPr>
    </w:p>
    <w:p w:rsidR="00AA224F" w:rsidRPr="00AA224F" w:rsidRDefault="00AA224F" w:rsidP="00AA224F">
      <w:pPr>
        <w:rPr>
          <w:rFonts w:ascii="Arial" w:hAnsi="Arial" w:cs="Arial"/>
          <w:lang w:val="sr-Cyrl-CS"/>
        </w:rPr>
      </w:pPr>
    </w:p>
    <w:p w:rsidR="00AA224F" w:rsidRPr="00AA224F" w:rsidRDefault="00AA224F" w:rsidP="00AA224F">
      <w:pPr>
        <w:ind w:firstLine="708"/>
        <w:jc w:val="both"/>
        <w:rPr>
          <w:rFonts w:ascii="Arial" w:hAnsi="Arial" w:cs="Arial"/>
          <w:lang w:val="sr-Cyrl-CS"/>
        </w:rPr>
      </w:pPr>
      <w:r w:rsidRPr="00AA224F">
        <w:rPr>
          <w:rFonts w:ascii="Arial" w:hAnsi="Arial" w:cs="Arial"/>
          <w:lang w:val="sr-Cyrl-CS"/>
        </w:rPr>
        <w:t>У складу са чланом 79. став 2. ЗЈН, Н</w:t>
      </w:r>
      <w:r w:rsidRPr="00AA224F">
        <w:rPr>
          <w:rFonts w:ascii="Arial" w:hAnsi="Arial" w:cs="Arial"/>
          <w:lang/>
        </w:rPr>
        <w:t xml:space="preserve">аручилац </w:t>
      </w:r>
      <w:r w:rsidRPr="00AA224F">
        <w:rPr>
          <w:rFonts w:ascii="Arial" w:hAnsi="Arial" w:cs="Arial"/>
        </w:rPr>
        <w:t xml:space="preserve">може </w:t>
      </w:r>
      <w:r w:rsidRPr="00AA224F">
        <w:rPr>
          <w:rFonts w:ascii="Arial" w:hAnsi="Arial" w:cs="Arial"/>
          <w:lang/>
        </w:rPr>
        <w:t xml:space="preserve">пре доношења одлуке о додели уговора </w:t>
      </w:r>
      <w:r w:rsidRPr="00AA224F">
        <w:rPr>
          <w:rFonts w:ascii="Arial" w:hAnsi="Arial" w:cs="Arial"/>
        </w:rPr>
        <w:t xml:space="preserve">да </w:t>
      </w:r>
      <w:r w:rsidRPr="00AA224F">
        <w:rPr>
          <w:rFonts w:ascii="Arial" w:hAnsi="Arial" w:cs="Arial"/>
          <w:lang/>
        </w:rPr>
        <w:t>тражи од понуђача чија је понуда оцењена као најповољнија</w:t>
      </w:r>
      <w:r w:rsidRPr="00AA224F">
        <w:rPr>
          <w:rFonts w:ascii="Arial" w:hAnsi="Arial" w:cs="Arial"/>
          <w:lang/>
        </w:rPr>
        <w:t>, а који није уписан у Регистар понуђача,</w:t>
      </w:r>
      <w:r w:rsidRPr="00AA224F">
        <w:rPr>
          <w:rFonts w:ascii="Arial" w:hAnsi="Arial" w:cs="Arial"/>
          <w:lang/>
        </w:rPr>
        <w:t xml:space="preserve"> да</w:t>
      </w:r>
      <w:r w:rsidRPr="00AA224F">
        <w:rPr>
          <w:rFonts w:ascii="Arial" w:hAnsi="Arial" w:cs="Arial"/>
        </w:rPr>
        <w:t xml:space="preserve"> достави на увид оригинал или оверену копију доказа о  </w:t>
      </w:r>
      <w:r w:rsidRPr="00AA224F">
        <w:rPr>
          <w:rFonts w:ascii="Arial" w:hAnsi="Arial" w:cs="Arial"/>
          <w:lang/>
        </w:rPr>
        <w:t>испуњеност</w:t>
      </w:r>
      <w:r w:rsidRPr="00AA224F">
        <w:rPr>
          <w:rFonts w:ascii="Arial" w:hAnsi="Arial" w:cs="Arial"/>
        </w:rPr>
        <w:t>и</w:t>
      </w:r>
      <w:r w:rsidRPr="00AA224F">
        <w:rPr>
          <w:rFonts w:ascii="Arial" w:hAnsi="Arial" w:cs="Arial"/>
          <w:lang/>
        </w:rPr>
        <w:t xml:space="preserve"> услова</w:t>
      </w:r>
      <w:r w:rsidRPr="00AA224F">
        <w:rPr>
          <w:rFonts w:ascii="Arial" w:hAnsi="Arial" w:cs="Arial"/>
          <w:lang w:val="sr-Cyrl-CS"/>
        </w:rPr>
        <w:t>, и то:</w:t>
      </w:r>
    </w:p>
    <w:p w:rsidR="00AA224F" w:rsidRPr="00AA224F" w:rsidRDefault="00AA224F" w:rsidP="00AA224F">
      <w:pPr>
        <w:jc w:val="both"/>
        <w:rPr>
          <w:rFonts w:ascii="Arial" w:hAnsi="Arial" w:cs="Arial"/>
          <w:lang w:val="sr-Cyrl-CS"/>
        </w:rPr>
      </w:pPr>
    </w:p>
    <w:p w:rsidR="00AA224F" w:rsidRPr="00AA224F" w:rsidRDefault="00AA224F" w:rsidP="00AA224F">
      <w:pPr>
        <w:pStyle w:val="ListParagraph"/>
        <w:numPr>
          <w:ilvl w:val="0"/>
          <w:numId w:val="10"/>
        </w:numPr>
        <w:jc w:val="both"/>
        <w:rPr>
          <w:rFonts w:ascii="Arial" w:hAnsi="Arial" w:cs="Arial"/>
          <w:iCs/>
          <w:lang w:val="sr-Cyrl-CS"/>
        </w:rPr>
      </w:pPr>
      <w:r w:rsidRPr="00AA224F">
        <w:rPr>
          <w:rFonts w:ascii="Arial" w:hAnsi="Arial" w:cs="Arial"/>
          <w:iCs/>
          <w:lang w:val="sr-Cyrl-CS"/>
        </w:rPr>
        <w:t xml:space="preserve">Услов из чл. 75. ст. 1. тач. 1) Закона - </w:t>
      </w:r>
      <w:r w:rsidRPr="00AA224F">
        <w:rPr>
          <w:rFonts w:ascii="Arial" w:hAnsi="Arial" w:cs="Arial"/>
          <w:b/>
          <w:iCs/>
          <w:lang w:val="sr-Cyrl-CS"/>
        </w:rPr>
        <w:t>Доказ</w:t>
      </w:r>
      <w:r w:rsidRPr="00AA224F">
        <w:rPr>
          <w:rFonts w:ascii="Arial" w:hAnsi="Arial" w:cs="Arial"/>
          <w:iCs/>
          <w:lang w:val="sr-Cyrl-CS"/>
        </w:rPr>
        <w:t xml:space="preserve">: Извод </w:t>
      </w:r>
      <w:r w:rsidRPr="00AA224F">
        <w:rPr>
          <w:rFonts w:ascii="Arial" w:hAnsi="Arial" w:cs="Arial"/>
        </w:rPr>
        <w:t>из регистра Агенције за привредне регистре, односно извод из регистра надлежног Привредног суда</w:t>
      </w:r>
      <w:r w:rsidRPr="00AA224F">
        <w:rPr>
          <w:rFonts w:ascii="Arial" w:hAnsi="Arial" w:cs="Arial"/>
          <w:lang w:val="sr-Cyrl-CS"/>
        </w:rPr>
        <w:t>);</w:t>
      </w:r>
    </w:p>
    <w:p w:rsidR="00AA224F" w:rsidRPr="00AA224F" w:rsidRDefault="00AA224F" w:rsidP="00AA224F">
      <w:pPr>
        <w:pStyle w:val="ListParagraph"/>
        <w:ind w:left="360"/>
        <w:jc w:val="both"/>
        <w:rPr>
          <w:rFonts w:ascii="Arial" w:hAnsi="Arial" w:cs="Arial"/>
          <w:iCs/>
          <w:lang w:val="sr-Cyrl-CS"/>
        </w:rPr>
      </w:pPr>
    </w:p>
    <w:p w:rsidR="00AA224F" w:rsidRPr="00AA224F" w:rsidRDefault="00AA224F" w:rsidP="00AA224F">
      <w:pPr>
        <w:pStyle w:val="ListParagraph"/>
        <w:numPr>
          <w:ilvl w:val="0"/>
          <w:numId w:val="10"/>
        </w:numPr>
        <w:jc w:val="both"/>
        <w:rPr>
          <w:rFonts w:ascii="Arial" w:hAnsi="Arial" w:cs="Arial"/>
          <w:b/>
        </w:rPr>
      </w:pPr>
      <w:r w:rsidRPr="00AA224F">
        <w:rPr>
          <w:rFonts w:ascii="Arial" w:hAnsi="Arial" w:cs="Arial"/>
          <w:iCs/>
          <w:lang w:val="sr-Cyrl-CS"/>
        </w:rPr>
        <w:t xml:space="preserve">Услов из чл. 75. ст. 1. тач. 2) Закона </w:t>
      </w:r>
      <w:r w:rsidRPr="00AA224F">
        <w:rPr>
          <w:rFonts w:ascii="Arial" w:hAnsi="Arial" w:cs="Arial"/>
          <w:lang w:val="sr-Cyrl-CS"/>
        </w:rPr>
        <w:t xml:space="preserve">- </w:t>
      </w:r>
      <w:r w:rsidRPr="00AA224F">
        <w:rPr>
          <w:rFonts w:ascii="Arial" w:hAnsi="Arial" w:cs="Arial"/>
          <w:b/>
        </w:rPr>
        <w:t>Доказ:</w:t>
      </w:r>
    </w:p>
    <w:p w:rsidR="00AA224F" w:rsidRPr="00AA224F" w:rsidRDefault="00AA224F" w:rsidP="00AA224F">
      <w:pPr>
        <w:pStyle w:val="ListParagraph"/>
        <w:ind w:left="708"/>
        <w:jc w:val="both"/>
        <w:rPr>
          <w:rFonts w:ascii="Arial" w:hAnsi="Arial" w:cs="Arial"/>
          <w:color w:val="auto"/>
          <w:lang w:val="sr-Cyrl-CS"/>
        </w:rPr>
      </w:pPr>
      <w:r w:rsidRPr="00AA224F">
        <w:rPr>
          <w:rFonts w:ascii="Arial" w:hAnsi="Arial" w:cs="Arial"/>
          <w:u w:val="single"/>
        </w:rPr>
        <w:t>П</w:t>
      </w:r>
      <w:r w:rsidRPr="00AA224F">
        <w:rPr>
          <w:rFonts w:ascii="Arial" w:hAnsi="Arial" w:cs="Arial"/>
          <w:u w:val="single"/>
          <w:lang w:val="sr-Cyrl-CS"/>
        </w:rPr>
        <w:t>р</w:t>
      </w:r>
      <w:r w:rsidRPr="00AA224F">
        <w:rPr>
          <w:rFonts w:ascii="Arial" w:hAnsi="Arial" w:cs="Arial"/>
          <w:bCs/>
          <w:u w:val="single"/>
        </w:rPr>
        <w:t>авна лица:</w:t>
      </w:r>
      <w:r w:rsidRPr="00AA224F">
        <w:rPr>
          <w:rFonts w:ascii="Arial" w:hAnsi="Arial" w:cs="Arial"/>
          <w:bCs/>
        </w:rPr>
        <w:t xml:space="preserve"> </w:t>
      </w:r>
      <w:r w:rsidRPr="00AA224F">
        <w:rPr>
          <w:rFonts w:ascii="Arial" w:hAnsi="Arial" w:cs="Arial"/>
          <w:bCs/>
          <w:lang/>
        </w:rPr>
        <w:t xml:space="preserve">1) </w:t>
      </w:r>
      <w:r w:rsidRPr="00AA224F">
        <w:rPr>
          <w:rFonts w:ascii="Arial" w:hAnsi="Arial" w:cs="Arial"/>
        </w:rPr>
        <w:t xml:space="preserve">Извод из казнене евиденције, односно уверењe </w:t>
      </w:r>
      <w:r w:rsidRPr="00AA224F">
        <w:rPr>
          <w:rFonts w:ascii="Arial" w:hAnsi="Arial" w:cs="Arial"/>
          <w:lang/>
        </w:rPr>
        <w:t>основног суда на чијем подручју се налази седиште домаћег правног лица</w:t>
      </w:r>
      <w:r w:rsidRPr="00AA224F">
        <w:rPr>
          <w:rFonts w:ascii="Arial" w:hAnsi="Arial" w:cs="Arial"/>
          <w:lang w:val="ru-RU"/>
        </w:rPr>
        <w:t>,</w:t>
      </w:r>
      <w:r w:rsidRPr="00AA224F">
        <w:rPr>
          <w:rFonts w:ascii="Arial" w:hAnsi="Arial" w:cs="Arial"/>
          <w:lang/>
        </w:rPr>
        <w:t xml:space="preserve"> односно седиште представништва или огранка страног правног лица, којим се потврђује да</w:t>
      </w:r>
      <w:r w:rsidRPr="00AA224F">
        <w:rPr>
          <w:rFonts w:ascii="Arial" w:hAnsi="Arial" w:cs="Arial"/>
        </w:rPr>
        <w:t xml:space="preserve"> </w:t>
      </w:r>
      <w:r w:rsidRPr="00AA224F">
        <w:rPr>
          <w:rFonts w:ascii="Arial" w:hAnsi="Arial" w:cs="Arial"/>
          <w:lang/>
        </w:rPr>
        <w:t xml:space="preserve">правно лице </w:t>
      </w:r>
      <w:r w:rsidRPr="00AA224F">
        <w:rPr>
          <w:rFonts w:ascii="Arial" w:hAnsi="Arial" w:cs="Arial"/>
        </w:rPr>
        <w:t>није осуђиван</w:t>
      </w:r>
      <w:r w:rsidRPr="00AA224F">
        <w:rPr>
          <w:rFonts w:ascii="Arial" w:hAnsi="Arial" w:cs="Arial"/>
          <w:lang/>
        </w:rPr>
        <w:t>о</w:t>
      </w:r>
      <w:r w:rsidRPr="00AA224F">
        <w:rPr>
          <w:rFonts w:ascii="Arial" w:hAnsi="Arial" w:cs="Arial"/>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AA224F">
        <w:rPr>
          <w:rFonts w:ascii="Arial" w:hAnsi="Arial" w:cs="Arial"/>
          <w:lang/>
        </w:rPr>
        <w:t>;</w:t>
      </w:r>
      <w:r w:rsidRPr="00AA224F">
        <w:rPr>
          <w:rFonts w:ascii="Arial" w:hAnsi="Arial" w:cs="Arial"/>
        </w:rPr>
        <w:t xml:space="preserve"> </w:t>
      </w:r>
      <w:r w:rsidRPr="00AA224F">
        <w:rPr>
          <w:rFonts w:ascii="Arial" w:hAnsi="Arial" w:cs="Arial"/>
          <w:lang/>
        </w:rPr>
        <w:t>2) Извод из казнене евиденције П</w:t>
      </w:r>
      <w:r w:rsidRPr="00AA224F">
        <w:rPr>
          <w:rFonts w:ascii="Arial" w:hAnsi="Arial" w:cs="Arial"/>
        </w:rPr>
        <w:t>осебног одељења за организовани криминал Вишег суда у Београду,</w:t>
      </w:r>
      <w:r w:rsidRPr="00AA224F">
        <w:rPr>
          <w:rFonts w:ascii="Arial" w:hAnsi="Arial" w:cs="Arial"/>
          <w:lang/>
        </w:rPr>
        <w:t xml:space="preserve"> којим се потврђује да</w:t>
      </w:r>
      <w:r w:rsidRPr="00AA224F">
        <w:rPr>
          <w:rFonts w:ascii="Arial" w:hAnsi="Arial" w:cs="Arial"/>
        </w:rPr>
        <w:t xml:space="preserve"> </w:t>
      </w:r>
      <w:r w:rsidRPr="00AA224F">
        <w:rPr>
          <w:rFonts w:ascii="Arial" w:hAnsi="Arial" w:cs="Arial"/>
          <w:lang/>
        </w:rPr>
        <w:t xml:space="preserve">правно лице </w:t>
      </w:r>
      <w:r w:rsidRPr="00AA224F">
        <w:rPr>
          <w:rFonts w:ascii="Arial" w:hAnsi="Arial" w:cs="Arial"/>
        </w:rPr>
        <w:t>није осуђиван</w:t>
      </w:r>
      <w:r w:rsidRPr="00AA224F">
        <w:rPr>
          <w:rFonts w:ascii="Arial" w:hAnsi="Arial" w:cs="Arial"/>
          <w:lang/>
        </w:rPr>
        <w:t>о</w:t>
      </w:r>
      <w:r w:rsidRPr="00AA224F">
        <w:rPr>
          <w:rFonts w:ascii="Arial" w:hAnsi="Arial" w:cs="Arial"/>
        </w:rPr>
        <w:t xml:space="preserve"> </w:t>
      </w:r>
      <w:r w:rsidRPr="00AA224F">
        <w:rPr>
          <w:rFonts w:ascii="Arial" w:hAnsi="Arial" w:cs="Arial"/>
          <w:lang/>
        </w:rPr>
        <w:t xml:space="preserve">за </w:t>
      </w:r>
      <w:r w:rsidRPr="00AA224F">
        <w:rPr>
          <w:rFonts w:ascii="Arial" w:hAnsi="Arial" w:cs="Arial"/>
        </w:rPr>
        <w:t>неко од кривичних дела организованог криминала</w:t>
      </w:r>
      <w:r w:rsidRPr="00AA224F">
        <w:rPr>
          <w:rFonts w:ascii="Arial" w:hAnsi="Arial" w:cs="Arial"/>
          <w:lang/>
        </w:rPr>
        <w:t xml:space="preserve">; 3) Извод из казнене евиденције, односно уверење </w:t>
      </w:r>
      <w:r w:rsidRPr="00AA224F">
        <w:rPr>
          <w:rFonts w:ascii="Arial" w:hAnsi="Arial" w:cs="Arial"/>
        </w:rPr>
        <w:t>надлежне полицијске управе МУП-а</w:t>
      </w:r>
      <w:r w:rsidRPr="00AA224F">
        <w:rPr>
          <w:rFonts w:ascii="Arial" w:hAnsi="Arial" w:cs="Arial"/>
          <w:lang/>
        </w:rPr>
        <w:t xml:space="preserve">, </w:t>
      </w:r>
      <w:r w:rsidRPr="00AA224F">
        <w:rPr>
          <w:rFonts w:ascii="Arial" w:hAnsi="Arial" w:cs="Arial"/>
        </w:rPr>
        <w:t xml:space="preserve">којим се потврђује да </w:t>
      </w:r>
      <w:r w:rsidRPr="00AA224F">
        <w:rPr>
          <w:rFonts w:ascii="Arial" w:hAnsi="Arial" w:cs="Arial"/>
          <w:color w:val="auto"/>
        </w:rPr>
        <w:t>законски заступник</w:t>
      </w:r>
      <w:r w:rsidRPr="00AA224F">
        <w:rPr>
          <w:rFonts w:ascii="Arial" w:hAnsi="Arial" w:cs="Arial"/>
          <w:color w:val="auto"/>
          <w:lang/>
        </w:rPr>
        <w:t xml:space="preserve"> понуђача</w:t>
      </w:r>
      <w:r w:rsidRPr="00AA224F">
        <w:rPr>
          <w:rFonts w:ascii="Arial" w:hAnsi="Arial" w:cs="Arial"/>
          <w:color w:val="auto"/>
        </w:rPr>
        <w:t xml:space="preserve"> </w:t>
      </w:r>
      <w:r w:rsidRPr="00AA224F">
        <w:rPr>
          <w:rFonts w:ascii="Arial" w:hAnsi="Arial" w:cs="Arial"/>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AA224F">
        <w:rPr>
          <w:rFonts w:ascii="Arial" w:hAnsi="Arial" w:cs="Arial"/>
          <w:lang/>
        </w:rPr>
        <w:t xml:space="preserve"> (захтев се може поднети према месту рођења или према месту пребивалишта законског </w:t>
      </w:r>
      <w:r w:rsidRPr="00AA224F">
        <w:rPr>
          <w:rFonts w:ascii="Arial" w:hAnsi="Arial" w:cs="Arial"/>
          <w:color w:val="auto"/>
          <w:lang/>
        </w:rPr>
        <w:t>заступника</w:t>
      </w:r>
      <w:r w:rsidRPr="00AA224F">
        <w:rPr>
          <w:rFonts w:ascii="Arial" w:hAnsi="Arial" w:cs="Arial"/>
          <w:lang/>
        </w:rPr>
        <w:t xml:space="preserve">). </w:t>
      </w:r>
      <w:r w:rsidRPr="00AA224F">
        <w:rPr>
          <w:rFonts w:ascii="Arial" w:hAnsi="Arial" w:cs="Arial"/>
          <w:color w:val="auto"/>
          <w:lang/>
        </w:rPr>
        <w:t>Уколико понуђач има више законских заступника дужан је да достави доказ за сваког од њих.</w:t>
      </w:r>
    </w:p>
    <w:p w:rsidR="00AA224F" w:rsidRPr="00AA224F" w:rsidRDefault="00AA224F" w:rsidP="00AA224F">
      <w:pPr>
        <w:pStyle w:val="ListParagraph"/>
        <w:ind w:left="708"/>
        <w:jc w:val="both"/>
        <w:rPr>
          <w:rFonts w:ascii="Arial" w:hAnsi="Arial" w:cs="Arial"/>
          <w:lang w:val="sr-Cyrl-CS"/>
        </w:rPr>
      </w:pPr>
      <w:r w:rsidRPr="00AA224F">
        <w:rPr>
          <w:rFonts w:ascii="Arial" w:hAnsi="Arial" w:cs="Arial"/>
          <w:u w:val="single"/>
        </w:rPr>
        <w:lastRenderedPageBreak/>
        <w:t>П</w:t>
      </w:r>
      <w:r w:rsidRPr="00AA224F">
        <w:rPr>
          <w:rFonts w:ascii="Arial" w:hAnsi="Arial" w:cs="Arial"/>
          <w:bCs/>
          <w:u w:val="single"/>
        </w:rPr>
        <w:t>редузетници и физичка лица</w:t>
      </w:r>
      <w:r w:rsidRPr="00AA224F">
        <w:rPr>
          <w:rFonts w:ascii="Arial" w:hAnsi="Arial" w:cs="Arial"/>
          <w:u w:val="single"/>
        </w:rPr>
        <w:t>:</w:t>
      </w:r>
      <w:r w:rsidRPr="00AA224F">
        <w:rPr>
          <w:rFonts w:ascii="Arial" w:hAnsi="Arial" w:cs="Arial"/>
        </w:rPr>
        <w:t xml:space="preserve"> </w:t>
      </w:r>
      <w:r w:rsidRPr="00AA224F">
        <w:rPr>
          <w:rFonts w:ascii="Arial" w:hAnsi="Arial" w:cs="Arial"/>
          <w:lang/>
        </w:rPr>
        <w:t xml:space="preserve">Извод </w:t>
      </w:r>
      <w:r w:rsidRPr="00AA224F">
        <w:rPr>
          <w:rFonts w:ascii="Arial" w:hAnsi="Arial" w:cs="Arial"/>
        </w:rPr>
        <w:t xml:space="preserve">из казнене евиденције, односно уверење </w:t>
      </w:r>
      <w:r w:rsidRPr="00AA224F">
        <w:rPr>
          <w:rFonts w:ascii="Arial" w:hAnsi="Arial" w:cs="Arial"/>
          <w:lang/>
        </w:rPr>
        <w:t xml:space="preserve">надлежне </w:t>
      </w:r>
      <w:r w:rsidRPr="00AA224F">
        <w:rPr>
          <w:rFonts w:ascii="Arial" w:hAnsi="Arial" w:cs="Arial"/>
        </w:rPr>
        <w:t>полицијске управе МУП-а</w:t>
      </w:r>
      <w:r w:rsidRPr="00AA224F">
        <w:rPr>
          <w:rFonts w:ascii="Arial" w:hAnsi="Arial" w:cs="Arial"/>
          <w:lang/>
        </w:rPr>
        <w:t xml:space="preserve">, којим се потврђује </w:t>
      </w:r>
      <w:r w:rsidRPr="00AA224F">
        <w:rPr>
          <w:rFonts w:ascii="Arial" w:hAnsi="Arial" w:cs="Arial"/>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A224F">
        <w:rPr>
          <w:rFonts w:ascii="Arial" w:hAnsi="Arial" w:cs="Arial"/>
          <w:lang/>
        </w:rPr>
        <w:t xml:space="preserve"> (захтев се може поднети према месту рођења или према месту пребивалишта)</w:t>
      </w:r>
      <w:r w:rsidRPr="00AA224F">
        <w:rPr>
          <w:rFonts w:ascii="Arial" w:hAnsi="Arial" w:cs="Arial"/>
        </w:rPr>
        <w:t>.</w:t>
      </w:r>
    </w:p>
    <w:p w:rsidR="00AA224F" w:rsidRPr="00AA224F" w:rsidRDefault="00AA224F" w:rsidP="00AA224F">
      <w:pPr>
        <w:pStyle w:val="ListParagraph"/>
        <w:jc w:val="both"/>
        <w:rPr>
          <w:rFonts w:ascii="Arial" w:hAnsi="Arial" w:cs="Arial"/>
          <w:b/>
          <w:lang w:val="sr-Cyrl-CS"/>
        </w:rPr>
      </w:pPr>
      <w:r w:rsidRPr="00AA224F">
        <w:rPr>
          <w:rFonts w:ascii="Arial" w:hAnsi="Arial" w:cs="Arial"/>
          <w:b/>
        </w:rPr>
        <w:t>Доказ не може бити старији од два месеца пре отварања понуда;</w:t>
      </w:r>
    </w:p>
    <w:p w:rsidR="00AA224F" w:rsidRPr="00AA224F" w:rsidRDefault="00AA224F" w:rsidP="00AA224F">
      <w:pPr>
        <w:pStyle w:val="ListParagraph"/>
        <w:jc w:val="both"/>
        <w:rPr>
          <w:rFonts w:ascii="Arial" w:hAnsi="Arial" w:cs="Arial"/>
          <w:iCs/>
          <w:lang w:val="sr-Cyrl-CS"/>
        </w:rPr>
      </w:pPr>
    </w:p>
    <w:p w:rsidR="00AA224F" w:rsidRPr="00AA224F" w:rsidRDefault="00AA224F" w:rsidP="00AA224F">
      <w:pPr>
        <w:pStyle w:val="ListParagraph"/>
        <w:jc w:val="both"/>
        <w:rPr>
          <w:rFonts w:ascii="Arial" w:hAnsi="Arial" w:cs="Arial"/>
          <w:iCs/>
          <w:lang w:val="sr-Cyrl-CS"/>
        </w:rPr>
      </w:pPr>
    </w:p>
    <w:p w:rsidR="00AA224F" w:rsidRPr="00AA224F" w:rsidRDefault="00AA224F" w:rsidP="00AA224F">
      <w:pPr>
        <w:pStyle w:val="ListParagraph"/>
        <w:numPr>
          <w:ilvl w:val="0"/>
          <w:numId w:val="10"/>
        </w:numPr>
        <w:jc w:val="both"/>
        <w:rPr>
          <w:rFonts w:ascii="Arial" w:hAnsi="Arial" w:cs="Arial"/>
          <w:b/>
        </w:rPr>
      </w:pPr>
      <w:r w:rsidRPr="00AA224F">
        <w:rPr>
          <w:rFonts w:ascii="Arial" w:hAnsi="Arial" w:cs="Arial"/>
          <w:iCs/>
          <w:lang w:val="sr-Cyrl-CS"/>
        </w:rPr>
        <w:t xml:space="preserve">Услов из чл. 75. ст. 1. тач. 4) Закона - </w:t>
      </w:r>
      <w:r w:rsidRPr="00AA224F">
        <w:rPr>
          <w:rFonts w:ascii="Arial" w:hAnsi="Arial" w:cs="Arial"/>
          <w:b/>
        </w:rPr>
        <w:t>Доказ:</w:t>
      </w:r>
      <w:r w:rsidRPr="00AA224F">
        <w:rPr>
          <w:rFonts w:ascii="Arial" w:hAnsi="Arial" w:cs="Arial"/>
        </w:rPr>
        <w:t xml:space="preserve"> Уверењ</w:t>
      </w:r>
      <w:r w:rsidRPr="00AA224F">
        <w:rPr>
          <w:rFonts w:ascii="Arial" w:hAnsi="Arial" w:cs="Arial"/>
          <w:lang/>
        </w:rPr>
        <w:t>е</w:t>
      </w:r>
      <w:r w:rsidRPr="00AA224F">
        <w:rPr>
          <w:rFonts w:ascii="Arial" w:hAnsi="Arial" w:cs="Arial"/>
        </w:rPr>
        <w:t xml:space="preserve"> </w:t>
      </w:r>
      <w:r w:rsidRPr="00AA224F">
        <w:rPr>
          <w:rFonts w:ascii="Arial" w:hAnsi="Arial" w:cs="Arial"/>
          <w:bCs/>
        </w:rPr>
        <w:t>Пореске управе</w:t>
      </w:r>
      <w:r w:rsidRPr="00AA224F">
        <w:rPr>
          <w:rFonts w:ascii="Arial" w:hAnsi="Arial" w:cs="Arial"/>
          <w:bCs/>
          <w:lang/>
        </w:rPr>
        <w:t xml:space="preserve"> министарства финасија и привреде</w:t>
      </w:r>
      <w:r w:rsidRPr="00AA224F">
        <w:rPr>
          <w:rFonts w:ascii="Arial" w:hAnsi="Arial" w:cs="Arial"/>
          <w:bCs/>
        </w:rPr>
        <w:t xml:space="preserve"> </w:t>
      </w:r>
      <w:r w:rsidRPr="00AA224F">
        <w:rPr>
          <w:rFonts w:ascii="Arial" w:hAnsi="Arial" w:cs="Arial"/>
        </w:rPr>
        <w:t xml:space="preserve">да је измирио доспеле порезе и доприносе и уверење надлежне </w:t>
      </w:r>
      <w:r w:rsidRPr="00AA224F">
        <w:rPr>
          <w:rFonts w:ascii="Arial" w:hAnsi="Arial" w:cs="Arial"/>
          <w:lang/>
        </w:rPr>
        <w:t xml:space="preserve">управе </w:t>
      </w:r>
      <w:r w:rsidRPr="00AA224F">
        <w:rPr>
          <w:rFonts w:ascii="Arial" w:hAnsi="Arial" w:cs="Arial"/>
          <w:bCs/>
        </w:rPr>
        <w:t xml:space="preserve">локалне самоуправе </w:t>
      </w:r>
      <w:r w:rsidRPr="00AA224F">
        <w:rPr>
          <w:rFonts w:ascii="Arial" w:hAnsi="Arial" w:cs="Arial"/>
        </w:rPr>
        <w:t>да је измирио обавезе по основу изворних локалних јавних прихода</w:t>
      </w:r>
      <w:r w:rsidRPr="00AA224F">
        <w:rPr>
          <w:rFonts w:ascii="Arial" w:hAnsi="Arial" w:cs="Arial"/>
          <w:lang/>
        </w:rPr>
        <w:t xml:space="preserve"> или потврду Агенције за приватизацију да се понуђач налази у поступку приватизације</w:t>
      </w:r>
      <w:r w:rsidRPr="00AA224F">
        <w:rPr>
          <w:rFonts w:ascii="Arial" w:hAnsi="Arial" w:cs="Arial"/>
          <w:lang w:val="sr-Latn-CS"/>
        </w:rPr>
        <w:t>.</w:t>
      </w:r>
    </w:p>
    <w:p w:rsidR="00AA224F" w:rsidRPr="00AA224F" w:rsidRDefault="00AA224F" w:rsidP="00AA224F">
      <w:pPr>
        <w:pStyle w:val="ListParagraph"/>
        <w:jc w:val="both"/>
        <w:rPr>
          <w:rFonts w:ascii="Arial" w:hAnsi="Arial" w:cs="Arial"/>
          <w:b/>
        </w:rPr>
      </w:pPr>
      <w:r w:rsidRPr="00AA224F">
        <w:rPr>
          <w:rFonts w:ascii="Arial" w:hAnsi="Arial" w:cs="Arial"/>
          <w:b/>
        </w:rPr>
        <w:t>Доказ не може бити старији од два месеца пре отварања понуда</w:t>
      </w:r>
    </w:p>
    <w:p w:rsidR="0059570D" w:rsidRDefault="0059570D" w:rsidP="00A00FE3">
      <w:pPr>
        <w:pStyle w:val="ListParagraph"/>
        <w:ind w:left="0"/>
        <w:jc w:val="both"/>
        <w:rPr>
          <w:rFonts w:ascii="Arial" w:hAnsi="Arial" w:cs="Arial"/>
          <w:b/>
          <w:bCs/>
          <w:iCs/>
          <w:lang w:val="sr-Cyrl-CS"/>
        </w:rPr>
      </w:pPr>
    </w:p>
    <w:p w:rsidR="0059570D" w:rsidRPr="0059570D" w:rsidRDefault="0059570D" w:rsidP="00813787">
      <w:pPr>
        <w:pStyle w:val="ListParagraph"/>
        <w:jc w:val="both"/>
        <w:rPr>
          <w:rFonts w:ascii="Arial" w:hAnsi="Arial" w:cs="Arial"/>
          <w:b/>
          <w:bCs/>
          <w:iCs/>
          <w:lang w:val="sr-Cyrl-CS"/>
        </w:rPr>
      </w:pPr>
    </w:p>
    <w:p w:rsidR="00813787" w:rsidRDefault="00813787" w:rsidP="00813787">
      <w:pPr>
        <w:pStyle w:val="ListParagraph"/>
        <w:jc w:val="both"/>
        <w:rPr>
          <w:rFonts w:ascii="Arial" w:hAnsi="Arial" w:cs="Arial"/>
          <w:bCs/>
          <w:iCs/>
          <w:lang w:val="sr-Cyrl-CS"/>
        </w:rPr>
      </w:pPr>
      <w:r w:rsidRPr="00502F80">
        <w:rPr>
          <w:rFonts w:ascii="Arial" w:hAnsi="Arial" w:cs="Arial"/>
          <w:b/>
          <w:bCs/>
          <w:iCs/>
          <w:color w:val="auto"/>
          <w:u w:val="single"/>
          <w:lang w:val="ru-RU"/>
        </w:rPr>
        <w:t>Уколико понуду подноси група понуђача</w:t>
      </w:r>
      <w:r>
        <w:rPr>
          <w:rFonts w:ascii="Arial" w:hAnsi="Arial" w:cs="Arial"/>
          <w:bCs/>
          <w:iCs/>
          <w:color w:val="auto"/>
          <w:lang w:val="ru-RU"/>
        </w:rPr>
        <w:t>, Изјаве</w:t>
      </w:r>
      <w:r w:rsidRPr="00502F80">
        <w:rPr>
          <w:rFonts w:ascii="Arial" w:hAnsi="Arial" w:cs="Arial"/>
          <w:bCs/>
          <w:iCs/>
          <w:color w:val="auto"/>
          <w:lang w:val="ru-RU"/>
        </w:rPr>
        <w:t xml:space="preserve"> мора</w:t>
      </w:r>
      <w:r>
        <w:rPr>
          <w:rFonts w:ascii="Arial" w:hAnsi="Arial" w:cs="Arial"/>
          <w:bCs/>
          <w:iCs/>
          <w:color w:val="auto"/>
          <w:lang w:val="ru-RU"/>
        </w:rPr>
        <w:t>ју</w:t>
      </w:r>
      <w:r w:rsidRPr="00502F80">
        <w:rPr>
          <w:rFonts w:ascii="Arial" w:hAnsi="Arial" w:cs="Arial"/>
          <w:bCs/>
          <w:iCs/>
          <w:color w:val="auto"/>
          <w:lang w:val="ru-RU"/>
        </w:rPr>
        <w:t xml:space="preserve"> бити потписана од стране овлашћеног лица сваког пону</w:t>
      </w:r>
      <w:r>
        <w:rPr>
          <w:rFonts w:ascii="Arial" w:hAnsi="Arial" w:cs="Arial"/>
          <w:bCs/>
          <w:iCs/>
          <w:color w:val="auto"/>
          <w:lang w:val="ru-RU"/>
        </w:rPr>
        <w:t>ђача из групе понуђача и оверене</w:t>
      </w:r>
      <w:r w:rsidRPr="00502F80">
        <w:rPr>
          <w:rFonts w:ascii="Arial" w:hAnsi="Arial" w:cs="Arial"/>
          <w:bCs/>
          <w:iCs/>
          <w:color w:val="auto"/>
          <w:lang w:val="ru-RU"/>
        </w:rPr>
        <w:t xml:space="preserve"> печатом. </w:t>
      </w:r>
    </w:p>
    <w:p w:rsidR="00813787" w:rsidRDefault="00813787" w:rsidP="00813787">
      <w:pPr>
        <w:pStyle w:val="ListParagraph"/>
        <w:jc w:val="both"/>
        <w:rPr>
          <w:rFonts w:ascii="Arial" w:hAnsi="Arial" w:cs="Arial"/>
          <w:bCs/>
          <w:iCs/>
          <w:lang w:val="sr-Cyrl-CS"/>
        </w:rPr>
      </w:pPr>
      <w:r w:rsidRPr="00502F80">
        <w:rPr>
          <w:rFonts w:ascii="Arial" w:hAnsi="Arial" w:cs="Arial"/>
          <w:b/>
          <w:bCs/>
          <w:iCs/>
          <w:u w:val="single"/>
          <w:lang w:val="ru-RU"/>
        </w:rPr>
        <w:t>Уколико понуђач подноси понуду са подизвођачем</w:t>
      </w:r>
      <w:r w:rsidRPr="00502F80">
        <w:rPr>
          <w:rFonts w:ascii="Arial" w:hAnsi="Arial" w:cs="Arial"/>
          <w:bCs/>
          <w:iCs/>
          <w:lang w:val="ru-RU"/>
        </w:rPr>
        <w:t>, по</w:t>
      </w:r>
      <w:r>
        <w:rPr>
          <w:rFonts w:ascii="Arial" w:hAnsi="Arial" w:cs="Arial"/>
          <w:bCs/>
          <w:iCs/>
          <w:lang w:val="ru-RU"/>
        </w:rPr>
        <w:t>нуђач је дужан да достави Изјаве</w:t>
      </w:r>
      <w:r w:rsidRPr="00502F80">
        <w:rPr>
          <w:rFonts w:ascii="Arial" w:hAnsi="Arial" w:cs="Arial"/>
          <w:bCs/>
          <w:iCs/>
          <w:lang w:val="ru-RU"/>
        </w:rPr>
        <w:t xml:space="preserve"> подизвођача</w:t>
      </w:r>
      <w:r>
        <w:rPr>
          <w:rFonts w:ascii="Arial" w:hAnsi="Arial" w:cs="Arial"/>
          <w:color w:val="auto"/>
          <w:lang w:val="sr-Cyrl-CS"/>
        </w:rPr>
        <w:t>,</w:t>
      </w:r>
      <w:r>
        <w:rPr>
          <w:rFonts w:ascii="Arial" w:hAnsi="Arial" w:cs="Arial"/>
          <w:bCs/>
          <w:iCs/>
          <w:lang w:val="ru-RU"/>
        </w:rPr>
        <w:t xml:space="preserve"> потписане</w:t>
      </w:r>
      <w:r w:rsidRPr="00502F80">
        <w:rPr>
          <w:rFonts w:ascii="Arial" w:hAnsi="Arial" w:cs="Arial"/>
          <w:bCs/>
          <w:iCs/>
          <w:lang w:val="ru-RU"/>
        </w:rPr>
        <w:t xml:space="preserve"> од стране овлаш</w:t>
      </w:r>
      <w:r>
        <w:rPr>
          <w:rFonts w:ascii="Arial" w:hAnsi="Arial" w:cs="Arial"/>
          <w:bCs/>
          <w:iCs/>
          <w:lang w:val="ru-RU"/>
        </w:rPr>
        <w:t>ћеног лица подизвођача и оверене</w:t>
      </w:r>
      <w:r w:rsidRPr="00502F80">
        <w:rPr>
          <w:rFonts w:ascii="Arial" w:hAnsi="Arial" w:cs="Arial"/>
          <w:bCs/>
          <w:iCs/>
          <w:lang w:val="ru-RU"/>
        </w:rPr>
        <w:t xml:space="preserve"> печатом. </w:t>
      </w:r>
    </w:p>
    <w:p w:rsidR="00813787" w:rsidRDefault="00813787" w:rsidP="00813787">
      <w:pPr>
        <w:pStyle w:val="ListParagraph"/>
        <w:jc w:val="both"/>
        <w:rPr>
          <w:rFonts w:ascii="Arial" w:hAnsi="Arial" w:cs="Arial"/>
          <w:bCs/>
          <w:iCs/>
          <w:lang w:val="sr-Cyrl-CS"/>
        </w:rPr>
      </w:pPr>
    </w:p>
    <w:p w:rsidR="00813787" w:rsidRDefault="00813787" w:rsidP="00813787">
      <w:pPr>
        <w:pStyle w:val="ListParagraph"/>
        <w:jc w:val="both"/>
        <w:rPr>
          <w:rFonts w:ascii="Arial" w:hAnsi="Arial" w:cs="Arial"/>
          <w:bCs/>
          <w:iCs/>
          <w:lang w:val="sr-Cyrl-CS"/>
        </w:rPr>
      </w:pPr>
      <w:r w:rsidRPr="00502F80">
        <w:rPr>
          <w:rFonts w:ascii="Arial" w:hAnsi="Arial" w:cs="Arial"/>
          <w:bCs/>
          <w:iCs/>
          <w:lang w:val="ru-RU"/>
        </w:rPr>
        <w:t xml:space="preserve">Наручилац може пре доношења одлуке о додели уговора да </w:t>
      </w:r>
      <w:r>
        <w:rPr>
          <w:rFonts w:ascii="Arial" w:hAnsi="Arial" w:cs="Arial"/>
          <w:bCs/>
          <w:iCs/>
          <w:lang w:val="sr-Cyrl-CS"/>
        </w:rPr>
        <w:t xml:space="preserve">тражи </w:t>
      </w:r>
      <w:r w:rsidRPr="00502F80">
        <w:rPr>
          <w:rFonts w:ascii="Arial" w:hAnsi="Arial" w:cs="Arial"/>
          <w:bCs/>
          <w:iCs/>
          <w:lang w:val="ru-RU"/>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813787" w:rsidRDefault="00813787" w:rsidP="00813787">
      <w:pPr>
        <w:pStyle w:val="ListParagraph"/>
        <w:jc w:val="both"/>
        <w:rPr>
          <w:rFonts w:ascii="Arial" w:hAnsi="Arial" w:cs="Arial"/>
          <w:bCs/>
          <w:iCs/>
          <w:lang w:val="sr-Cyrl-CS"/>
        </w:rPr>
      </w:pPr>
    </w:p>
    <w:p w:rsidR="00813787" w:rsidRPr="00502F80" w:rsidRDefault="00813787" w:rsidP="00813787">
      <w:pPr>
        <w:pStyle w:val="ListParagraph"/>
        <w:jc w:val="both"/>
        <w:rPr>
          <w:rFonts w:ascii="Arial" w:hAnsi="Arial" w:cs="Arial"/>
          <w:color w:val="FF0000"/>
          <w:lang w:val="ru-RU"/>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813787" w:rsidRPr="00502F80" w:rsidRDefault="00813787" w:rsidP="00813787">
      <w:pPr>
        <w:pStyle w:val="ListParagraph"/>
        <w:jc w:val="both"/>
        <w:rPr>
          <w:rFonts w:ascii="Arial" w:hAnsi="Arial" w:cs="Arial"/>
          <w:color w:val="FF0000"/>
          <w:lang w:val="ru-RU"/>
        </w:rPr>
      </w:pPr>
    </w:p>
    <w:p w:rsidR="00813787" w:rsidRPr="00502F80" w:rsidRDefault="00813787" w:rsidP="00813787">
      <w:pPr>
        <w:pStyle w:val="ListParagraph"/>
        <w:jc w:val="both"/>
        <w:rPr>
          <w:rFonts w:ascii="Arial" w:hAnsi="Arial" w:cs="Arial"/>
          <w:color w:val="auto"/>
          <w:lang w:val="ru-RU"/>
        </w:rPr>
      </w:pPr>
      <w:r w:rsidRPr="00502F80">
        <w:rPr>
          <w:rFonts w:ascii="Arial" w:hAnsi="Arial" w:cs="Arial"/>
          <w:color w:val="auto"/>
          <w:lang w:val="ru-RU"/>
        </w:rPr>
        <w:t>Понуђач није дужан да доставља на увид доказе који су јавно доступни на интернет страницама надлежних органа.</w:t>
      </w:r>
    </w:p>
    <w:p w:rsidR="00813787" w:rsidRPr="00502F80" w:rsidRDefault="00813787" w:rsidP="00813787">
      <w:pPr>
        <w:pStyle w:val="ListParagraph"/>
        <w:jc w:val="both"/>
        <w:rPr>
          <w:rFonts w:ascii="Arial" w:hAnsi="Arial" w:cs="Arial"/>
          <w:color w:val="auto"/>
          <w:lang w:val="ru-RU"/>
        </w:rPr>
      </w:pPr>
    </w:p>
    <w:p w:rsidR="00813787" w:rsidRPr="00502F80" w:rsidRDefault="00813787" w:rsidP="00813787">
      <w:pPr>
        <w:pStyle w:val="ListParagraph"/>
        <w:jc w:val="both"/>
        <w:rPr>
          <w:rFonts w:ascii="Arial" w:hAnsi="Arial" w:cs="Arial"/>
          <w:color w:val="auto"/>
          <w:lang w:val="ru-RU"/>
        </w:rPr>
      </w:pPr>
      <w:r w:rsidRPr="00502F80">
        <w:rPr>
          <w:rFonts w:ascii="Arial" w:hAnsi="Arial" w:cs="Arial"/>
          <w:color w:val="auto"/>
          <w:lang w:val="ru-RU"/>
        </w:rPr>
        <w:t>Понуђач је дужан</w:t>
      </w:r>
      <w:r w:rsidRPr="00502F80">
        <w:rPr>
          <w:rFonts w:ascii="Arial" w:eastAsia="Times New Roman" w:hAnsi="Arial" w:cs="Arial"/>
          <w:bCs/>
          <w:lang w:val="ru-RU"/>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13787" w:rsidRDefault="00813787" w:rsidP="00813787">
      <w:pPr>
        <w:pStyle w:val="BodyText2"/>
        <w:spacing w:line="100" w:lineRule="atLeast"/>
        <w:jc w:val="both"/>
        <w:rPr>
          <w:rFonts w:ascii="Arial" w:hAnsi="Arial" w:cs="Arial"/>
          <w:b/>
          <w:bCs/>
          <w:i/>
          <w:color w:val="auto"/>
          <w:lang/>
        </w:rPr>
      </w:pPr>
    </w:p>
    <w:p w:rsidR="00D74B8F" w:rsidRDefault="00D74B8F" w:rsidP="00813787">
      <w:pPr>
        <w:pStyle w:val="BodyText2"/>
        <w:spacing w:line="100" w:lineRule="atLeast"/>
        <w:jc w:val="both"/>
        <w:rPr>
          <w:rFonts w:ascii="Arial" w:hAnsi="Arial" w:cs="Arial"/>
          <w:b/>
          <w:bCs/>
          <w:i/>
          <w:color w:val="auto"/>
          <w:lang/>
        </w:rPr>
      </w:pPr>
    </w:p>
    <w:p w:rsidR="00D74B8F" w:rsidRDefault="00D74B8F" w:rsidP="00813787">
      <w:pPr>
        <w:pStyle w:val="BodyText2"/>
        <w:spacing w:line="100" w:lineRule="atLeast"/>
        <w:jc w:val="both"/>
        <w:rPr>
          <w:rFonts w:ascii="Arial" w:hAnsi="Arial" w:cs="Arial"/>
          <w:b/>
          <w:bCs/>
          <w:i/>
          <w:color w:val="auto"/>
          <w:lang/>
        </w:rPr>
      </w:pPr>
    </w:p>
    <w:p w:rsidR="00D74B8F" w:rsidRDefault="00D74B8F" w:rsidP="00813787">
      <w:pPr>
        <w:pStyle w:val="BodyText2"/>
        <w:spacing w:line="100" w:lineRule="atLeast"/>
        <w:jc w:val="both"/>
        <w:rPr>
          <w:rFonts w:ascii="Arial" w:hAnsi="Arial" w:cs="Arial"/>
          <w:b/>
          <w:bCs/>
          <w:i/>
          <w:color w:val="auto"/>
          <w:lang/>
        </w:rPr>
      </w:pPr>
    </w:p>
    <w:p w:rsidR="00D74B8F" w:rsidRDefault="00D74B8F" w:rsidP="00813787">
      <w:pPr>
        <w:pStyle w:val="BodyText2"/>
        <w:spacing w:line="100" w:lineRule="atLeast"/>
        <w:jc w:val="both"/>
        <w:rPr>
          <w:rFonts w:ascii="Arial" w:hAnsi="Arial" w:cs="Arial"/>
          <w:b/>
          <w:bCs/>
          <w:i/>
          <w:color w:val="auto"/>
          <w:lang/>
        </w:rPr>
      </w:pPr>
    </w:p>
    <w:p w:rsidR="00D74B8F" w:rsidRDefault="00D74B8F" w:rsidP="00813787">
      <w:pPr>
        <w:pStyle w:val="BodyText2"/>
        <w:spacing w:line="100" w:lineRule="atLeast"/>
        <w:jc w:val="both"/>
        <w:rPr>
          <w:rFonts w:ascii="Arial" w:hAnsi="Arial" w:cs="Arial"/>
          <w:b/>
          <w:bCs/>
          <w:i/>
          <w:color w:val="auto"/>
          <w:lang/>
        </w:rPr>
      </w:pPr>
    </w:p>
    <w:p w:rsidR="00D74B8F" w:rsidRPr="00D74B8F" w:rsidRDefault="00D74B8F" w:rsidP="00813787">
      <w:pPr>
        <w:pStyle w:val="BodyText2"/>
        <w:spacing w:line="100" w:lineRule="atLeast"/>
        <w:jc w:val="both"/>
        <w:rPr>
          <w:rFonts w:ascii="Arial" w:hAnsi="Arial" w:cs="Arial"/>
          <w:b/>
          <w:bCs/>
          <w:i/>
          <w:color w:val="auto"/>
          <w:lang/>
        </w:rPr>
      </w:pPr>
    </w:p>
    <w:p w:rsidR="00813787" w:rsidRPr="00502F80" w:rsidRDefault="00813787" w:rsidP="00813787">
      <w:pPr>
        <w:shd w:val="clear" w:color="auto" w:fill="C6D9F1"/>
        <w:jc w:val="center"/>
        <w:rPr>
          <w:rFonts w:ascii="Arial" w:hAnsi="Arial" w:cs="Arial"/>
          <w:b/>
          <w:bCs/>
          <w:i/>
          <w:iCs/>
          <w:sz w:val="28"/>
          <w:szCs w:val="28"/>
          <w:lang w:val="ru-RU"/>
        </w:rPr>
      </w:pPr>
      <w:r>
        <w:rPr>
          <w:rFonts w:ascii="Arial" w:hAnsi="Arial" w:cs="Arial"/>
          <w:b/>
          <w:bCs/>
          <w:i/>
          <w:iCs/>
          <w:sz w:val="28"/>
          <w:szCs w:val="28"/>
        </w:rPr>
        <w:t>V</w:t>
      </w:r>
      <w:r w:rsidRPr="00502F80">
        <w:rPr>
          <w:rFonts w:ascii="Arial" w:hAnsi="Arial" w:cs="Arial"/>
          <w:b/>
          <w:bCs/>
          <w:i/>
          <w:iCs/>
          <w:sz w:val="28"/>
          <w:szCs w:val="28"/>
          <w:lang w:val="ru-RU"/>
        </w:rPr>
        <w:t xml:space="preserve"> УПУТСТВО ПОНУЂАЧИМА КАКО ДА САЧИНЕ ПОНУДУ</w:t>
      </w:r>
    </w:p>
    <w:p w:rsidR="00813787" w:rsidRPr="00502F80" w:rsidRDefault="00813787" w:rsidP="00813787">
      <w:pPr>
        <w:shd w:val="clear" w:color="auto" w:fill="C6D9F1"/>
        <w:jc w:val="center"/>
        <w:rPr>
          <w:rFonts w:ascii="Arial" w:hAnsi="Arial" w:cs="Arial"/>
          <w:b/>
          <w:bCs/>
          <w:i/>
          <w:iCs/>
          <w:sz w:val="28"/>
          <w:szCs w:val="28"/>
          <w:lang w:val="ru-RU"/>
        </w:rPr>
      </w:pPr>
    </w:p>
    <w:p w:rsidR="00813787" w:rsidRPr="00502F80" w:rsidRDefault="00813787" w:rsidP="00813787">
      <w:pPr>
        <w:jc w:val="both"/>
        <w:rPr>
          <w:rFonts w:ascii="Arial" w:hAnsi="Arial" w:cs="Arial"/>
          <w:b/>
          <w:bCs/>
          <w:i/>
          <w:iCs/>
          <w:sz w:val="28"/>
          <w:szCs w:val="28"/>
          <w:lang w:val="ru-RU"/>
        </w:rPr>
      </w:pPr>
    </w:p>
    <w:p w:rsidR="00813787" w:rsidRPr="00502F80" w:rsidRDefault="00813787" w:rsidP="00813787">
      <w:pPr>
        <w:jc w:val="both"/>
        <w:rPr>
          <w:rFonts w:ascii="Arial" w:hAnsi="Arial" w:cs="Arial"/>
          <w:b/>
          <w:bCs/>
          <w:i/>
          <w:iCs/>
          <w:lang w:val="ru-RU"/>
        </w:rPr>
      </w:pPr>
      <w:r w:rsidRPr="00502F80">
        <w:rPr>
          <w:rFonts w:ascii="Arial" w:hAnsi="Arial" w:cs="Arial"/>
          <w:b/>
          <w:bCs/>
          <w:i/>
          <w:iCs/>
          <w:lang w:val="ru-RU"/>
        </w:rPr>
        <w:t>1. ПОДАЦИ О ЈЕЗИКУ НА КОЈЕМ ПОНУДА МОРА ДА БУДЕ САСТАВЉЕНА</w:t>
      </w:r>
    </w:p>
    <w:p w:rsidR="00813787" w:rsidRPr="00502F80" w:rsidRDefault="00813787" w:rsidP="00813787">
      <w:pPr>
        <w:jc w:val="both"/>
        <w:rPr>
          <w:rFonts w:ascii="Arial" w:hAnsi="Arial" w:cs="Arial"/>
          <w:b/>
          <w:bCs/>
          <w:i/>
          <w:iCs/>
          <w:lang w:val="ru-RU"/>
        </w:rPr>
      </w:pPr>
    </w:p>
    <w:p w:rsidR="00813787" w:rsidRPr="00502F80" w:rsidRDefault="00813787" w:rsidP="00002673">
      <w:pPr>
        <w:ind w:firstLine="720"/>
        <w:jc w:val="both"/>
        <w:rPr>
          <w:rFonts w:ascii="Arial" w:hAnsi="Arial" w:cs="Arial"/>
          <w:b/>
          <w:bCs/>
          <w:i/>
          <w:iCs/>
          <w:lang w:val="ru-RU"/>
        </w:rPr>
      </w:pPr>
      <w:r w:rsidRPr="00502F80">
        <w:rPr>
          <w:rFonts w:ascii="Arial" w:hAnsi="Arial" w:cs="Arial"/>
          <w:lang w:val="ru-RU"/>
        </w:rPr>
        <w:t>Понуђач подноси понуду на српском језику.</w:t>
      </w:r>
    </w:p>
    <w:p w:rsidR="00813787" w:rsidRPr="00502F80" w:rsidRDefault="00813787" w:rsidP="00813787">
      <w:pPr>
        <w:jc w:val="both"/>
        <w:rPr>
          <w:rFonts w:ascii="Arial" w:hAnsi="Arial" w:cs="Arial"/>
          <w:b/>
          <w:bCs/>
          <w:i/>
          <w:iCs/>
          <w:lang w:val="ru-RU"/>
        </w:rPr>
      </w:pPr>
    </w:p>
    <w:p w:rsidR="00813787" w:rsidRPr="00502F80" w:rsidRDefault="00813787" w:rsidP="00813787">
      <w:pPr>
        <w:jc w:val="both"/>
        <w:rPr>
          <w:lang w:val="ru-RU"/>
        </w:rPr>
      </w:pPr>
    </w:p>
    <w:p w:rsidR="00813787" w:rsidRPr="00502F80" w:rsidRDefault="00813787" w:rsidP="00813787">
      <w:pPr>
        <w:jc w:val="both"/>
        <w:rPr>
          <w:rFonts w:ascii="Arial" w:eastAsia="Times New Roman" w:hAnsi="Arial" w:cs="Arial"/>
          <w:bCs/>
          <w:lang w:val="ru-RU"/>
        </w:rPr>
      </w:pPr>
      <w:r w:rsidRPr="00502F80">
        <w:rPr>
          <w:rFonts w:ascii="Arial" w:hAnsi="Arial" w:cs="Arial"/>
          <w:b/>
          <w:bCs/>
          <w:i/>
          <w:iCs/>
          <w:lang w:val="ru-RU"/>
        </w:rPr>
        <w:t>2. НАЧИН И РОК ДОСТАВЕ ПОНУДА</w:t>
      </w:r>
      <w:r>
        <w:rPr>
          <w:rFonts w:ascii="Arial" w:hAnsi="Arial" w:cs="Arial"/>
          <w:b/>
          <w:bCs/>
          <w:i/>
          <w:iCs/>
          <w:lang w:val="ru-RU"/>
        </w:rPr>
        <w:t>, ОТВАРАЊЕ ПОНУДА</w:t>
      </w:r>
    </w:p>
    <w:p w:rsidR="00813787" w:rsidRPr="00502F80" w:rsidRDefault="00813787" w:rsidP="00813787">
      <w:pPr>
        <w:jc w:val="both"/>
        <w:rPr>
          <w:rFonts w:ascii="Arial" w:eastAsia="Times New Roman" w:hAnsi="Arial" w:cs="Arial"/>
          <w:bCs/>
          <w:lang w:val="ru-RU"/>
        </w:rPr>
      </w:pPr>
    </w:p>
    <w:p w:rsidR="00813787" w:rsidRPr="00502F80" w:rsidRDefault="00813787" w:rsidP="00A00FE3">
      <w:pPr>
        <w:ind w:firstLine="720"/>
        <w:jc w:val="both"/>
        <w:rPr>
          <w:rFonts w:ascii="Arial" w:eastAsia="Times New Roman" w:hAnsi="Arial" w:cs="Arial"/>
          <w:bCs/>
          <w:lang w:val="ru-RU"/>
        </w:rPr>
      </w:pPr>
      <w:r w:rsidRPr="00502F80">
        <w:rPr>
          <w:rFonts w:ascii="Arial" w:eastAsia="Times New Roman"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13787" w:rsidRPr="00502F80" w:rsidRDefault="00813787" w:rsidP="00A00FE3">
      <w:pPr>
        <w:ind w:firstLine="720"/>
        <w:jc w:val="both"/>
        <w:rPr>
          <w:rFonts w:ascii="Arial" w:eastAsia="Times New Roman" w:hAnsi="Arial" w:cs="Arial"/>
          <w:bCs/>
          <w:lang w:val="ru-RU"/>
        </w:rPr>
      </w:pPr>
      <w:r w:rsidRPr="00502F80">
        <w:rPr>
          <w:rFonts w:ascii="Arial" w:eastAsia="Times New Roman" w:hAnsi="Arial" w:cs="Arial"/>
          <w:bCs/>
          <w:lang w:val="ru-RU"/>
        </w:rPr>
        <w:t>На полеђини коверте или на кутији навести назив</w:t>
      </w:r>
      <w:r>
        <w:rPr>
          <w:rFonts w:ascii="Arial" w:eastAsia="Times New Roman" w:hAnsi="Arial" w:cs="Arial"/>
          <w:bCs/>
          <w:lang w:val="sr-Cyrl-CS"/>
        </w:rPr>
        <w:t xml:space="preserve"> и адресу</w:t>
      </w:r>
      <w:r w:rsidRPr="00502F80">
        <w:rPr>
          <w:rFonts w:ascii="Arial" w:eastAsia="Times New Roman" w:hAnsi="Arial" w:cs="Arial"/>
          <w:bCs/>
          <w:lang w:val="ru-RU"/>
        </w:rPr>
        <w:t xml:space="preserve"> понуђача, лице за контакт и број контакт телефона.</w:t>
      </w:r>
    </w:p>
    <w:p w:rsidR="00813787" w:rsidRPr="00502F80" w:rsidRDefault="00813787" w:rsidP="00A00FE3">
      <w:pPr>
        <w:ind w:firstLine="720"/>
        <w:jc w:val="both"/>
        <w:rPr>
          <w:rFonts w:ascii="Arial" w:eastAsia="Times New Roman" w:hAnsi="Arial" w:cs="Arial"/>
          <w:bCs/>
          <w:lang w:val="ru-RU"/>
        </w:rPr>
      </w:pPr>
      <w:r w:rsidRPr="00502F80">
        <w:rPr>
          <w:rFonts w:ascii="Arial" w:eastAsia="Times New Roman"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13787" w:rsidRPr="00A00FE3" w:rsidRDefault="00813787" w:rsidP="00A00FE3">
      <w:pPr>
        <w:autoSpaceDE w:val="0"/>
        <w:autoSpaceDN w:val="0"/>
        <w:adjustRightInd w:val="0"/>
        <w:spacing w:line="240" w:lineRule="auto"/>
        <w:ind w:firstLine="720"/>
        <w:jc w:val="both"/>
        <w:rPr>
          <w:rFonts w:ascii="Arial" w:eastAsia="Times New Roman" w:hAnsi="Arial" w:cs="Arial"/>
          <w:b/>
          <w:bCs/>
          <w:lang w:val="ru-RU"/>
        </w:rPr>
      </w:pPr>
      <w:r w:rsidRPr="00502F80">
        <w:rPr>
          <w:rFonts w:ascii="Arial" w:eastAsia="Times New Roman" w:hAnsi="Arial" w:cs="Arial"/>
          <w:bCs/>
          <w:lang w:val="ru-RU"/>
        </w:rPr>
        <w:t xml:space="preserve">Понуду доставити на адресу: </w:t>
      </w:r>
      <w:r w:rsidR="0059570D" w:rsidRPr="00A00FE3">
        <w:rPr>
          <w:rFonts w:ascii="Arial" w:eastAsia="Times New Roman" w:hAnsi="Arial" w:cs="Arial"/>
          <w:b/>
          <w:bCs/>
          <w:lang w:val="ru-RU"/>
        </w:rPr>
        <w:t>Академија уметности, Ђуре Јакшића 7, 21000 Нови Сад,</w:t>
      </w:r>
      <w:r w:rsidRPr="00A00FE3">
        <w:rPr>
          <w:rFonts w:ascii="Arial" w:eastAsia="Times New Roman" w:hAnsi="Arial" w:cs="Arial"/>
          <w:b/>
          <w:bCs/>
          <w:lang w:val="ru-RU"/>
        </w:rPr>
        <w:t xml:space="preserve"> с назнаком:</w:t>
      </w:r>
    </w:p>
    <w:p w:rsidR="0059570D" w:rsidRDefault="00813787" w:rsidP="00813787">
      <w:pPr>
        <w:autoSpaceDE w:val="0"/>
        <w:autoSpaceDN w:val="0"/>
        <w:adjustRightInd w:val="0"/>
        <w:spacing w:line="240" w:lineRule="auto"/>
        <w:jc w:val="both"/>
        <w:rPr>
          <w:rFonts w:ascii="Arial" w:hAnsi="Arial" w:cs="Arial"/>
          <w:color w:val="FF0000"/>
          <w:lang w:val="ru-RU"/>
        </w:rPr>
      </w:pPr>
      <w:r w:rsidRPr="00502F80">
        <w:rPr>
          <w:rFonts w:ascii="Arial" w:eastAsia="Times New Roman" w:hAnsi="Arial" w:cs="Arial"/>
          <w:bCs/>
          <w:lang w:val="ru-RU"/>
        </w:rPr>
        <w:t xml:space="preserve"> </w:t>
      </w:r>
      <w:r w:rsidRPr="00502F80">
        <w:rPr>
          <w:rFonts w:ascii="Arial" w:eastAsia="Times New Roman" w:hAnsi="Arial" w:cs="Arial"/>
          <w:b/>
          <w:bCs/>
          <w:lang w:val="ru-RU"/>
        </w:rPr>
        <w:t>,,Понуда за јавну набавку</w:t>
      </w:r>
      <w:r w:rsidRPr="007A477A">
        <w:rPr>
          <w:rFonts w:ascii="Arial" w:eastAsia="Times New Roman" w:hAnsi="Arial" w:cs="Arial"/>
          <w:b/>
          <w:bCs/>
          <w:lang w:val="ru-RU"/>
        </w:rPr>
        <w:t>:</w:t>
      </w:r>
      <w:r w:rsidR="00B75DA6">
        <w:rPr>
          <w:rFonts w:ascii="Arial" w:eastAsia="Times New Roman" w:hAnsi="Arial" w:cs="Arial"/>
          <w:b/>
          <w:bCs/>
          <w:lang w:val="ru-RU"/>
        </w:rPr>
        <w:t xml:space="preserve"> МАТЕРИЈАЛИ ЗА ОДРЖАВАЊЕ ХИГИЈЕНЕ</w:t>
      </w:r>
      <w:r w:rsidR="0059570D">
        <w:rPr>
          <w:rFonts w:ascii="Arial" w:eastAsia="Times New Roman" w:hAnsi="Arial" w:cs="Arial"/>
          <w:b/>
          <w:bCs/>
          <w:lang w:val="ru-RU"/>
        </w:rPr>
        <w:t xml:space="preserve">, </w:t>
      </w:r>
      <w:r w:rsidRPr="00502F80">
        <w:rPr>
          <w:rFonts w:ascii="Arial" w:eastAsia="Times New Roman" w:hAnsi="Arial" w:cs="Arial"/>
          <w:b/>
          <w:bCs/>
          <w:lang w:val="ru-RU"/>
        </w:rPr>
        <w:t xml:space="preserve">ЈН број </w:t>
      </w:r>
      <w:r w:rsidR="00B75DA6">
        <w:rPr>
          <w:rFonts w:ascii="Arial" w:eastAsia="Times New Roman" w:hAnsi="Arial" w:cs="Arial"/>
          <w:b/>
          <w:bCs/>
          <w:lang/>
        </w:rPr>
        <w:t>04-37-1</w:t>
      </w:r>
      <w:r w:rsidR="002948BB">
        <w:rPr>
          <w:rFonts w:ascii="Arial" w:eastAsia="Times New Roman" w:hAnsi="Arial" w:cs="Arial"/>
          <w:b/>
          <w:bCs/>
          <w:lang/>
        </w:rPr>
        <w:t>2</w:t>
      </w:r>
      <w:r w:rsidR="0059570D">
        <w:rPr>
          <w:rFonts w:ascii="Arial" w:eastAsia="Times New Roman" w:hAnsi="Arial" w:cs="Arial"/>
          <w:b/>
          <w:bCs/>
          <w:lang/>
        </w:rPr>
        <w:t>/</w:t>
      </w:r>
      <w:r w:rsidR="00B75DA6">
        <w:rPr>
          <w:rFonts w:ascii="Arial" w:eastAsia="Times New Roman" w:hAnsi="Arial" w:cs="Arial"/>
          <w:b/>
          <w:bCs/>
        </w:rPr>
        <w:t>201</w:t>
      </w:r>
      <w:r w:rsidR="00D74B8F">
        <w:rPr>
          <w:rFonts w:ascii="Arial" w:eastAsia="Times New Roman" w:hAnsi="Arial" w:cs="Arial"/>
          <w:b/>
          <w:bCs/>
          <w:lang/>
        </w:rPr>
        <w:t>6</w:t>
      </w:r>
      <w:r>
        <w:rPr>
          <w:rFonts w:ascii="Arial" w:eastAsia="Times New Roman" w:hAnsi="Arial" w:cs="Arial"/>
          <w:b/>
          <w:bCs/>
        </w:rPr>
        <w:t>,</w:t>
      </w:r>
      <w:r>
        <w:rPr>
          <w:rFonts w:ascii="Arial" w:eastAsia="Times New Roman" w:hAnsi="Arial" w:cs="Arial"/>
          <w:b/>
          <w:bCs/>
          <w:lang w:val="ru-RU"/>
        </w:rPr>
        <w:t xml:space="preserve"> </w:t>
      </w:r>
      <w:r w:rsidRPr="00502F80">
        <w:rPr>
          <w:rFonts w:ascii="Arial" w:eastAsia="Times New Roman" w:hAnsi="Arial" w:cs="Arial"/>
          <w:b/>
          <w:bCs/>
          <w:lang w:val="ru-RU"/>
        </w:rPr>
        <w:t>НЕ ОТВАРАТИ”.</w:t>
      </w:r>
    </w:p>
    <w:p w:rsidR="00813787" w:rsidRPr="00502F80" w:rsidRDefault="00813787" w:rsidP="00A00FE3">
      <w:pPr>
        <w:autoSpaceDE w:val="0"/>
        <w:autoSpaceDN w:val="0"/>
        <w:adjustRightInd w:val="0"/>
        <w:spacing w:line="240" w:lineRule="auto"/>
        <w:ind w:firstLine="720"/>
        <w:jc w:val="both"/>
        <w:rPr>
          <w:rFonts w:ascii="Arial" w:hAnsi="Arial" w:cs="Arial"/>
          <w:i/>
          <w:iCs/>
          <w:color w:val="FF0000"/>
          <w:lang w:val="ru-RU"/>
        </w:rPr>
      </w:pPr>
      <w:r w:rsidRPr="00502F80">
        <w:rPr>
          <w:rFonts w:ascii="Arial" w:hAnsi="Arial" w:cs="Arial"/>
          <w:color w:val="auto"/>
          <w:lang w:val="ru-RU"/>
        </w:rPr>
        <w:t>Понуда се сматра благовременом уколико је примљена од стране наручиоца до</w:t>
      </w:r>
      <w:r w:rsidR="00A00FE3">
        <w:rPr>
          <w:rFonts w:ascii="Arial" w:hAnsi="Arial" w:cs="Arial"/>
          <w:color w:val="auto"/>
          <w:lang w:val="ru-RU"/>
        </w:rPr>
        <w:t xml:space="preserve"> </w:t>
      </w:r>
      <w:r w:rsidR="00C37169">
        <w:rPr>
          <w:rFonts w:ascii="Arial" w:hAnsi="Arial" w:cs="Arial"/>
          <w:b/>
          <w:color w:val="auto"/>
          <w:lang w:val="ru-RU"/>
        </w:rPr>
        <w:t>04.07</w:t>
      </w:r>
      <w:r w:rsidR="00A00FE3" w:rsidRPr="00B75DA6">
        <w:rPr>
          <w:rFonts w:ascii="Arial" w:hAnsi="Arial" w:cs="Arial"/>
          <w:b/>
          <w:color w:val="auto"/>
          <w:lang w:val="ru-RU"/>
        </w:rPr>
        <w:t>.</w:t>
      </w:r>
      <w:r w:rsidR="00B75DA6" w:rsidRPr="00B75DA6">
        <w:rPr>
          <w:rFonts w:ascii="Arial" w:hAnsi="Arial" w:cs="Arial"/>
          <w:b/>
          <w:color w:val="auto"/>
        </w:rPr>
        <w:t>201</w:t>
      </w:r>
      <w:r w:rsidR="00C37169">
        <w:rPr>
          <w:rFonts w:ascii="Arial" w:hAnsi="Arial" w:cs="Arial"/>
          <w:b/>
          <w:color w:val="auto"/>
          <w:lang/>
        </w:rPr>
        <w:t>6</w:t>
      </w:r>
      <w:r w:rsidR="009502ED" w:rsidRPr="00B75DA6">
        <w:rPr>
          <w:rFonts w:ascii="Arial" w:hAnsi="Arial" w:cs="Arial"/>
          <w:b/>
          <w:color w:val="auto"/>
        </w:rPr>
        <w:t>. до</w:t>
      </w:r>
      <w:r w:rsidR="00D74B8F">
        <w:rPr>
          <w:rFonts w:ascii="Arial" w:hAnsi="Arial" w:cs="Arial"/>
          <w:b/>
          <w:color w:val="auto"/>
          <w:lang/>
        </w:rPr>
        <w:t xml:space="preserve"> </w:t>
      </w:r>
      <w:r w:rsidR="00C37169">
        <w:rPr>
          <w:rFonts w:ascii="Arial" w:hAnsi="Arial" w:cs="Arial"/>
          <w:b/>
          <w:color w:val="auto"/>
          <w:lang w:val="sr-Cyrl-CS"/>
        </w:rPr>
        <w:t>13</w:t>
      </w:r>
      <w:r w:rsidR="0020503B" w:rsidRPr="00B75DA6">
        <w:rPr>
          <w:rFonts w:ascii="Arial" w:hAnsi="Arial" w:cs="Arial"/>
          <w:b/>
          <w:color w:val="auto"/>
          <w:lang/>
        </w:rPr>
        <w:t>,</w:t>
      </w:r>
      <w:r w:rsidRPr="00B75DA6">
        <w:rPr>
          <w:rFonts w:ascii="Arial" w:hAnsi="Arial" w:cs="Arial"/>
          <w:b/>
          <w:color w:val="auto"/>
        </w:rPr>
        <w:t>00 сати</w:t>
      </w:r>
      <w:r>
        <w:rPr>
          <w:rFonts w:ascii="Arial" w:hAnsi="Arial" w:cs="Arial"/>
          <w:color w:val="auto"/>
        </w:rPr>
        <w:t>.</w:t>
      </w:r>
      <w:r w:rsidRPr="00502F80">
        <w:rPr>
          <w:rFonts w:ascii="Arial" w:hAnsi="Arial" w:cs="Arial"/>
          <w:color w:val="auto"/>
          <w:lang w:val="ru-RU"/>
        </w:rPr>
        <w:t xml:space="preserve"> </w:t>
      </w:r>
      <w:r w:rsidRPr="00502F80">
        <w:rPr>
          <w:rFonts w:ascii="Arial" w:hAnsi="Arial" w:cs="Arial"/>
          <w:i/>
          <w:iCs/>
          <w:color w:val="FF0000"/>
          <w:lang w:val="ru-RU"/>
        </w:rPr>
        <w:t xml:space="preserve"> </w:t>
      </w:r>
    </w:p>
    <w:p w:rsidR="00813787" w:rsidRPr="00290269" w:rsidRDefault="00813787" w:rsidP="00A00FE3">
      <w:pPr>
        <w:autoSpaceDE w:val="0"/>
        <w:autoSpaceDN w:val="0"/>
        <w:adjustRightInd w:val="0"/>
        <w:spacing w:line="240" w:lineRule="auto"/>
        <w:ind w:firstLine="720"/>
        <w:jc w:val="both"/>
        <w:rPr>
          <w:rFonts w:ascii="Arial" w:hAnsi="Arial" w:cs="Arial"/>
          <w:iCs/>
          <w:color w:val="auto"/>
          <w:lang w:val="ru-RU"/>
        </w:rPr>
      </w:pPr>
      <w:r w:rsidRPr="00502F80">
        <w:rPr>
          <w:rFonts w:ascii="Arial" w:hAnsi="Arial" w:cs="Arial"/>
          <w:iCs/>
          <w:color w:val="auto"/>
          <w:lang w:val="ru-RU"/>
        </w:rPr>
        <w:t>Неблаговременом понудом сматраће се понуда коју је Наручилац примио након истека рока за подношење понуда. Неблаговремене понуде се, по окончању поступка отварања понуда, враћају неотворене понуђачу са назнаком да су поднете неблаговремено.</w:t>
      </w:r>
    </w:p>
    <w:p w:rsidR="00813787" w:rsidRDefault="00813787" w:rsidP="00A00FE3">
      <w:pPr>
        <w:autoSpaceDE w:val="0"/>
        <w:autoSpaceDN w:val="0"/>
        <w:adjustRightInd w:val="0"/>
        <w:spacing w:line="240" w:lineRule="auto"/>
        <w:ind w:firstLine="720"/>
        <w:jc w:val="both"/>
        <w:rPr>
          <w:rFonts w:ascii="Arial" w:hAnsi="Arial" w:cs="Arial"/>
          <w:color w:val="auto"/>
          <w:lang w:val="ru-RU"/>
        </w:rPr>
      </w:pPr>
      <w:r w:rsidRPr="00502F80">
        <w:rPr>
          <w:rFonts w:ascii="Arial" w:hAnsi="Arial" w:cs="Arial"/>
          <w:color w:val="auto"/>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502F80">
        <w:rPr>
          <w:rFonts w:ascii="Arial" w:hAnsi="Arial" w:cs="Arial"/>
          <w:color w:val="auto"/>
          <w:lang w:val="ru-RU"/>
        </w:rPr>
        <w:t>аруч</w:t>
      </w:r>
      <w:r w:rsidRPr="00E6275B">
        <w:rPr>
          <w:rFonts w:ascii="Arial" w:hAnsi="Arial" w:cs="Arial"/>
          <w:color w:val="auto"/>
          <w:lang w:val="sr-Cyrl-CS"/>
        </w:rPr>
        <w:t>и</w:t>
      </w:r>
      <w:r w:rsidRPr="00502F80">
        <w:rPr>
          <w:rFonts w:ascii="Arial" w:hAnsi="Arial" w:cs="Arial"/>
          <w:color w:val="auto"/>
          <w:lang w:val="ru-RU"/>
        </w:rPr>
        <w:t xml:space="preserve">лац ће понуђачу предати потврду пријема понуде. У потврди о пријему наручилац ће навести датум и сат пријема понуде. </w:t>
      </w:r>
    </w:p>
    <w:p w:rsidR="00813787" w:rsidRPr="00502F80" w:rsidRDefault="00813787" w:rsidP="00A00FE3">
      <w:pPr>
        <w:autoSpaceDE w:val="0"/>
        <w:autoSpaceDN w:val="0"/>
        <w:adjustRightInd w:val="0"/>
        <w:spacing w:line="240" w:lineRule="auto"/>
        <w:ind w:firstLine="720"/>
        <w:jc w:val="both"/>
        <w:rPr>
          <w:rFonts w:ascii="Arial" w:hAnsi="Arial" w:cs="Arial"/>
          <w:color w:val="auto"/>
          <w:lang w:val="ru-RU"/>
        </w:rPr>
      </w:pPr>
      <w:r>
        <w:rPr>
          <w:rFonts w:ascii="Arial" w:hAnsi="Arial" w:cs="Arial"/>
          <w:color w:val="auto"/>
          <w:lang w:val="ru-RU"/>
        </w:rPr>
        <w:t xml:space="preserve">Јавно отварање понуда обавиће се у просторијама </w:t>
      </w:r>
      <w:r w:rsidR="0084616E">
        <w:rPr>
          <w:rFonts w:ascii="Arial" w:hAnsi="Arial" w:cs="Arial"/>
          <w:color w:val="auto"/>
          <w:lang w:val="ru-RU"/>
        </w:rPr>
        <w:t>Академије уметности у Новом Саду, Улица Ђуре Јакшића 7</w:t>
      </w:r>
      <w:r w:rsidR="0084616E" w:rsidRPr="00A00FE3">
        <w:rPr>
          <w:rFonts w:ascii="Arial" w:hAnsi="Arial" w:cs="Arial"/>
          <w:b/>
          <w:color w:val="auto"/>
          <w:lang w:val="ru-RU"/>
        </w:rPr>
        <w:t>,</w:t>
      </w:r>
      <w:r w:rsidR="000414F3">
        <w:rPr>
          <w:rFonts w:ascii="Arial" w:hAnsi="Arial" w:cs="Arial"/>
          <w:b/>
          <w:color w:val="auto"/>
          <w:lang w:val="ru-RU"/>
        </w:rPr>
        <w:t xml:space="preserve"> 04</w:t>
      </w:r>
      <w:r w:rsidR="00A00FE3" w:rsidRPr="00A00FE3">
        <w:rPr>
          <w:rFonts w:ascii="Arial" w:hAnsi="Arial" w:cs="Arial"/>
          <w:b/>
          <w:color w:val="auto"/>
          <w:lang w:val="ru-RU"/>
        </w:rPr>
        <w:t>.</w:t>
      </w:r>
      <w:r w:rsidR="000414F3">
        <w:rPr>
          <w:rFonts w:ascii="Arial" w:hAnsi="Arial" w:cs="Arial"/>
          <w:b/>
          <w:color w:val="auto"/>
          <w:lang w:val="ru-RU"/>
        </w:rPr>
        <w:t xml:space="preserve"> јула</w:t>
      </w:r>
      <w:r w:rsidR="0084616E">
        <w:rPr>
          <w:rFonts w:ascii="Arial" w:hAnsi="Arial" w:cs="Arial"/>
          <w:b/>
          <w:color w:val="auto"/>
          <w:lang w:val="ru-RU"/>
        </w:rPr>
        <w:t xml:space="preserve"> </w:t>
      </w:r>
      <w:r w:rsidRPr="009108DF">
        <w:rPr>
          <w:rFonts w:ascii="Arial" w:hAnsi="Arial" w:cs="Arial"/>
          <w:b/>
          <w:color w:val="auto"/>
          <w:lang w:val="ru-RU"/>
        </w:rPr>
        <w:t>201</w:t>
      </w:r>
      <w:r w:rsidR="000414F3">
        <w:rPr>
          <w:rFonts w:ascii="Arial" w:hAnsi="Arial" w:cs="Arial"/>
          <w:b/>
          <w:color w:val="auto"/>
          <w:lang w:val="ru-RU"/>
        </w:rPr>
        <w:t>6</w:t>
      </w:r>
      <w:r w:rsidRPr="009108DF">
        <w:rPr>
          <w:rFonts w:ascii="Arial" w:hAnsi="Arial" w:cs="Arial"/>
          <w:b/>
          <w:color w:val="auto"/>
          <w:lang w:val="ru-RU"/>
        </w:rPr>
        <w:t>. у</w:t>
      </w:r>
      <w:r w:rsidR="000414F3">
        <w:rPr>
          <w:rFonts w:ascii="Arial" w:hAnsi="Arial" w:cs="Arial"/>
          <w:b/>
          <w:color w:val="auto"/>
          <w:lang w:val="ru-RU"/>
        </w:rPr>
        <w:t xml:space="preserve"> 13</w:t>
      </w:r>
      <w:r w:rsidR="0084616E">
        <w:rPr>
          <w:rFonts w:ascii="Arial" w:hAnsi="Arial" w:cs="Arial"/>
          <w:b/>
          <w:color w:val="auto"/>
          <w:lang w:val="ru-RU"/>
        </w:rPr>
        <w:t>,</w:t>
      </w:r>
      <w:r w:rsidR="00A00FE3">
        <w:rPr>
          <w:rFonts w:ascii="Arial" w:hAnsi="Arial" w:cs="Arial"/>
          <w:b/>
          <w:color w:val="auto"/>
          <w:lang w:val="ru-RU"/>
        </w:rPr>
        <w:t>3</w:t>
      </w:r>
      <w:r w:rsidRPr="009108DF">
        <w:rPr>
          <w:rFonts w:ascii="Arial" w:hAnsi="Arial" w:cs="Arial"/>
          <w:b/>
          <w:color w:val="auto"/>
          <w:lang w:val="ru-RU"/>
        </w:rPr>
        <w:t>0 сати</w:t>
      </w:r>
      <w:r>
        <w:rPr>
          <w:rFonts w:ascii="Arial" w:hAnsi="Arial" w:cs="Arial"/>
          <w:color w:val="auto"/>
          <w:lang w:val="ru-RU"/>
        </w:rPr>
        <w:t>.</w:t>
      </w:r>
    </w:p>
    <w:p w:rsidR="00813787" w:rsidRPr="00502F80" w:rsidRDefault="00813787" w:rsidP="00813787">
      <w:pPr>
        <w:autoSpaceDE w:val="0"/>
        <w:autoSpaceDN w:val="0"/>
        <w:adjustRightInd w:val="0"/>
        <w:spacing w:line="240" w:lineRule="auto"/>
        <w:jc w:val="both"/>
        <w:rPr>
          <w:rFonts w:ascii="Arial" w:hAnsi="Arial" w:cs="Arial"/>
          <w:color w:val="auto"/>
          <w:lang w:val="ru-RU"/>
        </w:rPr>
      </w:pPr>
    </w:p>
    <w:p w:rsidR="00813787" w:rsidRPr="00502F80" w:rsidRDefault="00813787" w:rsidP="00813787">
      <w:pPr>
        <w:autoSpaceDE w:val="0"/>
        <w:autoSpaceDN w:val="0"/>
        <w:adjustRightInd w:val="0"/>
        <w:spacing w:line="240" w:lineRule="auto"/>
        <w:jc w:val="both"/>
        <w:rPr>
          <w:rFonts w:ascii="Arial" w:hAnsi="Arial" w:cs="Arial"/>
          <w:b/>
          <w:i/>
          <w:color w:val="auto"/>
          <w:lang w:val="ru-RU"/>
        </w:rPr>
      </w:pPr>
      <w:r w:rsidRPr="00502F80">
        <w:rPr>
          <w:rFonts w:ascii="Arial" w:hAnsi="Arial" w:cs="Arial"/>
          <w:b/>
          <w:i/>
          <w:color w:val="auto"/>
          <w:lang w:val="ru-RU"/>
        </w:rPr>
        <w:t>3.</w:t>
      </w:r>
      <w:r w:rsidR="006A76AD">
        <w:rPr>
          <w:rFonts w:ascii="Arial" w:hAnsi="Arial" w:cs="Arial"/>
          <w:b/>
          <w:i/>
          <w:color w:val="auto"/>
          <w:lang w:val="ru-RU"/>
        </w:rPr>
        <w:t xml:space="preserve"> </w:t>
      </w:r>
      <w:r w:rsidRPr="00502F80">
        <w:rPr>
          <w:rFonts w:ascii="Arial" w:hAnsi="Arial" w:cs="Arial"/>
          <w:b/>
          <w:i/>
          <w:color w:val="auto"/>
          <w:lang w:val="ru-RU"/>
        </w:rPr>
        <w:t>ОБАВЕЗНА САДРЖИНА ПОНУДЕ</w:t>
      </w:r>
    </w:p>
    <w:p w:rsidR="00813787" w:rsidRPr="00502F80" w:rsidRDefault="00813787" w:rsidP="00813787">
      <w:pPr>
        <w:jc w:val="both"/>
        <w:rPr>
          <w:rFonts w:ascii="Arial" w:eastAsia="Times New Roman" w:hAnsi="Arial" w:cs="Arial"/>
          <w:bCs/>
          <w:lang w:val="ru-RU"/>
        </w:rPr>
      </w:pPr>
      <w:r w:rsidRPr="00502F80">
        <w:rPr>
          <w:rFonts w:ascii="Arial" w:hAnsi="Arial" w:cs="Arial"/>
          <w:b/>
          <w:lang w:val="ru-RU"/>
        </w:rPr>
        <w:t xml:space="preserve">  </w:t>
      </w:r>
    </w:p>
    <w:p w:rsidR="00813787" w:rsidRDefault="00813787" w:rsidP="00002673">
      <w:pPr>
        <w:ind w:firstLine="720"/>
        <w:jc w:val="both"/>
        <w:rPr>
          <w:rFonts w:ascii="Arial" w:hAnsi="Arial" w:cs="Arial"/>
          <w:lang w:val="ru-RU"/>
        </w:rPr>
      </w:pPr>
      <w:r w:rsidRPr="00502F80">
        <w:rPr>
          <w:rFonts w:ascii="Arial" w:hAnsi="Arial" w:cs="Arial"/>
          <w:lang w:val="ru-RU"/>
        </w:rPr>
        <w:t xml:space="preserve">Понуђачи достављају понуде у складу с конкурсном документацијом </w:t>
      </w:r>
      <w:r w:rsidR="00B55362">
        <w:rPr>
          <w:rFonts w:ascii="Arial" w:hAnsi="Arial" w:cs="Arial"/>
          <w:lang w:val="ru-RU"/>
        </w:rPr>
        <w:t>и захтеваним условима Наручиоца. Понуда мора да садржи:</w:t>
      </w:r>
    </w:p>
    <w:p w:rsidR="00813787" w:rsidRDefault="00B55362" w:rsidP="00B55362">
      <w:pPr>
        <w:ind w:firstLine="720"/>
        <w:jc w:val="both"/>
        <w:rPr>
          <w:rFonts w:ascii="Arial" w:hAnsi="Arial" w:cs="Arial"/>
          <w:lang w:val="ru-RU"/>
        </w:rPr>
      </w:pPr>
      <w:r>
        <w:rPr>
          <w:rFonts w:ascii="Arial" w:hAnsi="Arial" w:cs="Arial"/>
          <w:lang w:val="ru-RU"/>
        </w:rPr>
        <w:t>- све обрасце који су захтеани конкурсном документацијом, у складу са напоменама датим на обрасцима</w:t>
      </w:r>
    </w:p>
    <w:p w:rsidR="00B55362" w:rsidRPr="00B55362" w:rsidRDefault="00B55362" w:rsidP="00B55362">
      <w:pPr>
        <w:ind w:firstLine="720"/>
        <w:jc w:val="both"/>
        <w:rPr>
          <w:rFonts w:ascii="Arial" w:hAnsi="Arial" w:cs="Arial"/>
          <w:lang w:val="ru-RU"/>
        </w:rPr>
      </w:pPr>
    </w:p>
    <w:p w:rsidR="00813787" w:rsidRDefault="00394F42" w:rsidP="00B55362">
      <w:pPr>
        <w:ind w:firstLine="720"/>
        <w:jc w:val="both"/>
        <w:rPr>
          <w:rFonts w:ascii="Arial" w:hAnsi="Arial" w:cs="Arial"/>
          <w:lang w:val="ru-RU"/>
        </w:rPr>
      </w:pPr>
      <w:r>
        <w:rPr>
          <w:rFonts w:ascii="Arial" w:hAnsi="Arial" w:cs="Arial"/>
          <w:lang w:val="ru-RU"/>
        </w:rPr>
        <w:t xml:space="preserve">- </w:t>
      </w:r>
      <w:r w:rsidR="00813787" w:rsidRPr="00502F80">
        <w:rPr>
          <w:rFonts w:ascii="Arial" w:hAnsi="Arial" w:cs="Arial"/>
          <w:lang w:val="ru-RU"/>
        </w:rPr>
        <w:t xml:space="preserve">МОДЕЛ УГОВОРА (попуњен, потписан и оверен печатом) </w:t>
      </w:r>
    </w:p>
    <w:p w:rsidR="00813787" w:rsidRPr="00502F80" w:rsidRDefault="00813787" w:rsidP="00813787">
      <w:pPr>
        <w:jc w:val="both"/>
        <w:rPr>
          <w:rFonts w:ascii="Arial" w:hAnsi="Arial" w:cs="Arial"/>
          <w:b/>
          <w:lang w:val="ru-RU"/>
        </w:rPr>
      </w:pPr>
    </w:p>
    <w:p w:rsidR="00813787" w:rsidRPr="00502F80" w:rsidRDefault="00394F42" w:rsidP="00B55362">
      <w:pPr>
        <w:ind w:firstLine="720"/>
        <w:jc w:val="both"/>
        <w:rPr>
          <w:rFonts w:ascii="Arial" w:hAnsi="Arial" w:cs="Arial"/>
          <w:lang w:val="ru-RU"/>
        </w:rPr>
      </w:pPr>
      <w:r>
        <w:rPr>
          <w:rFonts w:ascii="Arial" w:hAnsi="Arial" w:cs="Arial"/>
          <w:lang w:val="ru-RU"/>
        </w:rPr>
        <w:lastRenderedPageBreak/>
        <w:t xml:space="preserve">- </w:t>
      </w:r>
      <w:r w:rsidR="00813787" w:rsidRPr="00502F80">
        <w:rPr>
          <w:rFonts w:ascii="Arial" w:hAnsi="Arial" w:cs="Arial"/>
          <w:lang w:val="ru-RU"/>
        </w:rPr>
        <w:t>СПОРАЗУМ о заједничком извршењу јавне набавке (достављају само понуђачи који подносе заједничку понуду)</w:t>
      </w:r>
    </w:p>
    <w:p w:rsidR="00813787" w:rsidRDefault="00813787" w:rsidP="00813787">
      <w:pPr>
        <w:jc w:val="both"/>
        <w:rPr>
          <w:rFonts w:ascii="Arial" w:hAnsi="Arial" w:cs="Arial"/>
          <w:lang w:val="ru-RU"/>
        </w:rPr>
      </w:pPr>
    </w:p>
    <w:p w:rsidR="00FC5BA1" w:rsidRPr="00FC5BA1" w:rsidRDefault="00FC5BA1" w:rsidP="00B55362">
      <w:pPr>
        <w:ind w:firstLine="720"/>
        <w:jc w:val="both"/>
        <w:rPr>
          <w:rFonts w:ascii="Arial" w:hAnsi="Arial" w:cs="Arial"/>
          <w:b/>
          <w:lang w:val="ru-RU"/>
        </w:rPr>
      </w:pPr>
      <w:r>
        <w:rPr>
          <w:rFonts w:ascii="Arial" w:hAnsi="Arial" w:cs="Arial"/>
          <w:lang w:val="ru-RU"/>
        </w:rPr>
        <w:t xml:space="preserve">- </w:t>
      </w:r>
      <w:r w:rsidRPr="00FC5BA1">
        <w:rPr>
          <w:rFonts w:ascii="Arial" w:hAnsi="Arial" w:cs="Arial"/>
          <w:b/>
          <w:lang w:val="ru-RU"/>
        </w:rPr>
        <w:t>Каталог, проспект или фотографије за сва понуђена добра, потписано, од стране овлашћеног лица и оверено печатом</w:t>
      </w:r>
    </w:p>
    <w:p w:rsidR="00813787" w:rsidRPr="00502F80" w:rsidRDefault="00813787" w:rsidP="00813787">
      <w:pPr>
        <w:jc w:val="both"/>
        <w:rPr>
          <w:lang w:val="ru-RU"/>
        </w:rPr>
      </w:pPr>
    </w:p>
    <w:p w:rsidR="00813787" w:rsidRPr="00502F80" w:rsidRDefault="00813787" w:rsidP="00813787">
      <w:pPr>
        <w:jc w:val="both"/>
        <w:rPr>
          <w:rFonts w:ascii="Arial" w:hAnsi="Arial" w:cs="Arial"/>
          <w:bCs/>
          <w:iCs/>
          <w:lang w:val="ru-RU"/>
        </w:rPr>
      </w:pPr>
      <w:r w:rsidRPr="00502F80">
        <w:rPr>
          <w:rFonts w:ascii="Arial" w:hAnsi="Arial" w:cs="Arial"/>
          <w:b/>
          <w:i/>
          <w:iCs/>
          <w:lang w:val="ru-RU"/>
        </w:rPr>
        <w:t>4.</w:t>
      </w:r>
      <w:r w:rsidRPr="00502F80">
        <w:rPr>
          <w:rFonts w:ascii="Arial" w:hAnsi="Arial" w:cs="Arial"/>
          <w:b/>
          <w:bCs/>
          <w:i/>
          <w:iCs/>
          <w:lang w:val="ru-RU"/>
        </w:rPr>
        <w:t xml:space="preserve">  ПОНУДА СА ВАРИЈАНТАМА</w:t>
      </w:r>
    </w:p>
    <w:p w:rsidR="00813787" w:rsidRPr="00502F80" w:rsidRDefault="00813787" w:rsidP="00813787">
      <w:pPr>
        <w:jc w:val="both"/>
        <w:rPr>
          <w:rFonts w:ascii="Arial" w:hAnsi="Arial" w:cs="Arial"/>
          <w:bCs/>
          <w:iCs/>
          <w:lang w:val="ru-RU"/>
        </w:rPr>
      </w:pPr>
    </w:p>
    <w:p w:rsidR="00813787" w:rsidRPr="00502F80" w:rsidRDefault="00813787" w:rsidP="00813787">
      <w:pPr>
        <w:jc w:val="both"/>
        <w:rPr>
          <w:rFonts w:ascii="Arial" w:hAnsi="Arial" w:cs="Arial"/>
          <w:bCs/>
          <w:iCs/>
          <w:lang w:val="ru-RU"/>
        </w:rPr>
      </w:pPr>
      <w:r w:rsidRPr="00502F80">
        <w:rPr>
          <w:rFonts w:ascii="Arial" w:hAnsi="Arial" w:cs="Arial"/>
          <w:bCs/>
          <w:iCs/>
          <w:lang w:val="ru-RU"/>
        </w:rPr>
        <w:t>Подношење понуде са варијантама није дозвољено.</w:t>
      </w:r>
    </w:p>
    <w:p w:rsidR="00813787" w:rsidRDefault="00813787" w:rsidP="00813787">
      <w:pPr>
        <w:jc w:val="both"/>
        <w:rPr>
          <w:rFonts w:ascii="Arial" w:hAnsi="Arial" w:cs="Arial"/>
          <w:b/>
          <w:bCs/>
          <w:i/>
          <w:iCs/>
          <w:lang w:val="ru-RU"/>
        </w:rPr>
      </w:pPr>
    </w:p>
    <w:p w:rsidR="00BA1C5B" w:rsidRPr="00502F80" w:rsidRDefault="00BA1C5B" w:rsidP="00813787">
      <w:pPr>
        <w:jc w:val="both"/>
        <w:rPr>
          <w:rFonts w:ascii="Arial" w:hAnsi="Arial" w:cs="Arial"/>
          <w:b/>
          <w:bCs/>
          <w:i/>
          <w:iCs/>
          <w:lang w:val="ru-RU"/>
        </w:rPr>
      </w:pPr>
    </w:p>
    <w:p w:rsidR="00813787" w:rsidRPr="00502F80" w:rsidRDefault="00813787" w:rsidP="00813787">
      <w:pPr>
        <w:jc w:val="both"/>
        <w:rPr>
          <w:rFonts w:ascii="Arial" w:hAnsi="Arial" w:cs="Arial"/>
          <w:b/>
          <w:bCs/>
          <w:i/>
          <w:iCs/>
          <w:lang w:val="ru-RU"/>
        </w:rPr>
      </w:pPr>
      <w:r w:rsidRPr="00502F80">
        <w:rPr>
          <w:rFonts w:ascii="Arial" w:hAnsi="Arial" w:cs="Arial"/>
          <w:b/>
          <w:bCs/>
          <w:i/>
          <w:iCs/>
          <w:lang w:val="ru-RU"/>
        </w:rPr>
        <w:t>5. ИЗРАДА ПОНУДЕ</w:t>
      </w:r>
    </w:p>
    <w:p w:rsidR="00813787" w:rsidRPr="00502F80" w:rsidRDefault="00813787" w:rsidP="00813787">
      <w:pPr>
        <w:jc w:val="both"/>
        <w:rPr>
          <w:rFonts w:ascii="Arial" w:hAnsi="Arial" w:cs="Arial"/>
          <w:b/>
          <w:bCs/>
          <w:i/>
          <w:iCs/>
          <w:lang w:val="ru-RU"/>
        </w:rPr>
      </w:pPr>
    </w:p>
    <w:p w:rsidR="00813787" w:rsidRPr="00502F80" w:rsidRDefault="00813787" w:rsidP="00394F42">
      <w:pPr>
        <w:ind w:firstLine="720"/>
        <w:jc w:val="both"/>
        <w:rPr>
          <w:rFonts w:ascii="Arial" w:hAnsi="Arial" w:cs="Arial"/>
          <w:bCs/>
          <w:iCs/>
          <w:lang w:val="ru-RU"/>
        </w:rPr>
      </w:pPr>
      <w:r w:rsidRPr="00502F80">
        <w:rPr>
          <w:rFonts w:ascii="Arial" w:hAnsi="Arial" w:cs="Arial"/>
          <w:bCs/>
          <w:iCs/>
          <w:lang w:val="ru-RU"/>
        </w:rPr>
        <w:t>Понуде морају бити у целости израђене у складу са Законом о јавним набавкама, позивом за подношење понуда и конкурсном документацијом.</w:t>
      </w:r>
    </w:p>
    <w:p w:rsidR="00813787" w:rsidRPr="00502F80" w:rsidRDefault="00813787" w:rsidP="00394F42">
      <w:pPr>
        <w:ind w:firstLine="720"/>
        <w:jc w:val="both"/>
        <w:rPr>
          <w:rFonts w:ascii="Arial" w:hAnsi="Arial" w:cs="Arial"/>
          <w:bCs/>
          <w:iCs/>
          <w:lang w:val="ru-RU"/>
        </w:rPr>
      </w:pPr>
      <w:r w:rsidRPr="00502F80">
        <w:rPr>
          <w:rFonts w:ascii="Arial" w:hAnsi="Arial" w:cs="Arial"/>
          <w:bCs/>
          <w:iCs/>
          <w:lang w:val="ru-RU"/>
        </w:rPr>
        <w:t>Понуђач доставља понуду у писаном облику.</w:t>
      </w:r>
    </w:p>
    <w:p w:rsidR="00813787" w:rsidRPr="00502F80" w:rsidRDefault="00813787" w:rsidP="00394F42">
      <w:pPr>
        <w:ind w:firstLine="720"/>
        <w:jc w:val="both"/>
        <w:rPr>
          <w:rFonts w:ascii="Arial" w:hAnsi="Arial" w:cs="Arial"/>
          <w:bCs/>
          <w:iCs/>
          <w:lang w:val="ru-RU"/>
        </w:rPr>
      </w:pPr>
      <w:r w:rsidRPr="00502F80">
        <w:rPr>
          <w:rFonts w:ascii="Arial" w:hAnsi="Arial" w:cs="Arial"/>
          <w:bCs/>
          <w:iCs/>
          <w:lang w:val="ru-RU"/>
        </w:rPr>
        <w:t>Понуда се подноси на обрасцима садржаним у конкурсној документацији.</w:t>
      </w:r>
    </w:p>
    <w:p w:rsidR="00813787" w:rsidRPr="00502F80" w:rsidRDefault="00813787" w:rsidP="00394F42">
      <w:pPr>
        <w:ind w:firstLine="720"/>
        <w:jc w:val="both"/>
        <w:rPr>
          <w:rFonts w:ascii="Arial" w:hAnsi="Arial" w:cs="Arial"/>
          <w:bCs/>
          <w:iCs/>
          <w:lang w:val="ru-RU"/>
        </w:rPr>
      </w:pPr>
      <w:r w:rsidRPr="00502F80">
        <w:rPr>
          <w:rFonts w:ascii="Arial" w:hAnsi="Arial" w:cs="Arial"/>
          <w:bCs/>
          <w:iCs/>
          <w:lang w:val="ru-RU"/>
        </w:rPr>
        <w:t>Обрасце дате у конкурсној документацији, односно податке који су њихов саставни део, понуђачи попуњавају читко, а исте потписује овлашћено лице и оверава печатом.</w:t>
      </w:r>
    </w:p>
    <w:p w:rsidR="00813787" w:rsidRPr="00502F80" w:rsidRDefault="00813787" w:rsidP="00394F42">
      <w:pPr>
        <w:ind w:firstLine="720"/>
        <w:jc w:val="both"/>
        <w:rPr>
          <w:rFonts w:ascii="Arial" w:hAnsi="Arial" w:cs="Arial"/>
          <w:bCs/>
          <w:iCs/>
          <w:lang w:val="ru-RU"/>
        </w:rPr>
      </w:pPr>
      <w:r w:rsidRPr="00502F80">
        <w:rPr>
          <w:rFonts w:ascii="Arial" w:hAnsi="Arial" w:cs="Arial"/>
          <w:bCs/>
          <w:iCs/>
          <w:lang w:val="ru-RU"/>
        </w:rPr>
        <w:t>Потписивањем понуде Понуђач се изјашњава да је у потпуности разумео и прихватио све услове из конкурсне документације.</w:t>
      </w:r>
    </w:p>
    <w:p w:rsidR="00813787" w:rsidRPr="00502F80" w:rsidRDefault="00813787" w:rsidP="00394F42">
      <w:pPr>
        <w:ind w:firstLine="720"/>
        <w:jc w:val="both"/>
        <w:rPr>
          <w:rFonts w:ascii="Arial" w:hAnsi="Arial" w:cs="Arial"/>
          <w:bCs/>
          <w:iCs/>
          <w:lang w:val="ru-RU"/>
        </w:rPr>
      </w:pPr>
      <w:r w:rsidRPr="00502F80">
        <w:rPr>
          <w:rFonts w:ascii="Arial" w:hAnsi="Arial" w:cs="Arial"/>
          <w:bCs/>
          <w:iCs/>
          <w:lang w:val="ru-RU"/>
        </w:rPr>
        <w:t>Евентуалне грешке настале приликом попуњавања образаца из конкурсне документације и исправљене коректором или рукописом, морају бити оверене печатом и потписом одговорног лица.</w:t>
      </w:r>
    </w:p>
    <w:p w:rsidR="00813787" w:rsidRDefault="00813787" w:rsidP="00813787">
      <w:pPr>
        <w:jc w:val="both"/>
        <w:rPr>
          <w:lang w:val="ru-RU"/>
        </w:rPr>
      </w:pPr>
    </w:p>
    <w:p w:rsidR="00813787" w:rsidRPr="00502F80" w:rsidRDefault="00813787" w:rsidP="00813787">
      <w:pPr>
        <w:jc w:val="both"/>
        <w:rPr>
          <w:lang w:val="ru-RU"/>
        </w:rPr>
      </w:pPr>
    </w:p>
    <w:p w:rsidR="00813787" w:rsidRPr="00502F80" w:rsidRDefault="009502ED" w:rsidP="00813787">
      <w:pPr>
        <w:jc w:val="both"/>
        <w:rPr>
          <w:lang w:val="ru-RU"/>
        </w:rPr>
      </w:pPr>
      <w:r>
        <w:rPr>
          <w:rFonts w:ascii="Arial" w:hAnsi="Arial" w:cs="Arial"/>
          <w:b/>
          <w:bCs/>
          <w:i/>
          <w:iCs/>
          <w:lang w:val="ru-RU"/>
        </w:rPr>
        <w:t>6</w:t>
      </w:r>
      <w:r w:rsidR="00813787" w:rsidRPr="00502F80">
        <w:rPr>
          <w:rFonts w:ascii="Arial" w:hAnsi="Arial" w:cs="Arial"/>
          <w:b/>
          <w:bCs/>
          <w:i/>
          <w:iCs/>
          <w:lang w:val="ru-RU"/>
        </w:rPr>
        <w:t xml:space="preserve">. </w:t>
      </w:r>
      <w:r w:rsidR="00813787" w:rsidRPr="00502F80">
        <w:rPr>
          <w:rFonts w:ascii="Arial" w:hAnsi="Arial" w:cs="Arial"/>
          <w:b/>
          <w:i/>
          <w:iCs/>
          <w:lang w:val="ru-RU"/>
        </w:rPr>
        <w:t>НАЧИН ИЗМЕНЕ, ДОПУНЕ И ОПОЗИВА ПОНУДЕ</w:t>
      </w:r>
    </w:p>
    <w:p w:rsidR="00813787" w:rsidRPr="00502F80" w:rsidRDefault="00813787" w:rsidP="00813787">
      <w:pPr>
        <w:jc w:val="both"/>
        <w:rPr>
          <w:lang w:val="ru-RU"/>
        </w:rPr>
      </w:pPr>
    </w:p>
    <w:p w:rsidR="00813787" w:rsidRPr="00502F80" w:rsidRDefault="00813787" w:rsidP="00394F42">
      <w:pPr>
        <w:ind w:firstLine="720"/>
        <w:jc w:val="both"/>
        <w:rPr>
          <w:rFonts w:ascii="Arial" w:hAnsi="Arial" w:cs="Arial"/>
          <w:lang w:val="ru-RU"/>
        </w:rPr>
      </w:pPr>
      <w:r w:rsidRPr="00502F80">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813787" w:rsidRPr="00502F80" w:rsidRDefault="00813787" w:rsidP="00394F42">
      <w:pPr>
        <w:ind w:firstLine="720"/>
        <w:jc w:val="both"/>
        <w:rPr>
          <w:rFonts w:ascii="Arial" w:eastAsia="Times New Roman" w:hAnsi="Arial" w:cs="Arial"/>
          <w:bCs/>
          <w:iCs/>
          <w:lang w:val="ru-RU"/>
        </w:rPr>
      </w:pPr>
      <w:r w:rsidRPr="00502F80">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813787" w:rsidRPr="00502F80" w:rsidRDefault="00813787" w:rsidP="00394F42">
      <w:pPr>
        <w:ind w:firstLine="720"/>
        <w:jc w:val="both"/>
        <w:rPr>
          <w:rFonts w:ascii="Arial" w:hAnsi="Arial" w:cs="Arial"/>
          <w:lang w:val="ru-RU"/>
        </w:rPr>
      </w:pPr>
      <w:r w:rsidRPr="00502F80">
        <w:rPr>
          <w:rFonts w:ascii="Arial" w:hAnsi="Arial" w:cs="Arial"/>
          <w:lang w:val="ru-RU"/>
        </w:rPr>
        <w:t>По истеку рока за подношење понуда понуђач не може да повуче нити да мења своју понуду.</w:t>
      </w:r>
    </w:p>
    <w:p w:rsidR="00813787" w:rsidRDefault="00813787" w:rsidP="00813787">
      <w:pPr>
        <w:jc w:val="both"/>
        <w:rPr>
          <w:rFonts w:ascii="Arial" w:hAnsi="Arial" w:cs="Arial"/>
          <w:lang w:val="ru-RU"/>
        </w:rPr>
      </w:pPr>
    </w:p>
    <w:p w:rsidR="00813787" w:rsidRPr="00502F80" w:rsidRDefault="00813787" w:rsidP="00813787">
      <w:pPr>
        <w:jc w:val="both"/>
        <w:rPr>
          <w:rFonts w:ascii="Arial" w:hAnsi="Arial" w:cs="Arial"/>
          <w:lang w:val="ru-RU"/>
        </w:rPr>
      </w:pPr>
    </w:p>
    <w:p w:rsidR="00813787" w:rsidRPr="00502F80" w:rsidRDefault="009502ED" w:rsidP="00813787">
      <w:pPr>
        <w:jc w:val="both"/>
        <w:rPr>
          <w:rFonts w:ascii="Arial" w:hAnsi="Arial" w:cs="Arial"/>
          <w:b/>
          <w:bCs/>
          <w:i/>
          <w:lang w:val="ru-RU"/>
        </w:rPr>
      </w:pPr>
      <w:r>
        <w:rPr>
          <w:rFonts w:ascii="Arial" w:hAnsi="Arial" w:cs="Arial"/>
          <w:b/>
          <w:bCs/>
          <w:i/>
          <w:lang w:val="ru-RU"/>
        </w:rPr>
        <w:t>7</w:t>
      </w:r>
      <w:r w:rsidR="00813787" w:rsidRPr="00502F80">
        <w:rPr>
          <w:rFonts w:ascii="Arial" w:hAnsi="Arial" w:cs="Arial"/>
          <w:b/>
          <w:bCs/>
          <w:i/>
          <w:lang w:val="ru-RU"/>
        </w:rPr>
        <w:t>. ДОДАТНЕ ИНФОРМАЦИЈЕ ИЛИ ПОЈАШЊЕЊА У ВЕЗИ СА ПРИПРЕМАЊЕМ ПОНУДЕ</w:t>
      </w:r>
    </w:p>
    <w:p w:rsidR="00813787" w:rsidRPr="00502F80" w:rsidRDefault="00813787" w:rsidP="00813787">
      <w:pPr>
        <w:jc w:val="both"/>
        <w:rPr>
          <w:rFonts w:ascii="Arial" w:hAnsi="Arial" w:cs="Arial"/>
          <w:b/>
          <w:bCs/>
          <w:lang w:val="ru-RU"/>
        </w:rPr>
      </w:pPr>
    </w:p>
    <w:p w:rsidR="00813787" w:rsidRPr="00502F80" w:rsidRDefault="00813787" w:rsidP="00394F42">
      <w:pPr>
        <w:ind w:firstLine="720"/>
        <w:jc w:val="both"/>
        <w:rPr>
          <w:rFonts w:ascii="Arial" w:hAnsi="Arial" w:cs="Arial"/>
          <w:lang w:val="ru-RU"/>
        </w:rPr>
      </w:pPr>
      <w:r w:rsidRPr="00502F80">
        <w:rPr>
          <w:rFonts w:ascii="Arial" w:hAnsi="Arial" w:cs="Arial"/>
          <w:lang w:val="ru-RU"/>
        </w:rPr>
        <w:t xml:space="preserve">Заинтересовано лице може, у писаном </w:t>
      </w:r>
      <w:r w:rsidRPr="00502F80">
        <w:rPr>
          <w:rFonts w:ascii="Arial" w:hAnsi="Arial" w:cs="Arial"/>
          <w:color w:val="auto"/>
          <w:lang w:val="ru-RU"/>
        </w:rPr>
        <w:t>облику путем</w:t>
      </w:r>
      <w:r w:rsidRPr="00502F80">
        <w:rPr>
          <w:rFonts w:ascii="Arial" w:hAnsi="Arial" w:cs="Arial"/>
          <w:i/>
          <w:color w:val="auto"/>
          <w:lang w:val="ru-RU"/>
        </w:rPr>
        <w:t xml:space="preserve"> </w:t>
      </w:r>
      <w:r w:rsidRPr="00502F80">
        <w:rPr>
          <w:rFonts w:ascii="Arial" w:hAnsi="Arial" w:cs="Arial"/>
          <w:color w:val="auto"/>
          <w:lang w:val="ru-RU"/>
        </w:rPr>
        <w:t>електронске поште</w:t>
      </w:r>
      <w:r w:rsidRPr="00034E64">
        <w:rPr>
          <w:rFonts w:ascii="Arial" w:hAnsi="Arial" w:cs="Arial"/>
          <w:color w:val="auto"/>
          <w:lang w:val="sr-Cyrl-CS"/>
        </w:rPr>
        <w:t xml:space="preserve"> на </w:t>
      </w:r>
      <w:r w:rsidRPr="00034E64">
        <w:rPr>
          <w:rFonts w:ascii="Arial" w:hAnsi="Arial" w:cs="Arial"/>
          <w:iCs/>
          <w:color w:val="auto"/>
        </w:rPr>
        <w:t>e</w:t>
      </w:r>
      <w:r w:rsidRPr="00034E64">
        <w:rPr>
          <w:rFonts w:ascii="Arial" w:hAnsi="Arial" w:cs="Arial"/>
          <w:iCs/>
          <w:color w:val="auto"/>
          <w:lang w:val="ru-RU"/>
        </w:rPr>
        <w:t>-</w:t>
      </w:r>
      <w:r w:rsidRPr="00034E64">
        <w:rPr>
          <w:rFonts w:ascii="Arial" w:hAnsi="Arial" w:cs="Arial"/>
          <w:iCs/>
          <w:color w:val="auto"/>
        </w:rPr>
        <w:t>mail</w:t>
      </w:r>
      <w:r w:rsidRPr="00502F80">
        <w:rPr>
          <w:rFonts w:ascii="Arial" w:eastAsia="Times New Roman" w:hAnsi="Arial" w:cs="Arial"/>
          <w:b/>
          <w:bCs/>
          <w:lang w:val="ru-RU"/>
        </w:rPr>
        <w:t xml:space="preserve"> </w:t>
      </w:r>
      <w:r w:rsidRPr="00502F80">
        <w:rPr>
          <w:rFonts w:ascii="Arial" w:eastAsia="Times New Roman" w:hAnsi="Arial" w:cs="Arial"/>
          <w:bCs/>
          <w:lang w:val="ru-RU"/>
        </w:rPr>
        <w:t>Наручиоца</w:t>
      </w:r>
      <w:r w:rsidRPr="00502F80">
        <w:rPr>
          <w:rFonts w:ascii="Arial" w:eastAsia="Times New Roman" w:hAnsi="Arial" w:cs="Arial"/>
          <w:b/>
          <w:bCs/>
          <w:lang w:val="ru-RU"/>
        </w:rPr>
        <w:t xml:space="preserve"> </w:t>
      </w:r>
      <w:r w:rsidRPr="00502F80">
        <w:rPr>
          <w:rFonts w:ascii="Arial" w:hAnsi="Arial" w:cs="Arial"/>
          <w:lang w:val="ru-RU"/>
        </w:rPr>
        <w:t xml:space="preserve">тражити додатне информације или појашњења у вези са припремањем понуде, најкасније 5 дана пре истека рока за подношење понуде. </w:t>
      </w:r>
    </w:p>
    <w:p w:rsidR="00813787" w:rsidRPr="00502F80" w:rsidRDefault="00813787" w:rsidP="00394F42">
      <w:pPr>
        <w:ind w:firstLine="720"/>
        <w:jc w:val="both"/>
        <w:rPr>
          <w:rFonts w:ascii="Arial" w:hAnsi="Arial" w:cs="Arial"/>
          <w:lang w:val="ru-RU"/>
        </w:rPr>
      </w:pPr>
      <w:r w:rsidRPr="00502F80">
        <w:rPr>
          <w:rFonts w:ascii="Arial" w:hAnsi="Arial" w:cs="Arial"/>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813787" w:rsidRPr="00502F80" w:rsidRDefault="00813787" w:rsidP="00394F42">
      <w:pPr>
        <w:ind w:firstLine="720"/>
        <w:jc w:val="both"/>
        <w:rPr>
          <w:rFonts w:ascii="Arial" w:hAnsi="Arial" w:cs="Arial"/>
          <w:lang w:val="ru-RU"/>
        </w:rPr>
      </w:pPr>
      <w:r w:rsidRPr="00502F80">
        <w:rPr>
          <w:rFonts w:ascii="Arial" w:hAnsi="Arial" w:cs="Arial"/>
          <w:lang w:val="ru-RU"/>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Pr="00502F80">
        <w:rPr>
          <w:rFonts w:ascii="Arial" w:eastAsia="Times New Roman" w:hAnsi="Arial" w:cs="Arial"/>
          <w:b/>
          <w:bCs/>
          <w:lang w:val="ru-RU"/>
        </w:rPr>
        <w:t xml:space="preserve"> ЈН број </w:t>
      </w:r>
      <w:r w:rsidR="00B75DA6">
        <w:rPr>
          <w:rFonts w:ascii="Arial" w:eastAsia="Times New Roman" w:hAnsi="Arial" w:cs="Arial"/>
          <w:b/>
          <w:bCs/>
          <w:lang/>
        </w:rPr>
        <w:t>04-37-1</w:t>
      </w:r>
      <w:r w:rsidR="00A4171A">
        <w:rPr>
          <w:rFonts w:ascii="Arial" w:eastAsia="Times New Roman" w:hAnsi="Arial" w:cs="Arial"/>
          <w:b/>
          <w:bCs/>
          <w:lang/>
        </w:rPr>
        <w:t>2</w:t>
      </w:r>
      <w:r>
        <w:rPr>
          <w:rFonts w:ascii="Arial" w:eastAsia="Times New Roman" w:hAnsi="Arial" w:cs="Arial"/>
          <w:b/>
          <w:bCs/>
        </w:rPr>
        <w:t>/20</w:t>
      </w:r>
      <w:r w:rsidR="00B75DA6">
        <w:rPr>
          <w:rFonts w:ascii="Arial" w:eastAsia="Times New Roman" w:hAnsi="Arial" w:cs="Arial"/>
          <w:b/>
          <w:bCs/>
        </w:rPr>
        <w:t>1</w:t>
      </w:r>
      <w:r w:rsidR="007D0DB3">
        <w:rPr>
          <w:rFonts w:ascii="Arial" w:eastAsia="Times New Roman" w:hAnsi="Arial" w:cs="Arial"/>
          <w:b/>
          <w:bCs/>
          <w:lang/>
        </w:rPr>
        <w:t>6</w:t>
      </w:r>
      <w:r w:rsidRPr="00502F80">
        <w:rPr>
          <w:rFonts w:ascii="Arial" w:eastAsia="Times New Roman" w:hAnsi="Arial" w:cs="Arial"/>
          <w:b/>
          <w:bCs/>
          <w:lang w:val="ru-RU"/>
        </w:rPr>
        <w:t>.</w:t>
      </w:r>
    </w:p>
    <w:p w:rsidR="00813787" w:rsidRPr="00502F80" w:rsidRDefault="00813787" w:rsidP="00394F42">
      <w:pPr>
        <w:ind w:firstLine="720"/>
        <w:jc w:val="both"/>
        <w:rPr>
          <w:rFonts w:ascii="Arial" w:hAnsi="Arial" w:cs="Arial"/>
          <w:lang w:val="ru-RU"/>
        </w:rPr>
      </w:pPr>
      <w:r w:rsidRPr="00502F80">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13787" w:rsidRPr="00502F80" w:rsidRDefault="00813787" w:rsidP="00394F42">
      <w:pPr>
        <w:ind w:firstLine="720"/>
        <w:jc w:val="both"/>
        <w:rPr>
          <w:rFonts w:ascii="Arial" w:hAnsi="Arial" w:cs="Arial"/>
          <w:lang w:val="ru-RU"/>
        </w:rPr>
      </w:pPr>
      <w:r w:rsidRPr="00502F80">
        <w:rPr>
          <w:rFonts w:ascii="Arial" w:hAnsi="Arial" w:cs="Arial"/>
          <w:lang w:val="ru-RU"/>
        </w:rPr>
        <w:t>По истеку рока предвиђеног за подношење понуда н</w:t>
      </w:r>
      <w:r>
        <w:rPr>
          <w:rFonts w:ascii="Arial" w:hAnsi="Arial" w:cs="Arial"/>
          <w:lang w:val="sr-Cyrl-CS"/>
        </w:rPr>
        <w:t>а</w:t>
      </w:r>
      <w:r w:rsidRPr="00502F80">
        <w:rPr>
          <w:rFonts w:ascii="Arial" w:hAnsi="Arial" w:cs="Arial"/>
          <w:lang w:val="ru-RU"/>
        </w:rPr>
        <w:t xml:space="preserve">ручилац не може да мења нити да допуњује конкурсну документацију. </w:t>
      </w:r>
    </w:p>
    <w:p w:rsidR="00813787" w:rsidRPr="00502F80" w:rsidRDefault="00813787" w:rsidP="00394F42">
      <w:pPr>
        <w:ind w:firstLine="720"/>
        <w:jc w:val="both"/>
        <w:rPr>
          <w:rFonts w:ascii="Arial" w:hAnsi="Arial" w:cs="Arial"/>
          <w:bCs/>
          <w:color w:val="auto"/>
          <w:lang w:val="ru-RU"/>
        </w:rPr>
      </w:pPr>
      <w:r w:rsidRPr="00502F80">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813787" w:rsidRPr="00502F80" w:rsidRDefault="00813787" w:rsidP="00813787">
      <w:pPr>
        <w:jc w:val="both"/>
        <w:rPr>
          <w:rFonts w:ascii="Arial" w:hAnsi="Arial" w:cs="Arial"/>
          <w:lang w:val="ru-RU"/>
        </w:rPr>
      </w:pPr>
      <w:r w:rsidRPr="00502F80">
        <w:rPr>
          <w:rFonts w:ascii="Arial" w:hAnsi="Arial" w:cs="Arial"/>
          <w:bCs/>
          <w:color w:val="auto"/>
          <w:lang w:val="ru-RU"/>
        </w:rPr>
        <w:t>Комуникација у поступку јавне набавке врши се искључиво на начин одређен чланом 20. Закона.</w:t>
      </w:r>
    </w:p>
    <w:p w:rsidR="00813787" w:rsidRDefault="00813787" w:rsidP="00813787">
      <w:pPr>
        <w:jc w:val="both"/>
        <w:rPr>
          <w:rFonts w:ascii="Arial" w:hAnsi="Arial" w:cs="Arial"/>
          <w:b/>
          <w:i/>
          <w:iCs/>
          <w:lang w:val="ru-RU"/>
        </w:rPr>
      </w:pPr>
    </w:p>
    <w:p w:rsidR="00813787" w:rsidRPr="00502F80" w:rsidRDefault="00813787" w:rsidP="00813787">
      <w:pPr>
        <w:jc w:val="both"/>
        <w:rPr>
          <w:rFonts w:ascii="Arial" w:hAnsi="Arial" w:cs="Arial"/>
          <w:b/>
          <w:i/>
          <w:iCs/>
          <w:lang w:val="ru-RU"/>
        </w:rPr>
      </w:pPr>
    </w:p>
    <w:p w:rsidR="00813787" w:rsidRPr="00502F80" w:rsidRDefault="009502ED" w:rsidP="00813787">
      <w:pPr>
        <w:jc w:val="both"/>
        <w:rPr>
          <w:lang w:val="ru-RU"/>
        </w:rPr>
      </w:pPr>
      <w:r>
        <w:rPr>
          <w:rFonts w:ascii="Arial" w:hAnsi="Arial" w:cs="Arial"/>
          <w:b/>
          <w:bCs/>
          <w:i/>
          <w:iCs/>
          <w:lang w:val="ru-RU"/>
        </w:rPr>
        <w:t>8</w:t>
      </w:r>
      <w:r w:rsidR="00813787" w:rsidRPr="00502F80">
        <w:rPr>
          <w:rFonts w:ascii="Arial" w:hAnsi="Arial" w:cs="Arial"/>
          <w:b/>
          <w:bCs/>
          <w:i/>
          <w:iCs/>
          <w:lang w:val="ru-RU"/>
        </w:rPr>
        <w:t xml:space="preserve">. УЧЕСТВОВАЊЕ У ЗАЈЕДНИЧКОЈ ПОНУДИ ИЛИ КАО ПОДИЗВОЂАЧ </w:t>
      </w:r>
    </w:p>
    <w:p w:rsidR="00813787" w:rsidRPr="00502F80" w:rsidRDefault="00813787" w:rsidP="00813787">
      <w:pPr>
        <w:jc w:val="both"/>
        <w:rPr>
          <w:lang w:val="ru-RU"/>
        </w:rPr>
      </w:pPr>
    </w:p>
    <w:p w:rsidR="00813787" w:rsidRPr="00502F80" w:rsidRDefault="00813787" w:rsidP="00394F42">
      <w:pPr>
        <w:ind w:firstLine="720"/>
        <w:jc w:val="both"/>
        <w:rPr>
          <w:rFonts w:ascii="Arial" w:hAnsi="Arial" w:cs="Arial"/>
          <w:iCs/>
          <w:lang w:val="ru-RU"/>
        </w:rPr>
      </w:pPr>
      <w:r w:rsidRPr="00502F80">
        <w:rPr>
          <w:rFonts w:ascii="Arial" w:hAnsi="Arial" w:cs="Arial"/>
          <w:bCs/>
          <w:iCs/>
          <w:lang w:val="ru-RU"/>
        </w:rPr>
        <w:t>Понуђач може да поднесе само једну понуду.</w:t>
      </w:r>
      <w:r w:rsidRPr="00502F80">
        <w:rPr>
          <w:rFonts w:ascii="Arial" w:hAnsi="Arial" w:cs="Arial"/>
          <w:i/>
          <w:iCs/>
          <w:lang w:val="ru-RU"/>
        </w:rPr>
        <w:t xml:space="preserve"> </w:t>
      </w:r>
    </w:p>
    <w:p w:rsidR="00813787" w:rsidRPr="00502F80" w:rsidRDefault="00813787" w:rsidP="00394F42">
      <w:pPr>
        <w:ind w:firstLine="720"/>
        <w:jc w:val="both"/>
        <w:rPr>
          <w:rFonts w:ascii="Arial" w:hAnsi="Arial" w:cs="Arial"/>
          <w:iCs/>
          <w:lang w:val="ru-RU"/>
        </w:rPr>
      </w:pPr>
      <w:r w:rsidRPr="00502F80">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13787" w:rsidRDefault="00813787" w:rsidP="00813787">
      <w:pPr>
        <w:jc w:val="both"/>
        <w:rPr>
          <w:rFonts w:ascii="Arial" w:hAnsi="Arial" w:cs="Arial"/>
          <w:i/>
          <w:iCs/>
          <w:color w:val="FF0000"/>
          <w:lang w:val="ru-RU"/>
        </w:rPr>
      </w:pPr>
    </w:p>
    <w:p w:rsidR="00813787" w:rsidRPr="00502F80" w:rsidRDefault="00813787" w:rsidP="00813787">
      <w:pPr>
        <w:jc w:val="both"/>
        <w:rPr>
          <w:rFonts w:ascii="Arial" w:hAnsi="Arial" w:cs="Arial"/>
          <w:i/>
          <w:iCs/>
          <w:color w:val="FF0000"/>
          <w:lang w:val="ru-RU"/>
        </w:rPr>
      </w:pPr>
    </w:p>
    <w:p w:rsidR="00813787" w:rsidRPr="00502F80" w:rsidRDefault="009502ED" w:rsidP="00813787">
      <w:pPr>
        <w:jc w:val="both"/>
        <w:rPr>
          <w:rFonts w:ascii="Arial" w:hAnsi="Arial" w:cs="Arial"/>
          <w:iCs/>
          <w:lang w:val="ru-RU"/>
        </w:rPr>
      </w:pPr>
      <w:r>
        <w:rPr>
          <w:rFonts w:ascii="Arial" w:hAnsi="Arial" w:cs="Arial"/>
          <w:b/>
          <w:bCs/>
          <w:i/>
          <w:iCs/>
          <w:lang w:val="ru-RU"/>
        </w:rPr>
        <w:t>9</w:t>
      </w:r>
      <w:r w:rsidR="00813787" w:rsidRPr="00502F80">
        <w:rPr>
          <w:rFonts w:ascii="Arial" w:hAnsi="Arial" w:cs="Arial"/>
          <w:b/>
          <w:bCs/>
          <w:i/>
          <w:iCs/>
          <w:lang w:val="ru-RU"/>
        </w:rPr>
        <w:t>. ПОНУДА СА ПОДИЗВОЂАЧЕМ</w:t>
      </w:r>
    </w:p>
    <w:p w:rsidR="00813787" w:rsidRPr="00502F80" w:rsidRDefault="00813787" w:rsidP="00813787">
      <w:pPr>
        <w:jc w:val="both"/>
        <w:rPr>
          <w:rFonts w:ascii="Arial" w:hAnsi="Arial" w:cs="Arial"/>
          <w:iCs/>
          <w:lang w:val="ru-RU"/>
        </w:rPr>
      </w:pPr>
    </w:p>
    <w:p w:rsidR="00813787" w:rsidRPr="00502F80" w:rsidRDefault="00813787" w:rsidP="00394F42">
      <w:pPr>
        <w:ind w:firstLine="720"/>
        <w:jc w:val="both"/>
        <w:rPr>
          <w:rFonts w:ascii="Arial" w:hAnsi="Arial" w:cs="Arial"/>
          <w:iCs/>
          <w:lang w:val="ru-RU"/>
        </w:rPr>
      </w:pPr>
      <w:r w:rsidRPr="00502F80">
        <w:rPr>
          <w:rFonts w:ascii="Arial" w:hAnsi="Arial" w:cs="Arial"/>
          <w:iCs/>
          <w:lang w:val="ru-RU"/>
        </w:rPr>
        <w:t>Уколико понуђач подноси понуду са подизвођачем дужан је да у Обрасцу понуде</w:t>
      </w:r>
      <w:r>
        <w:rPr>
          <w:rFonts w:ascii="Arial" w:hAnsi="Arial" w:cs="Arial"/>
          <w:iCs/>
          <w:lang w:val="sr-Cyrl-CS"/>
        </w:rPr>
        <w:t xml:space="preserve"> </w:t>
      </w:r>
      <w:r w:rsidRPr="00502F80">
        <w:rPr>
          <w:rFonts w:ascii="Arial" w:hAnsi="Arial" w:cs="Arial"/>
          <w:iCs/>
          <w:lang w:val="ru-RU"/>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13787" w:rsidRPr="00502F80" w:rsidRDefault="00813787" w:rsidP="00394F42">
      <w:pPr>
        <w:ind w:firstLine="720"/>
        <w:jc w:val="both"/>
        <w:rPr>
          <w:rFonts w:ascii="Arial" w:hAnsi="Arial" w:cs="Arial"/>
          <w:iCs/>
          <w:lang w:val="ru-RU"/>
        </w:rPr>
      </w:pPr>
      <w:r w:rsidRPr="00502F80">
        <w:rPr>
          <w:rFonts w:ascii="Arial" w:hAnsi="Arial" w:cs="Arial"/>
          <w:iCs/>
          <w:lang w:val="ru-RU"/>
        </w:rPr>
        <w:t xml:space="preserve">Понуђач </w:t>
      </w:r>
      <w:r w:rsidRPr="00502F80">
        <w:rPr>
          <w:rFonts w:ascii="Arial" w:hAnsi="Arial" w:cs="Arial"/>
          <w:iCs/>
          <w:color w:val="auto"/>
          <w:lang w:val="ru-RU"/>
        </w:rPr>
        <w:t>у Обрасцу понуде</w:t>
      </w:r>
      <w:r w:rsidRPr="00502F80">
        <w:rPr>
          <w:rFonts w:ascii="Arial" w:hAnsi="Arial" w:cs="Arial"/>
          <w:i/>
          <w:iCs/>
          <w:color w:val="FF0000"/>
          <w:lang w:val="ru-RU"/>
        </w:rPr>
        <w:t xml:space="preserve"> </w:t>
      </w:r>
      <w:r w:rsidRPr="00502F80">
        <w:rPr>
          <w:rFonts w:ascii="Arial" w:hAnsi="Arial" w:cs="Arial"/>
          <w:iCs/>
          <w:color w:val="auto"/>
          <w:lang w:val="ru-RU"/>
        </w:rPr>
        <w:t xml:space="preserve">наводи </w:t>
      </w:r>
      <w:r w:rsidRPr="00502F80">
        <w:rPr>
          <w:rFonts w:ascii="Arial" w:hAnsi="Arial" w:cs="Arial"/>
          <w:iCs/>
          <w:lang w:val="ru-RU"/>
        </w:rPr>
        <w:t xml:space="preserve">назив и седиште подизвођача, уколико ће делимично извршење набавке поверити подизвођачу. </w:t>
      </w:r>
    </w:p>
    <w:p w:rsidR="00813787" w:rsidRPr="00502F80" w:rsidRDefault="00813787" w:rsidP="00394F42">
      <w:pPr>
        <w:ind w:firstLine="720"/>
        <w:jc w:val="both"/>
        <w:rPr>
          <w:rFonts w:ascii="Arial" w:eastAsia="Times New Roman" w:hAnsi="Arial" w:cs="Arial"/>
          <w:bCs/>
          <w:lang w:val="ru-RU"/>
        </w:rPr>
      </w:pPr>
      <w:r w:rsidRPr="00502F80">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02F80">
        <w:rPr>
          <w:rFonts w:eastAsia="Times New Roman"/>
          <w:bCs/>
          <w:lang w:val="ru-RU"/>
        </w:rPr>
        <w:t xml:space="preserve"> </w:t>
      </w:r>
    </w:p>
    <w:p w:rsidR="00813787" w:rsidRDefault="00813787" w:rsidP="00394F42">
      <w:pPr>
        <w:ind w:firstLine="720"/>
        <w:jc w:val="both"/>
        <w:rPr>
          <w:rFonts w:ascii="Arial" w:eastAsia="Times New Roman" w:hAnsi="Arial" w:cs="Arial"/>
          <w:bCs/>
        </w:rPr>
      </w:pPr>
      <w:r w:rsidRPr="00502F80">
        <w:rPr>
          <w:rFonts w:ascii="Arial" w:eastAsia="Times New Roman" w:hAnsi="Arial" w:cs="Arial"/>
          <w:bCs/>
          <w:lang w:val="ru-RU"/>
        </w:rPr>
        <w:t>Понуђач је дужан да за подизвођаче достави доказе о испуњености услова, у складу са упутством как</w:t>
      </w:r>
      <w:r>
        <w:rPr>
          <w:rFonts w:ascii="Arial" w:eastAsia="Times New Roman" w:hAnsi="Arial" w:cs="Arial"/>
          <w:bCs/>
          <w:lang w:val="ru-RU"/>
        </w:rPr>
        <w:t>о се доказује испуњеност услова</w:t>
      </w:r>
      <w:r>
        <w:rPr>
          <w:rFonts w:ascii="Arial" w:eastAsia="Times New Roman" w:hAnsi="Arial" w:cs="Arial"/>
          <w:bCs/>
        </w:rPr>
        <w:t>.</w:t>
      </w:r>
    </w:p>
    <w:p w:rsidR="00813787" w:rsidRPr="00502F80" w:rsidRDefault="00813787" w:rsidP="00394F42">
      <w:pPr>
        <w:ind w:firstLine="720"/>
        <w:jc w:val="both"/>
        <w:rPr>
          <w:rFonts w:ascii="Arial" w:hAnsi="Arial" w:cs="Arial"/>
          <w:iCs/>
          <w:lang w:val="ru-RU"/>
        </w:rPr>
      </w:pPr>
      <w:r w:rsidRPr="00502F80">
        <w:rPr>
          <w:rFonts w:ascii="Arial" w:hAnsi="Arial" w:cs="Arial"/>
          <w:iCs/>
          <w:lang w:val="ru-RU"/>
        </w:rPr>
        <w:t xml:space="preserve">Понуђач у потпуности одговара </w:t>
      </w:r>
      <w:r>
        <w:rPr>
          <w:rFonts w:ascii="Arial" w:hAnsi="Arial" w:cs="Arial"/>
          <w:iCs/>
        </w:rPr>
        <w:t>Н</w:t>
      </w:r>
      <w:r w:rsidRPr="00502F80">
        <w:rPr>
          <w:rFonts w:ascii="Arial" w:hAnsi="Arial" w:cs="Arial"/>
          <w:iCs/>
          <w:lang w:val="ru-RU"/>
        </w:rPr>
        <w:t xml:space="preserve">аручиоцу за извршење обавеза из поступка јавне набавке, односно извршење уговорних обавеза, без обзира на број подизвођача. </w:t>
      </w:r>
    </w:p>
    <w:p w:rsidR="00813787" w:rsidRPr="00502F80" w:rsidRDefault="00813787" w:rsidP="00394F42">
      <w:pPr>
        <w:ind w:firstLine="720"/>
        <w:jc w:val="both"/>
        <w:rPr>
          <w:rFonts w:ascii="Arial" w:hAnsi="Arial" w:cs="Arial"/>
          <w:lang w:val="ru-RU"/>
        </w:rPr>
      </w:pPr>
      <w:r w:rsidRPr="00502F80">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813787" w:rsidRPr="00502F80" w:rsidRDefault="00813787" w:rsidP="00813787">
      <w:pPr>
        <w:jc w:val="both"/>
        <w:rPr>
          <w:rFonts w:ascii="Arial" w:hAnsi="Arial" w:cs="Arial"/>
          <w:color w:val="FF0000"/>
          <w:lang w:val="ru-RU"/>
        </w:rPr>
      </w:pPr>
    </w:p>
    <w:p w:rsidR="00813787" w:rsidRPr="00502F80" w:rsidRDefault="00813787" w:rsidP="00813787">
      <w:pPr>
        <w:jc w:val="both"/>
        <w:rPr>
          <w:rFonts w:ascii="Arial" w:hAnsi="Arial" w:cs="Arial"/>
          <w:b/>
          <w:i/>
          <w:color w:val="auto"/>
          <w:lang w:val="ru-RU"/>
        </w:rPr>
      </w:pPr>
    </w:p>
    <w:p w:rsidR="00813787" w:rsidRPr="00502F80" w:rsidRDefault="006019D3" w:rsidP="00813787">
      <w:pPr>
        <w:jc w:val="both"/>
        <w:rPr>
          <w:rFonts w:ascii="Arial" w:hAnsi="Arial" w:cs="Arial"/>
          <w:lang w:val="ru-RU"/>
        </w:rPr>
      </w:pPr>
      <w:r>
        <w:rPr>
          <w:rFonts w:ascii="Arial" w:hAnsi="Arial" w:cs="Arial"/>
          <w:b/>
          <w:i/>
          <w:lang w:val="ru-RU"/>
        </w:rPr>
        <w:t>10</w:t>
      </w:r>
      <w:r w:rsidR="00813787" w:rsidRPr="00502F80">
        <w:rPr>
          <w:rFonts w:ascii="Arial" w:hAnsi="Arial" w:cs="Arial"/>
          <w:b/>
          <w:i/>
          <w:lang w:val="ru-RU"/>
        </w:rPr>
        <w:t>. ЗАЈЕДНИЧКА ПОНУДА</w:t>
      </w:r>
    </w:p>
    <w:p w:rsidR="00813787" w:rsidRPr="00502F80" w:rsidRDefault="00813787" w:rsidP="00813787">
      <w:pPr>
        <w:jc w:val="both"/>
        <w:rPr>
          <w:rFonts w:ascii="Arial" w:hAnsi="Arial" w:cs="Arial"/>
          <w:lang w:val="ru-RU"/>
        </w:rPr>
      </w:pPr>
    </w:p>
    <w:p w:rsidR="00813787" w:rsidRPr="00502F80" w:rsidRDefault="00813787" w:rsidP="00394F42">
      <w:pPr>
        <w:ind w:firstLine="720"/>
        <w:jc w:val="both"/>
        <w:rPr>
          <w:rFonts w:ascii="Arial" w:hAnsi="Arial" w:cs="Arial"/>
          <w:lang w:val="ru-RU"/>
        </w:rPr>
      </w:pPr>
      <w:r w:rsidRPr="00502F80">
        <w:rPr>
          <w:rFonts w:ascii="Arial" w:hAnsi="Arial" w:cs="Arial"/>
          <w:lang w:val="ru-RU"/>
        </w:rPr>
        <w:t>Понуду може поднети група понуђача.</w:t>
      </w:r>
    </w:p>
    <w:p w:rsidR="00813787" w:rsidRPr="00502F80" w:rsidRDefault="00813787" w:rsidP="007D0DB3">
      <w:pPr>
        <w:ind w:firstLine="720"/>
        <w:jc w:val="both"/>
        <w:rPr>
          <w:rFonts w:ascii="Arial" w:hAnsi="Arial" w:cs="Arial"/>
          <w:lang w:val="ru-RU"/>
        </w:rPr>
      </w:pPr>
      <w:r w:rsidRPr="00502F80">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502F80">
        <w:rPr>
          <w:rFonts w:ascii="Arial" w:hAnsi="Arial" w:cs="Arial"/>
          <w:lang w:val="ru-RU"/>
        </w:rPr>
        <w:t xml:space="preserve"> 4. тач</w:t>
      </w:r>
      <w:r>
        <w:rPr>
          <w:rFonts w:ascii="Arial" w:hAnsi="Arial" w:cs="Arial"/>
          <w:lang w:val="sr-Cyrl-CS"/>
        </w:rPr>
        <w:t>.</w:t>
      </w:r>
      <w:r w:rsidRPr="00502F80">
        <w:rPr>
          <w:rFonts w:ascii="Arial" w:hAnsi="Arial" w:cs="Arial"/>
          <w:lang w:val="ru-RU"/>
        </w:rPr>
        <w:t xml:space="preserve"> 1</w:t>
      </w:r>
      <w:r>
        <w:rPr>
          <w:rFonts w:ascii="Arial" w:hAnsi="Arial" w:cs="Arial"/>
          <w:lang w:val="sr-Cyrl-CS"/>
        </w:rPr>
        <w:t>)</w:t>
      </w:r>
      <w:r w:rsidR="00D97113">
        <w:rPr>
          <w:rFonts w:ascii="Arial" w:hAnsi="Arial" w:cs="Arial"/>
          <w:lang w:val="ru-RU"/>
        </w:rPr>
        <w:t xml:space="preserve"> до 2</w:t>
      </w:r>
      <w:r>
        <w:rPr>
          <w:rFonts w:ascii="Arial" w:hAnsi="Arial" w:cs="Arial"/>
          <w:lang w:val="sr-Cyrl-CS"/>
        </w:rPr>
        <w:t>)</w:t>
      </w:r>
      <w:r w:rsidRPr="00502F80">
        <w:rPr>
          <w:rFonts w:ascii="Arial" w:hAnsi="Arial" w:cs="Arial"/>
          <w:lang w:val="ru-RU"/>
        </w:rPr>
        <w:t xml:space="preserve"> Закона и то податке о: </w:t>
      </w:r>
    </w:p>
    <w:p w:rsidR="00813787" w:rsidRDefault="00813787" w:rsidP="00813787">
      <w:pPr>
        <w:numPr>
          <w:ilvl w:val="0"/>
          <w:numId w:val="6"/>
        </w:numPr>
        <w:jc w:val="both"/>
        <w:rPr>
          <w:rFonts w:ascii="Arial" w:hAnsi="Arial" w:cs="Arial"/>
          <w:lang w:val="ru-RU"/>
        </w:rPr>
      </w:pPr>
      <w:r w:rsidRPr="00502F80">
        <w:rPr>
          <w:rFonts w:ascii="Arial" w:hAnsi="Arial" w:cs="Arial"/>
          <w:lang w:val="ru-RU"/>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D97113" w:rsidRPr="00502F80" w:rsidRDefault="00D97113" w:rsidP="00813787">
      <w:pPr>
        <w:numPr>
          <w:ilvl w:val="0"/>
          <w:numId w:val="6"/>
        </w:numPr>
        <w:jc w:val="both"/>
        <w:rPr>
          <w:rFonts w:ascii="Arial" w:hAnsi="Arial" w:cs="Arial"/>
          <w:lang w:val="ru-RU"/>
        </w:rPr>
      </w:pPr>
      <w:r>
        <w:rPr>
          <w:rFonts w:ascii="Arial" w:hAnsi="Arial" w:cs="Arial"/>
          <w:lang w:val="ru-RU"/>
        </w:rPr>
        <w:t>опис послова сваког од понуђача из групе понуђача у извршењу уговора.</w:t>
      </w:r>
    </w:p>
    <w:p w:rsidR="00813787" w:rsidRPr="00502F80" w:rsidRDefault="00813787" w:rsidP="00813787">
      <w:pPr>
        <w:jc w:val="both"/>
        <w:rPr>
          <w:rFonts w:ascii="Arial" w:hAnsi="Arial" w:cs="Arial"/>
          <w:b/>
          <w:bCs/>
          <w:i/>
          <w:iCs/>
          <w:lang w:val="ru-RU"/>
        </w:rPr>
      </w:pPr>
    </w:p>
    <w:p w:rsidR="00813787" w:rsidRPr="00502F80" w:rsidRDefault="00813787" w:rsidP="00813787">
      <w:pPr>
        <w:jc w:val="both"/>
        <w:rPr>
          <w:rFonts w:ascii="Arial" w:eastAsia="Times New Roman" w:hAnsi="Arial" w:cs="Arial"/>
          <w:bCs/>
          <w:lang w:val="ru-RU"/>
        </w:rPr>
      </w:pPr>
    </w:p>
    <w:p w:rsidR="00813787" w:rsidRPr="00502F80" w:rsidRDefault="00813787" w:rsidP="00394F42">
      <w:pPr>
        <w:ind w:firstLine="360"/>
        <w:jc w:val="both"/>
        <w:rPr>
          <w:rFonts w:ascii="Arial" w:hAnsi="Arial" w:cs="Arial"/>
          <w:lang w:val="ru-RU"/>
        </w:rPr>
      </w:pPr>
      <w:r w:rsidRPr="00502F80">
        <w:rPr>
          <w:rFonts w:ascii="Arial" w:eastAsia="Times New Roman" w:hAnsi="Arial" w:cs="Arial"/>
          <w:bCs/>
          <w:lang w:val="ru-RU"/>
        </w:rPr>
        <w:t xml:space="preserve">Група понуђача дужна </w:t>
      </w:r>
      <w:r>
        <w:rPr>
          <w:rFonts w:ascii="Arial" w:eastAsia="Times New Roman" w:hAnsi="Arial" w:cs="Arial"/>
          <w:bCs/>
          <w:lang w:val="ru-RU"/>
        </w:rPr>
        <w:t xml:space="preserve">је </w:t>
      </w:r>
      <w:r w:rsidRPr="00502F80">
        <w:rPr>
          <w:rFonts w:ascii="Arial" w:eastAsia="Times New Roman" w:hAnsi="Arial" w:cs="Arial"/>
          <w:bCs/>
          <w:lang w:val="ru-RU"/>
        </w:rPr>
        <w:t>да достави све доказе о испуњености услова који су наведени у конкурсној документацији, у складу са упутством како се доказује испуњеност услова.</w:t>
      </w:r>
    </w:p>
    <w:p w:rsidR="00813787" w:rsidRPr="00502F80" w:rsidRDefault="00813787" w:rsidP="00394F42">
      <w:pPr>
        <w:ind w:firstLine="360"/>
        <w:jc w:val="both"/>
        <w:rPr>
          <w:rFonts w:ascii="Arial" w:hAnsi="Arial" w:cs="Arial"/>
          <w:color w:val="auto"/>
          <w:lang w:val="ru-RU"/>
        </w:rPr>
      </w:pPr>
      <w:r w:rsidRPr="00502F80">
        <w:rPr>
          <w:rFonts w:ascii="Arial" w:hAnsi="Arial" w:cs="Arial"/>
          <w:lang w:val="ru-RU"/>
        </w:rPr>
        <w:t xml:space="preserve">Понуђачи из групе понуђача одговарају неограничено солидарно према наручиоцу. </w:t>
      </w:r>
    </w:p>
    <w:p w:rsidR="00813787" w:rsidRPr="00502F80" w:rsidRDefault="00813787" w:rsidP="00394F42">
      <w:pPr>
        <w:ind w:firstLine="360"/>
        <w:jc w:val="both"/>
        <w:rPr>
          <w:rFonts w:ascii="Arial" w:hAnsi="Arial" w:cs="Arial"/>
          <w:color w:val="auto"/>
          <w:lang w:val="ru-RU"/>
        </w:rPr>
      </w:pPr>
      <w:r w:rsidRPr="00502F80">
        <w:rPr>
          <w:rFonts w:ascii="Arial" w:hAnsi="Arial" w:cs="Arial"/>
          <w:color w:val="auto"/>
          <w:lang w:val="ru-RU"/>
        </w:rPr>
        <w:t>Задруга може поднети понуду самостално, у своје име, а за рачун задругара или заједничку понуду у име задругара.</w:t>
      </w:r>
    </w:p>
    <w:p w:rsidR="00813787" w:rsidRPr="00502F80" w:rsidRDefault="00813787" w:rsidP="00394F42">
      <w:pPr>
        <w:ind w:firstLine="360"/>
        <w:jc w:val="both"/>
        <w:rPr>
          <w:rFonts w:ascii="Arial" w:hAnsi="Arial" w:cs="Arial"/>
          <w:color w:val="auto"/>
          <w:lang w:val="ru-RU"/>
        </w:rPr>
      </w:pPr>
      <w:r w:rsidRPr="00502F80">
        <w:rPr>
          <w:rFonts w:ascii="Arial" w:hAnsi="Arial" w:cs="Arial"/>
          <w:color w:val="auto"/>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13787" w:rsidRPr="00502F80" w:rsidRDefault="00813787" w:rsidP="00394F42">
      <w:pPr>
        <w:ind w:firstLine="360"/>
        <w:jc w:val="both"/>
        <w:rPr>
          <w:rFonts w:ascii="Arial" w:hAnsi="Arial" w:cs="Arial"/>
          <w:lang w:val="ru-RU"/>
        </w:rPr>
      </w:pPr>
      <w:r w:rsidRPr="00502F80">
        <w:rPr>
          <w:rFonts w:ascii="Arial" w:hAnsi="Arial" w:cs="Arial"/>
          <w:color w:val="auto"/>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13787" w:rsidRPr="00502F80" w:rsidRDefault="00813787" w:rsidP="00813787">
      <w:pPr>
        <w:jc w:val="both"/>
        <w:rPr>
          <w:rFonts w:ascii="Arial" w:hAnsi="Arial" w:cs="Arial"/>
          <w:lang w:val="ru-RU"/>
        </w:rPr>
      </w:pPr>
    </w:p>
    <w:p w:rsidR="00813787" w:rsidRPr="00502F80" w:rsidRDefault="00813787" w:rsidP="00813787">
      <w:pPr>
        <w:jc w:val="both"/>
        <w:rPr>
          <w:lang w:val="ru-RU"/>
        </w:rPr>
      </w:pPr>
      <w:r w:rsidRPr="00502F80">
        <w:rPr>
          <w:rFonts w:ascii="Arial" w:hAnsi="Arial" w:cs="Arial"/>
          <w:b/>
          <w:bCs/>
          <w:i/>
          <w:iCs/>
          <w:lang w:val="ru-RU"/>
        </w:rPr>
        <w:t>1</w:t>
      </w:r>
      <w:r w:rsidR="006019D3">
        <w:rPr>
          <w:rFonts w:ascii="Arial" w:hAnsi="Arial" w:cs="Arial"/>
          <w:b/>
          <w:bCs/>
          <w:i/>
          <w:iCs/>
          <w:lang w:val="ru-RU"/>
        </w:rPr>
        <w:t>1</w:t>
      </w:r>
      <w:r w:rsidRPr="00502F80">
        <w:rPr>
          <w:rFonts w:ascii="Arial" w:hAnsi="Arial" w:cs="Arial"/>
          <w:b/>
          <w:bCs/>
          <w:i/>
          <w:iCs/>
          <w:lang w:val="ru-RU"/>
        </w:rPr>
        <w:t>. НАЧИН И УСЛОВ</w:t>
      </w:r>
      <w:r>
        <w:rPr>
          <w:rFonts w:ascii="Arial" w:hAnsi="Arial" w:cs="Arial"/>
          <w:b/>
          <w:bCs/>
          <w:i/>
          <w:iCs/>
          <w:lang w:val="sr-Cyrl-CS"/>
        </w:rPr>
        <w:t>И</w:t>
      </w:r>
      <w:r w:rsidRPr="00502F80">
        <w:rPr>
          <w:rFonts w:ascii="Arial" w:hAnsi="Arial" w:cs="Arial"/>
          <w:b/>
          <w:bCs/>
          <w:i/>
          <w:iCs/>
          <w:lang w:val="ru-RU"/>
        </w:rPr>
        <w:t xml:space="preserve"> ПЛАЋАЊА, ГАРАНТНИ РОК, КАО И ДРУГЕ ОКОЛНОСТИ ОД КОЈИХ ЗАВИСИ ПРИХВАТЉИВОСТ  ПОНУДЕ</w:t>
      </w:r>
    </w:p>
    <w:p w:rsidR="00813787" w:rsidRPr="00502F80" w:rsidRDefault="00813787" w:rsidP="00813787">
      <w:pPr>
        <w:jc w:val="both"/>
        <w:rPr>
          <w:lang w:val="ru-RU"/>
        </w:rPr>
      </w:pPr>
    </w:p>
    <w:p w:rsidR="00813787" w:rsidRPr="00502F80" w:rsidRDefault="00813787" w:rsidP="00813787">
      <w:pPr>
        <w:jc w:val="both"/>
        <w:rPr>
          <w:rFonts w:ascii="Arial" w:hAnsi="Arial" w:cs="Arial"/>
          <w:iCs/>
          <w:lang w:val="ru-RU"/>
        </w:rPr>
      </w:pPr>
      <w:r w:rsidRPr="00502F80">
        <w:rPr>
          <w:rFonts w:ascii="Arial" w:hAnsi="Arial" w:cs="Arial"/>
          <w:b/>
          <w:bCs/>
          <w:i/>
          <w:iCs/>
          <w:lang w:val="ru-RU"/>
        </w:rPr>
        <w:t>1</w:t>
      </w:r>
      <w:r w:rsidR="006019D3">
        <w:rPr>
          <w:rFonts w:ascii="Arial" w:hAnsi="Arial" w:cs="Arial"/>
          <w:b/>
          <w:bCs/>
          <w:i/>
          <w:iCs/>
          <w:lang w:val="ru-RU"/>
        </w:rPr>
        <w:t>1</w:t>
      </w:r>
      <w:r w:rsidRPr="00502F80">
        <w:rPr>
          <w:rFonts w:ascii="Arial" w:hAnsi="Arial" w:cs="Arial"/>
          <w:b/>
          <w:bCs/>
          <w:i/>
          <w:iCs/>
          <w:lang w:val="ru-RU"/>
        </w:rPr>
        <w:t>.1</w:t>
      </w:r>
      <w:r w:rsidRPr="00502F80">
        <w:rPr>
          <w:rFonts w:ascii="Arial" w:hAnsi="Arial" w:cs="Arial"/>
          <w:b/>
          <w:bCs/>
          <w:i/>
          <w:iCs/>
          <w:u w:val="single"/>
          <w:lang w:val="ru-RU"/>
        </w:rPr>
        <w:t xml:space="preserve">. </w:t>
      </w:r>
      <w:r w:rsidRPr="00394F42">
        <w:rPr>
          <w:rFonts w:ascii="Arial" w:hAnsi="Arial" w:cs="Arial"/>
          <w:b/>
          <w:iCs/>
          <w:u w:val="single"/>
          <w:lang w:val="ru-RU"/>
        </w:rPr>
        <w:t>Захтеви у погледу начина, рока и услова плаћања</w:t>
      </w:r>
      <w:r w:rsidRPr="00502F80">
        <w:rPr>
          <w:rFonts w:ascii="Arial" w:hAnsi="Arial" w:cs="Arial"/>
          <w:i/>
          <w:iCs/>
          <w:u w:val="single"/>
          <w:lang w:val="ru-RU"/>
        </w:rPr>
        <w:t>.</w:t>
      </w:r>
    </w:p>
    <w:p w:rsidR="00813787" w:rsidRPr="00502F80" w:rsidRDefault="00813787" w:rsidP="00813787">
      <w:pPr>
        <w:jc w:val="both"/>
        <w:rPr>
          <w:rFonts w:ascii="Arial" w:hAnsi="Arial" w:cs="Arial"/>
          <w:iCs/>
          <w:lang w:val="ru-RU"/>
        </w:rPr>
      </w:pPr>
      <w:r w:rsidRPr="00502F80">
        <w:rPr>
          <w:rFonts w:ascii="Arial" w:hAnsi="Arial" w:cs="Arial"/>
          <w:iCs/>
          <w:lang w:val="ru-RU"/>
        </w:rPr>
        <w:t>Рок плаћања је</w:t>
      </w:r>
      <w:r>
        <w:rPr>
          <w:rFonts w:ascii="Arial" w:hAnsi="Arial" w:cs="Arial"/>
          <w:iCs/>
          <w:lang w:val="sr-Cyrl-CS"/>
        </w:rPr>
        <w:t xml:space="preserve"> </w:t>
      </w:r>
      <w:r w:rsidR="0089276A">
        <w:rPr>
          <w:rFonts w:ascii="Arial" w:hAnsi="Arial" w:cs="Arial"/>
          <w:iCs/>
          <w:lang w:val="sr-Cyrl-CS"/>
        </w:rPr>
        <w:t xml:space="preserve">максимално </w:t>
      </w:r>
      <w:r>
        <w:rPr>
          <w:rFonts w:ascii="Arial" w:hAnsi="Arial" w:cs="Arial"/>
          <w:iCs/>
          <w:lang w:val="sr-Cyrl-CS"/>
        </w:rPr>
        <w:t>45 (четрдесетпет) дана</w:t>
      </w:r>
      <w:r w:rsidR="006A76AD">
        <w:rPr>
          <w:rFonts w:ascii="Arial" w:eastAsia="Times New Roman" w:hAnsi="Arial" w:cs="Arial"/>
          <w:i/>
          <w:lang w:val="ru-RU"/>
        </w:rPr>
        <w:t xml:space="preserve"> </w:t>
      </w:r>
      <w:r>
        <w:rPr>
          <w:rFonts w:ascii="Arial" w:hAnsi="Arial" w:cs="Arial"/>
          <w:iCs/>
          <w:lang w:val="sr-Cyrl-CS"/>
        </w:rPr>
        <w:t>од дана пријема рачуна - отпремнице, који испоставља понуђач, а</w:t>
      </w:r>
      <w:r w:rsidRPr="00502F80">
        <w:rPr>
          <w:rFonts w:ascii="Arial" w:hAnsi="Arial" w:cs="Arial"/>
          <w:iCs/>
          <w:lang w:val="ru-RU"/>
        </w:rPr>
        <w:t xml:space="preserve"> који</w:t>
      </w:r>
      <w:r w:rsidR="006A76AD">
        <w:rPr>
          <w:rFonts w:ascii="Arial" w:hAnsi="Arial" w:cs="Arial"/>
          <w:iCs/>
          <w:lang w:val="ru-RU"/>
        </w:rPr>
        <w:t xml:space="preserve">м је потврђена испорука добара у складу са поруџбеницом наручиоца. </w:t>
      </w:r>
      <w:r w:rsidRPr="00502F80">
        <w:rPr>
          <w:rFonts w:ascii="Arial" w:hAnsi="Arial" w:cs="Arial"/>
          <w:iCs/>
          <w:lang w:val="ru-RU"/>
        </w:rPr>
        <w:t>Плаћање се врши уплатом на рачун понуђача.</w:t>
      </w:r>
    </w:p>
    <w:p w:rsidR="00813787" w:rsidRPr="00502F80" w:rsidRDefault="00813787" w:rsidP="00813787">
      <w:pPr>
        <w:jc w:val="both"/>
        <w:rPr>
          <w:rFonts w:ascii="Arial" w:hAnsi="Arial" w:cs="Arial"/>
          <w:b/>
          <w:bCs/>
          <w:i/>
          <w:iCs/>
          <w:lang w:val="ru-RU"/>
        </w:rPr>
      </w:pPr>
      <w:r w:rsidRPr="00502F80">
        <w:rPr>
          <w:rFonts w:ascii="Arial" w:hAnsi="Arial" w:cs="Arial"/>
          <w:iCs/>
          <w:lang w:val="ru-RU"/>
        </w:rPr>
        <w:t>Понуђачу није дозвољено да захтева аванс.</w:t>
      </w:r>
    </w:p>
    <w:p w:rsidR="00813787" w:rsidRPr="00502F80" w:rsidRDefault="00813787" w:rsidP="00813787">
      <w:pPr>
        <w:jc w:val="both"/>
        <w:rPr>
          <w:rFonts w:ascii="Arial" w:hAnsi="Arial" w:cs="Arial"/>
          <w:iCs/>
          <w:lang w:val="ru-RU"/>
        </w:rPr>
      </w:pPr>
    </w:p>
    <w:p w:rsidR="00813787" w:rsidRPr="00502F80" w:rsidRDefault="006019D3" w:rsidP="00813787">
      <w:pPr>
        <w:jc w:val="both"/>
        <w:rPr>
          <w:rFonts w:ascii="Arial" w:hAnsi="Arial" w:cs="Arial"/>
          <w:iCs/>
          <w:u w:val="single"/>
          <w:lang w:val="ru-RU"/>
        </w:rPr>
      </w:pPr>
      <w:r>
        <w:rPr>
          <w:rFonts w:ascii="Arial" w:hAnsi="Arial" w:cs="Arial"/>
          <w:b/>
          <w:bCs/>
          <w:iCs/>
          <w:lang w:val="ru-RU"/>
        </w:rPr>
        <w:t>11</w:t>
      </w:r>
      <w:r w:rsidR="00813787" w:rsidRPr="004E60F8">
        <w:rPr>
          <w:rFonts w:ascii="Arial" w:hAnsi="Arial" w:cs="Arial"/>
          <w:b/>
          <w:bCs/>
          <w:iCs/>
          <w:lang w:val="ru-RU"/>
        </w:rPr>
        <w:t>.</w:t>
      </w:r>
      <w:r w:rsidR="00176B77">
        <w:rPr>
          <w:rFonts w:ascii="Arial" w:hAnsi="Arial" w:cs="Arial"/>
          <w:b/>
          <w:bCs/>
          <w:iCs/>
          <w:lang w:val="ru-RU"/>
        </w:rPr>
        <w:t>2</w:t>
      </w:r>
      <w:r w:rsidR="00813787" w:rsidRPr="00394F42">
        <w:rPr>
          <w:rFonts w:ascii="Arial" w:hAnsi="Arial" w:cs="Arial"/>
          <w:bCs/>
          <w:iCs/>
          <w:lang w:val="ru-RU"/>
        </w:rPr>
        <w:t>.</w:t>
      </w:r>
      <w:r w:rsidR="00813787" w:rsidRPr="00394F42">
        <w:rPr>
          <w:rFonts w:ascii="Arial" w:hAnsi="Arial" w:cs="Arial"/>
          <w:bCs/>
          <w:i/>
          <w:iCs/>
          <w:lang w:val="ru-RU"/>
        </w:rPr>
        <w:t xml:space="preserve"> </w:t>
      </w:r>
      <w:r w:rsidR="00813787" w:rsidRPr="00394F42">
        <w:rPr>
          <w:rFonts w:ascii="Arial" w:hAnsi="Arial" w:cs="Arial"/>
          <w:b/>
          <w:iCs/>
          <w:u w:val="single"/>
          <w:lang w:val="ru-RU"/>
        </w:rPr>
        <w:t xml:space="preserve">Захтев у погледу </w:t>
      </w:r>
      <w:r w:rsidR="00813787" w:rsidRPr="00140D98">
        <w:rPr>
          <w:rFonts w:ascii="Arial" w:hAnsi="Arial" w:cs="Arial"/>
          <w:b/>
          <w:iCs/>
          <w:u w:val="single"/>
          <w:lang w:val="ru-RU"/>
        </w:rPr>
        <w:t>рока испоруке добара</w:t>
      </w:r>
    </w:p>
    <w:p w:rsidR="008D48AC" w:rsidRDefault="00176B77" w:rsidP="00813787">
      <w:pPr>
        <w:jc w:val="both"/>
        <w:rPr>
          <w:rFonts w:ascii="Arial" w:hAnsi="Arial" w:cs="Arial"/>
          <w:iCs/>
          <w:lang w:val="ru-RU"/>
        </w:rPr>
      </w:pPr>
      <w:r>
        <w:rPr>
          <w:rFonts w:ascii="Arial" w:hAnsi="Arial" w:cs="Arial"/>
          <w:iCs/>
          <w:lang w:val="ru-RU"/>
        </w:rPr>
        <w:t>Добра се испоручују сукцеснивно</w:t>
      </w:r>
      <w:r w:rsidR="008D48AC">
        <w:rPr>
          <w:rFonts w:ascii="Arial" w:hAnsi="Arial" w:cs="Arial"/>
          <w:iCs/>
          <w:lang w:val="ru-RU"/>
        </w:rPr>
        <w:t xml:space="preserve"> у складу са роком испоруке који је понуђач дао у понуди. Понуђач може понудити максимални рок испоруке од три дана од дана достављања поруџбине.</w:t>
      </w:r>
    </w:p>
    <w:p w:rsidR="00D97113" w:rsidRDefault="00D97113" w:rsidP="00813787">
      <w:pPr>
        <w:jc w:val="both"/>
        <w:rPr>
          <w:rFonts w:ascii="Arial" w:hAnsi="Arial" w:cs="Arial"/>
          <w:iCs/>
          <w:lang w:val="ru-RU"/>
        </w:rPr>
      </w:pPr>
    </w:p>
    <w:p w:rsidR="008D48AC" w:rsidRPr="008D48AC" w:rsidRDefault="008D48AC" w:rsidP="00813787">
      <w:pPr>
        <w:jc w:val="both"/>
        <w:rPr>
          <w:rFonts w:ascii="Arial" w:hAnsi="Arial" w:cs="Arial"/>
          <w:b/>
          <w:iCs/>
          <w:u w:val="single"/>
          <w:lang w:val="ru-RU"/>
        </w:rPr>
      </w:pPr>
      <w:r w:rsidRPr="008D48AC">
        <w:rPr>
          <w:rFonts w:ascii="Arial" w:hAnsi="Arial" w:cs="Arial"/>
          <w:b/>
          <w:iCs/>
          <w:u w:val="single"/>
          <w:lang w:val="ru-RU"/>
        </w:rPr>
        <w:t>11.3. Период на који се закључује уговор</w:t>
      </w:r>
    </w:p>
    <w:p w:rsidR="008D48AC" w:rsidRDefault="00176B77" w:rsidP="00813787">
      <w:pPr>
        <w:jc w:val="both"/>
        <w:rPr>
          <w:rFonts w:ascii="Arial" w:hAnsi="Arial" w:cs="Arial"/>
          <w:iCs/>
          <w:lang w:val="ru-RU"/>
        </w:rPr>
      </w:pPr>
      <w:r>
        <w:rPr>
          <w:rFonts w:ascii="Arial" w:hAnsi="Arial" w:cs="Arial"/>
          <w:iCs/>
          <w:lang w:val="ru-RU"/>
        </w:rPr>
        <w:t>Уговор се закљ</w:t>
      </w:r>
      <w:r w:rsidR="008D48AC">
        <w:rPr>
          <w:rFonts w:ascii="Arial" w:hAnsi="Arial" w:cs="Arial"/>
          <w:iCs/>
          <w:lang w:val="ru-RU"/>
        </w:rPr>
        <w:t>учује на период од го</w:t>
      </w:r>
      <w:r w:rsidR="00D97113">
        <w:rPr>
          <w:rFonts w:ascii="Arial" w:hAnsi="Arial" w:cs="Arial"/>
          <w:iCs/>
          <w:lang w:val="ru-RU"/>
        </w:rPr>
        <w:t>дину дана.</w:t>
      </w:r>
    </w:p>
    <w:p w:rsidR="003114BB" w:rsidRDefault="003114BB" w:rsidP="00813787">
      <w:pPr>
        <w:jc w:val="both"/>
        <w:rPr>
          <w:rFonts w:ascii="Arial" w:hAnsi="Arial" w:cs="Arial"/>
          <w:iCs/>
          <w:lang w:val="ru-RU"/>
        </w:rPr>
      </w:pPr>
    </w:p>
    <w:p w:rsidR="003114BB" w:rsidRPr="003114BB" w:rsidRDefault="003114BB" w:rsidP="00813787">
      <w:pPr>
        <w:jc w:val="both"/>
        <w:rPr>
          <w:rFonts w:ascii="Arial" w:hAnsi="Arial" w:cs="Arial"/>
          <w:b/>
          <w:iCs/>
          <w:u w:val="single"/>
          <w:lang w:val="ru-RU"/>
        </w:rPr>
      </w:pPr>
      <w:r w:rsidRPr="003114BB">
        <w:rPr>
          <w:rFonts w:ascii="Arial" w:hAnsi="Arial" w:cs="Arial"/>
          <w:b/>
          <w:iCs/>
          <w:u w:val="single"/>
          <w:lang w:val="ru-RU"/>
        </w:rPr>
        <w:t>11.4. Измене током трајања уговора</w:t>
      </w:r>
    </w:p>
    <w:p w:rsidR="003114BB" w:rsidRDefault="003114BB" w:rsidP="00813787">
      <w:pPr>
        <w:jc w:val="both"/>
        <w:rPr>
          <w:rFonts w:ascii="Arial" w:hAnsi="Arial" w:cs="Arial"/>
          <w:iCs/>
          <w:lang w:val="ru-RU"/>
        </w:rPr>
      </w:pPr>
      <w:r>
        <w:rPr>
          <w:rFonts w:ascii="Arial" w:hAnsi="Arial" w:cs="Arial"/>
          <w:iCs/>
          <w:lang w:val="ru-RU"/>
        </w:rPr>
        <w:t xml:space="preserve">Наручилац ће, у случају да се у току периода важења уговора појави потреба за повећањем обима предмета набавке искористити могућност предвиђену чланом 115. ст. 1. Закона о јавним набавкама и донети одлуку о измени уговора у потребном износу (до 5% од укупне вредности уговора). </w:t>
      </w:r>
    </w:p>
    <w:p w:rsidR="00D97113" w:rsidRDefault="00D97113" w:rsidP="00813787">
      <w:pPr>
        <w:jc w:val="both"/>
        <w:rPr>
          <w:rFonts w:ascii="Arial" w:hAnsi="Arial" w:cs="Arial"/>
          <w:iCs/>
          <w:lang w:val="ru-RU"/>
        </w:rPr>
      </w:pPr>
    </w:p>
    <w:p w:rsidR="00813787" w:rsidRPr="00140D98" w:rsidRDefault="008D48AC" w:rsidP="00813787">
      <w:pPr>
        <w:jc w:val="both"/>
        <w:rPr>
          <w:rFonts w:ascii="Arial" w:hAnsi="Arial" w:cs="Arial"/>
          <w:iCs/>
          <w:lang/>
        </w:rPr>
      </w:pPr>
      <w:r>
        <w:rPr>
          <w:rFonts w:ascii="Arial" w:hAnsi="Arial" w:cs="Arial"/>
          <w:b/>
          <w:iCs/>
          <w:lang w:val="ru-RU"/>
        </w:rPr>
        <w:t>11.</w:t>
      </w:r>
      <w:r w:rsidR="003114BB">
        <w:rPr>
          <w:rFonts w:ascii="Arial" w:hAnsi="Arial" w:cs="Arial"/>
          <w:b/>
          <w:iCs/>
          <w:lang w:val="ru-RU"/>
        </w:rPr>
        <w:t>5</w:t>
      </w:r>
      <w:r w:rsidRPr="008D48AC">
        <w:rPr>
          <w:rFonts w:ascii="Arial" w:hAnsi="Arial" w:cs="Arial"/>
          <w:b/>
          <w:iCs/>
          <w:u w:val="single"/>
          <w:lang w:val="ru-RU"/>
        </w:rPr>
        <w:t xml:space="preserve">. </w:t>
      </w:r>
      <w:r w:rsidR="00813787" w:rsidRPr="008D48AC">
        <w:rPr>
          <w:rFonts w:ascii="Arial" w:hAnsi="Arial" w:cs="Arial"/>
          <w:b/>
          <w:iCs/>
          <w:u w:val="single"/>
          <w:lang w:val="ru-RU"/>
        </w:rPr>
        <w:t>Место испоруке</w:t>
      </w:r>
      <w:r w:rsidR="00813787" w:rsidRPr="00502F80">
        <w:rPr>
          <w:rFonts w:ascii="Arial" w:hAnsi="Arial" w:cs="Arial"/>
          <w:iCs/>
          <w:lang w:val="ru-RU"/>
        </w:rPr>
        <w:t xml:space="preserve"> </w:t>
      </w:r>
      <w:r>
        <w:rPr>
          <w:rFonts w:ascii="Arial" w:hAnsi="Arial" w:cs="Arial"/>
          <w:iCs/>
          <w:lang w:val="ru-RU"/>
        </w:rPr>
        <w:t xml:space="preserve"> – на адресе</w:t>
      </w:r>
      <w:r w:rsidR="00140D98">
        <w:rPr>
          <w:rFonts w:ascii="Arial" w:hAnsi="Arial" w:cs="Arial"/>
          <w:iCs/>
          <w:lang w:val="ru-RU"/>
        </w:rPr>
        <w:t xml:space="preserve"> наручиоца: Академија уметности</w:t>
      </w:r>
      <w:r w:rsidR="00140D98" w:rsidRPr="00961E1B">
        <w:rPr>
          <w:rFonts w:ascii="Arial" w:hAnsi="Arial" w:cs="Arial"/>
          <w:iCs/>
          <w:lang w:val="ru-RU"/>
        </w:rPr>
        <w:t xml:space="preserve">, </w:t>
      </w:r>
      <w:r>
        <w:rPr>
          <w:rFonts w:ascii="Arial" w:hAnsi="Arial" w:cs="Arial"/>
          <w:iCs/>
          <w:lang w:val="ru-RU"/>
        </w:rPr>
        <w:t xml:space="preserve">Нови Сад, Ђуре Јакшића 7 и </w:t>
      </w:r>
      <w:r w:rsidR="00140D98" w:rsidRPr="00961E1B">
        <w:rPr>
          <w:rFonts w:ascii="Arial" w:hAnsi="Arial" w:cs="Arial"/>
          <w:iCs/>
          <w:lang w:val="ru-RU"/>
        </w:rPr>
        <w:t>Петроварадин, Петроварадинска тврђава бб</w:t>
      </w:r>
    </w:p>
    <w:p w:rsidR="00813787" w:rsidRPr="00502F80" w:rsidRDefault="00813787" w:rsidP="00813787">
      <w:pPr>
        <w:jc w:val="both"/>
        <w:rPr>
          <w:lang w:val="ru-RU"/>
        </w:rPr>
      </w:pPr>
    </w:p>
    <w:p w:rsidR="00813787" w:rsidRPr="00394F42" w:rsidRDefault="00813787" w:rsidP="00813787">
      <w:pPr>
        <w:jc w:val="both"/>
        <w:rPr>
          <w:rFonts w:ascii="Arial" w:hAnsi="Arial" w:cs="Arial"/>
          <w:b/>
          <w:iCs/>
          <w:lang w:val="ru-RU"/>
        </w:rPr>
      </w:pPr>
      <w:r w:rsidRPr="00394F42">
        <w:rPr>
          <w:rFonts w:ascii="Arial" w:hAnsi="Arial" w:cs="Arial"/>
          <w:b/>
          <w:bCs/>
          <w:iCs/>
          <w:u w:val="single"/>
          <w:lang w:val="ru-RU"/>
        </w:rPr>
        <w:t>1</w:t>
      </w:r>
      <w:r w:rsidR="006019D3">
        <w:rPr>
          <w:rFonts w:ascii="Arial" w:hAnsi="Arial" w:cs="Arial"/>
          <w:b/>
          <w:bCs/>
          <w:iCs/>
          <w:u w:val="single"/>
          <w:lang w:val="ru-RU"/>
        </w:rPr>
        <w:t>1</w:t>
      </w:r>
      <w:r w:rsidR="003114BB">
        <w:rPr>
          <w:rFonts w:ascii="Arial" w:hAnsi="Arial" w:cs="Arial"/>
          <w:b/>
          <w:bCs/>
          <w:iCs/>
          <w:u w:val="single"/>
          <w:lang w:val="ru-RU"/>
        </w:rPr>
        <w:t>.6</w:t>
      </w:r>
      <w:r w:rsidRPr="00394F42">
        <w:rPr>
          <w:rFonts w:ascii="Arial" w:hAnsi="Arial" w:cs="Arial"/>
          <w:b/>
          <w:bCs/>
          <w:iCs/>
          <w:u w:val="single"/>
          <w:lang w:val="ru-RU"/>
        </w:rPr>
        <w:t xml:space="preserve">. </w:t>
      </w:r>
      <w:r w:rsidRPr="00394F42">
        <w:rPr>
          <w:rFonts w:ascii="Arial" w:hAnsi="Arial" w:cs="Arial"/>
          <w:b/>
          <w:iCs/>
          <w:u w:val="single"/>
          <w:lang w:val="ru-RU"/>
        </w:rPr>
        <w:t>Захтев у погледу рока важења понуде</w:t>
      </w:r>
    </w:p>
    <w:p w:rsidR="00813787" w:rsidRPr="00502F80" w:rsidRDefault="00813787" w:rsidP="00394F42">
      <w:pPr>
        <w:ind w:firstLine="720"/>
        <w:jc w:val="both"/>
        <w:rPr>
          <w:rFonts w:ascii="Arial" w:hAnsi="Arial" w:cs="Arial"/>
          <w:iCs/>
          <w:lang w:val="ru-RU"/>
        </w:rPr>
      </w:pPr>
      <w:r w:rsidRPr="00502F80">
        <w:rPr>
          <w:rFonts w:ascii="Arial" w:hAnsi="Arial" w:cs="Arial"/>
          <w:iCs/>
          <w:lang w:val="ru-RU"/>
        </w:rPr>
        <w:t>Рок важења понуде не може бити краћи од 30 дана од дана отварања понуда.</w:t>
      </w:r>
    </w:p>
    <w:p w:rsidR="00813787" w:rsidRPr="00502F80" w:rsidRDefault="00813787" w:rsidP="00394F42">
      <w:pPr>
        <w:ind w:firstLine="720"/>
        <w:jc w:val="both"/>
        <w:rPr>
          <w:rFonts w:ascii="Arial" w:hAnsi="Arial" w:cs="Arial"/>
          <w:iCs/>
          <w:lang w:val="ru-RU"/>
        </w:rPr>
      </w:pPr>
      <w:r w:rsidRPr="00502F80">
        <w:rPr>
          <w:rFonts w:ascii="Arial" w:hAnsi="Arial" w:cs="Arial"/>
          <w:iCs/>
          <w:lang w:val="ru-RU"/>
        </w:rPr>
        <w:lastRenderedPageBreak/>
        <w:t>У случају истека рока важења понуде, наручилац је дужан да у писаном облику затражи од понуђача продужење рока важења понуде.</w:t>
      </w:r>
    </w:p>
    <w:p w:rsidR="00813787" w:rsidRPr="00502F80" w:rsidRDefault="00813787" w:rsidP="00394F42">
      <w:pPr>
        <w:ind w:firstLine="720"/>
        <w:jc w:val="both"/>
        <w:rPr>
          <w:rFonts w:ascii="Arial" w:hAnsi="Arial" w:cs="Arial"/>
          <w:b/>
          <w:bCs/>
          <w:i/>
          <w:iCs/>
          <w:lang w:val="ru-RU"/>
        </w:rPr>
      </w:pPr>
      <w:r w:rsidRPr="00502F80">
        <w:rPr>
          <w:rFonts w:ascii="Arial" w:hAnsi="Arial" w:cs="Arial"/>
          <w:iCs/>
          <w:lang w:val="ru-RU"/>
        </w:rPr>
        <w:t>Понуђач који прихвати захтев за продужење рока важења понуде на може мењати понуду.</w:t>
      </w:r>
    </w:p>
    <w:p w:rsidR="00813787" w:rsidRPr="00502F80" w:rsidRDefault="00813787" w:rsidP="00813787">
      <w:pPr>
        <w:jc w:val="both"/>
        <w:rPr>
          <w:rFonts w:ascii="Arial" w:hAnsi="Arial" w:cs="Arial"/>
          <w:b/>
          <w:bCs/>
          <w:i/>
          <w:iCs/>
          <w:lang w:val="ru-RU"/>
        </w:rPr>
      </w:pPr>
    </w:p>
    <w:p w:rsidR="00813787" w:rsidRPr="00502F80" w:rsidRDefault="00813787" w:rsidP="00813787">
      <w:pPr>
        <w:jc w:val="both"/>
        <w:rPr>
          <w:rFonts w:ascii="Arial" w:hAnsi="Arial" w:cs="Arial"/>
          <w:b/>
          <w:bCs/>
          <w:i/>
          <w:iCs/>
          <w:lang w:val="ru-RU"/>
        </w:rPr>
      </w:pPr>
    </w:p>
    <w:p w:rsidR="00813787" w:rsidRPr="00502F80" w:rsidRDefault="00813787" w:rsidP="00813787">
      <w:pPr>
        <w:jc w:val="both"/>
        <w:rPr>
          <w:rFonts w:ascii="Arial" w:hAnsi="Arial" w:cs="Arial"/>
          <w:b/>
          <w:bCs/>
          <w:i/>
          <w:iCs/>
          <w:lang w:val="ru-RU"/>
        </w:rPr>
      </w:pPr>
      <w:r w:rsidRPr="00502F80">
        <w:rPr>
          <w:rFonts w:ascii="Arial" w:hAnsi="Arial" w:cs="Arial"/>
          <w:b/>
          <w:bCs/>
          <w:i/>
          <w:iCs/>
          <w:lang w:val="ru-RU"/>
        </w:rPr>
        <w:t>1</w:t>
      </w:r>
      <w:r w:rsidR="006019D3">
        <w:rPr>
          <w:rFonts w:ascii="Arial" w:hAnsi="Arial" w:cs="Arial"/>
          <w:b/>
          <w:bCs/>
          <w:i/>
          <w:iCs/>
          <w:lang w:val="ru-RU"/>
        </w:rPr>
        <w:t>2</w:t>
      </w:r>
      <w:r w:rsidRPr="00502F80">
        <w:rPr>
          <w:rFonts w:ascii="Arial" w:hAnsi="Arial" w:cs="Arial"/>
          <w:b/>
          <w:bCs/>
          <w:i/>
          <w:iCs/>
          <w:lang w:val="ru-RU"/>
        </w:rPr>
        <w:t>. ВАЛУТА И НАЧИН НА КОЈИ МОРА ДА БУДЕ НАВЕДЕНА И ИЗРАЖЕНА ЦЕНА У ПОНУДИ</w:t>
      </w:r>
    </w:p>
    <w:p w:rsidR="00813787" w:rsidRPr="00502F80" w:rsidRDefault="00813787" w:rsidP="00813787">
      <w:pPr>
        <w:jc w:val="both"/>
        <w:rPr>
          <w:rFonts w:ascii="Arial" w:hAnsi="Arial" w:cs="Arial"/>
          <w:b/>
          <w:bCs/>
          <w:i/>
          <w:iCs/>
          <w:lang w:val="ru-RU"/>
        </w:rPr>
      </w:pPr>
    </w:p>
    <w:p w:rsidR="00813787" w:rsidRPr="00502F80" w:rsidRDefault="00813787" w:rsidP="00394F42">
      <w:pPr>
        <w:ind w:firstLine="720"/>
        <w:jc w:val="both"/>
        <w:rPr>
          <w:rFonts w:ascii="Arial" w:hAnsi="Arial" w:cs="Arial"/>
          <w:iCs/>
          <w:lang w:val="ru-RU"/>
        </w:rPr>
      </w:pPr>
      <w:r w:rsidRPr="00502F80">
        <w:rPr>
          <w:rFonts w:ascii="Arial" w:hAnsi="Arial" w:cs="Arial"/>
          <w:iCs/>
          <w:lang w:val="ru-RU"/>
        </w:rPr>
        <w:t xml:space="preserve">Цена мора бити исказана у динарима, са и </w:t>
      </w:r>
      <w:r w:rsidRPr="00502F80">
        <w:rPr>
          <w:rFonts w:ascii="Arial" w:hAnsi="Arial" w:cs="Arial"/>
          <w:iCs/>
          <w:color w:val="00000A"/>
          <w:lang w:val="ru-RU"/>
        </w:rPr>
        <w:t>без пореза на додату вредност,</w:t>
      </w:r>
      <w:r w:rsidRPr="00502F80">
        <w:rPr>
          <w:rFonts w:ascii="Arial" w:hAnsi="Arial" w:cs="Arial"/>
          <w:color w:val="00000A"/>
          <w:lang w:val="ru-RU"/>
        </w:rPr>
        <w:t xml:space="preserve"> </w:t>
      </w:r>
      <w:r w:rsidRPr="00502F80">
        <w:rPr>
          <w:rFonts w:ascii="Arial" w:hAnsi="Arial" w:cs="Arial"/>
          <w:lang w:val="ru-RU"/>
        </w:rPr>
        <w:t>са урачунатим свим трошковима које понуђач има у реализацији предметне јавне набавке</w:t>
      </w:r>
      <w:r w:rsidRPr="00502F80">
        <w:rPr>
          <w:rFonts w:ascii="Arial" w:hAnsi="Arial" w:cs="Arial"/>
          <w:color w:val="auto"/>
          <w:lang w:val="ru-RU"/>
        </w:rPr>
        <w:t xml:space="preserve">, с тим да ће се за </w:t>
      </w:r>
      <w:r w:rsidRPr="00502F80">
        <w:rPr>
          <w:rFonts w:ascii="Arial" w:hAnsi="Arial" w:cs="Arial"/>
          <w:lang w:val="ru-RU"/>
        </w:rPr>
        <w:t>оцену понуде узимати у обзир цена без пореза на додату вредност.</w:t>
      </w:r>
    </w:p>
    <w:p w:rsidR="00813787" w:rsidRPr="003114BB" w:rsidRDefault="00813787" w:rsidP="003D1E19">
      <w:pPr>
        <w:ind w:firstLine="720"/>
        <w:jc w:val="both"/>
        <w:rPr>
          <w:rFonts w:ascii="Arial" w:hAnsi="Arial" w:cs="Arial"/>
          <w:b/>
          <w:lang w:val="ru-RU"/>
        </w:rPr>
      </w:pPr>
      <w:r w:rsidRPr="00502F80">
        <w:rPr>
          <w:rFonts w:ascii="Arial" w:hAnsi="Arial" w:cs="Arial"/>
          <w:iCs/>
          <w:lang w:val="ru-RU"/>
        </w:rPr>
        <w:t xml:space="preserve">У цену је урачуната цена предмета јавне набавке са испоруком и свим зависним трошковима. </w:t>
      </w:r>
      <w:r w:rsidRPr="003114BB">
        <w:rPr>
          <w:rFonts w:ascii="Arial" w:hAnsi="Arial" w:cs="Arial"/>
          <w:b/>
          <w:iCs/>
          <w:lang w:val="ru-RU"/>
        </w:rPr>
        <w:t>Цена је фиксна и не може се мењати.</w:t>
      </w:r>
      <w:r w:rsidRPr="003114BB">
        <w:rPr>
          <w:rFonts w:ascii="Arial" w:hAnsi="Arial" w:cs="Arial"/>
          <w:b/>
          <w:lang w:val="ru-RU"/>
        </w:rPr>
        <w:t xml:space="preserve"> </w:t>
      </w:r>
    </w:p>
    <w:p w:rsidR="00813787" w:rsidRPr="00502F80" w:rsidRDefault="00813787" w:rsidP="003D1E19">
      <w:pPr>
        <w:ind w:firstLine="720"/>
        <w:jc w:val="both"/>
        <w:rPr>
          <w:rFonts w:ascii="Arial" w:hAnsi="Arial" w:cs="Arial"/>
          <w:iCs/>
          <w:lang w:val="ru-RU"/>
        </w:rPr>
      </w:pPr>
      <w:r w:rsidRPr="00502F80">
        <w:rPr>
          <w:rFonts w:ascii="Arial" w:hAnsi="Arial" w:cs="Arial"/>
          <w:lang w:val="ru-RU"/>
        </w:rPr>
        <w:t>Ако је у понуди исказана неуобичајено ниска цена, наручилац ће поступити у складу са чланом 92. Закона.</w:t>
      </w:r>
    </w:p>
    <w:p w:rsidR="00813787" w:rsidRPr="00502F80" w:rsidRDefault="00813787" w:rsidP="003D1E19">
      <w:pPr>
        <w:ind w:firstLine="720"/>
        <w:jc w:val="both"/>
        <w:rPr>
          <w:rFonts w:ascii="Arial" w:hAnsi="Arial" w:cs="Arial"/>
          <w:iCs/>
          <w:color w:val="00B0F0"/>
          <w:lang w:val="ru-RU"/>
        </w:rPr>
      </w:pPr>
      <w:r w:rsidRPr="00502F80">
        <w:rPr>
          <w:rFonts w:ascii="Arial" w:hAnsi="Arial" w:cs="Arial"/>
          <w:iCs/>
          <w:color w:val="auto"/>
          <w:lang w:val="ru-RU"/>
        </w:rPr>
        <w:t xml:space="preserve">Ако понуђена цена укључује увозну царину и друге дажбине, понуђач је дужан да тај део одвојено искаже у динарима. </w:t>
      </w:r>
    </w:p>
    <w:p w:rsidR="00813787" w:rsidRPr="00502F80" w:rsidRDefault="00813787" w:rsidP="00813787">
      <w:pPr>
        <w:jc w:val="both"/>
        <w:rPr>
          <w:rFonts w:ascii="Arial" w:hAnsi="Arial" w:cs="Arial"/>
          <w:b/>
          <w:i/>
          <w:iCs/>
          <w:lang w:val="ru-RU"/>
        </w:rPr>
      </w:pPr>
      <w:r w:rsidRPr="00502F80">
        <w:rPr>
          <w:rFonts w:ascii="Arial" w:hAnsi="Arial" w:cs="Arial"/>
          <w:b/>
          <w:i/>
          <w:iCs/>
          <w:lang w:val="ru-RU"/>
        </w:rPr>
        <w:t xml:space="preserve"> </w:t>
      </w:r>
    </w:p>
    <w:p w:rsidR="00813787" w:rsidRPr="00502F80" w:rsidRDefault="00813787" w:rsidP="00813787">
      <w:pPr>
        <w:jc w:val="both"/>
        <w:rPr>
          <w:rFonts w:ascii="Arial" w:eastAsia="Times New Roman" w:hAnsi="Arial" w:cs="Arial"/>
          <w:b/>
          <w:bCs/>
          <w:i/>
          <w:iCs/>
          <w:u w:val="single"/>
          <w:lang w:val="ru-RU"/>
        </w:rPr>
      </w:pPr>
    </w:p>
    <w:p w:rsidR="00813787" w:rsidRPr="00502F80" w:rsidRDefault="00813787" w:rsidP="00813787">
      <w:pPr>
        <w:jc w:val="both"/>
        <w:rPr>
          <w:lang w:val="ru-RU"/>
        </w:rPr>
      </w:pPr>
      <w:r w:rsidRPr="004E60F8">
        <w:rPr>
          <w:rFonts w:ascii="Arial" w:hAnsi="Arial" w:cs="Arial"/>
          <w:b/>
          <w:bCs/>
          <w:lang w:val="ru-RU"/>
        </w:rPr>
        <w:t>1</w:t>
      </w:r>
      <w:r w:rsidR="006019D3">
        <w:rPr>
          <w:rFonts w:ascii="Arial" w:hAnsi="Arial" w:cs="Arial"/>
          <w:b/>
          <w:bCs/>
          <w:lang w:val="ru-RU"/>
        </w:rPr>
        <w:t>3</w:t>
      </w:r>
      <w:r w:rsidRPr="004E60F8">
        <w:rPr>
          <w:rFonts w:ascii="Arial" w:hAnsi="Arial" w:cs="Arial"/>
          <w:b/>
          <w:bCs/>
          <w:lang w:val="ru-RU"/>
        </w:rPr>
        <w:t>.</w:t>
      </w:r>
      <w:r w:rsidRPr="00502F80">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813787" w:rsidRPr="00502F80" w:rsidRDefault="00813787" w:rsidP="00813787">
      <w:pPr>
        <w:spacing w:before="120" w:after="120"/>
        <w:jc w:val="both"/>
        <w:rPr>
          <w:rFonts w:ascii="Arial" w:hAnsi="Arial" w:cs="Arial"/>
          <w:b/>
          <w:i/>
          <w:lang w:val="ru-RU"/>
        </w:rPr>
      </w:pPr>
      <w:r w:rsidRPr="00502F80">
        <w:rPr>
          <w:rFonts w:ascii="Arial" w:hAnsi="Arial" w:cs="Arial"/>
          <w:lang w:val="ru-RU"/>
        </w:rPr>
        <w:t xml:space="preserve">Предметна набавка не садржи поверљиве информације које </w:t>
      </w:r>
      <w:r>
        <w:rPr>
          <w:rFonts w:ascii="Arial" w:hAnsi="Arial" w:cs="Arial"/>
          <w:lang w:val="ru-RU"/>
        </w:rPr>
        <w:t>На</w:t>
      </w:r>
      <w:r w:rsidRPr="00502F80">
        <w:rPr>
          <w:rFonts w:ascii="Arial" w:hAnsi="Arial" w:cs="Arial"/>
          <w:lang w:val="ru-RU"/>
        </w:rPr>
        <w:t>ручилац ставља на располагање.</w:t>
      </w:r>
    </w:p>
    <w:p w:rsidR="00813787" w:rsidRPr="00502F80" w:rsidRDefault="00813787" w:rsidP="00813787">
      <w:pPr>
        <w:jc w:val="both"/>
        <w:rPr>
          <w:rFonts w:ascii="Arial" w:hAnsi="Arial" w:cs="Arial"/>
          <w:lang w:val="ru-RU"/>
        </w:rPr>
      </w:pPr>
    </w:p>
    <w:p w:rsidR="00813787" w:rsidRPr="00AC0B17" w:rsidRDefault="006019D3" w:rsidP="00813787">
      <w:pPr>
        <w:jc w:val="both"/>
        <w:rPr>
          <w:rFonts w:ascii="Arial" w:hAnsi="Arial" w:cs="Arial"/>
          <w:b/>
          <w:bCs/>
          <w:i/>
          <w:lang w:val="ru-RU"/>
        </w:rPr>
      </w:pPr>
      <w:r>
        <w:rPr>
          <w:rFonts w:ascii="Arial" w:hAnsi="Arial" w:cs="Arial"/>
          <w:b/>
          <w:bCs/>
          <w:i/>
          <w:lang w:val="ru-RU"/>
        </w:rPr>
        <w:t>14</w:t>
      </w:r>
      <w:r w:rsidR="00EB530E">
        <w:rPr>
          <w:rFonts w:ascii="Arial" w:hAnsi="Arial" w:cs="Arial"/>
          <w:b/>
          <w:bCs/>
          <w:i/>
          <w:lang w:val="ru-RU"/>
        </w:rPr>
        <w:t xml:space="preserve">. </w:t>
      </w:r>
      <w:r w:rsidR="00813787" w:rsidRPr="00AC0B17">
        <w:rPr>
          <w:rFonts w:ascii="Arial" w:hAnsi="Arial" w:cs="Arial"/>
          <w:b/>
          <w:bCs/>
          <w:i/>
          <w:lang w:val="ru-RU"/>
        </w:rPr>
        <w:t xml:space="preserve"> ДОДАТНА ОБЈАШЊЕЊА ОД ПОНУЂАЧА ПОСЛЕ ОТВАРАЊА ПОНУДА И КОНТРОЛА КОД ПОНУЂАЧА ОДНОСНО ЊЕГОВОГ ПОДИЗВОЂАЧА </w:t>
      </w:r>
    </w:p>
    <w:p w:rsidR="00813787" w:rsidRPr="00502F80" w:rsidRDefault="00813787" w:rsidP="00813787">
      <w:pPr>
        <w:jc w:val="both"/>
        <w:rPr>
          <w:rFonts w:ascii="Arial" w:hAnsi="Arial" w:cs="Arial"/>
          <w:b/>
          <w:bCs/>
          <w:lang w:val="ru-RU"/>
        </w:rPr>
      </w:pPr>
    </w:p>
    <w:p w:rsidR="00813787" w:rsidRPr="00502F80" w:rsidRDefault="00813787" w:rsidP="003D1E19">
      <w:pPr>
        <w:ind w:firstLine="720"/>
        <w:jc w:val="both"/>
        <w:rPr>
          <w:rFonts w:ascii="Arial" w:eastAsia="Times New Roman" w:hAnsi="Arial" w:cs="Arial"/>
          <w:bCs/>
          <w:lang w:val="ru-RU"/>
        </w:rPr>
      </w:pPr>
      <w:r w:rsidRPr="00502F80">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813787" w:rsidRPr="00502F80" w:rsidRDefault="003D1E19" w:rsidP="00813787">
      <w:pPr>
        <w:tabs>
          <w:tab w:val="left" w:pos="-135"/>
          <w:tab w:val="left" w:pos="0"/>
          <w:tab w:val="left" w:pos="120"/>
        </w:tabs>
        <w:jc w:val="both"/>
        <w:rPr>
          <w:rFonts w:ascii="Arial" w:hAnsi="Arial" w:cs="Arial"/>
          <w:lang w:val="ru-RU"/>
        </w:rPr>
      </w:pPr>
      <w:r>
        <w:rPr>
          <w:rFonts w:ascii="Arial" w:eastAsia="Times New Roman" w:hAnsi="Arial" w:cs="Arial"/>
          <w:bCs/>
          <w:lang w:val="ru-RU"/>
        </w:rPr>
        <w:tab/>
      </w:r>
      <w:r>
        <w:rPr>
          <w:rFonts w:ascii="Arial" w:eastAsia="Times New Roman" w:hAnsi="Arial" w:cs="Arial"/>
          <w:bCs/>
          <w:lang w:val="ru-RU"/>
        </w:rPr>
        <w:tab/>
      </w:r>
      <w:r w:rsidR="00813787" w:rsidRPr="00502F80">
        <w:rPr>
          <w:rFonts w:ascii="Arial" w:eastAsia="Times New Roman" w:hAnsi="Arial" w:cs="Arial"/>
          <w:bCs/>
          <w:lang w:val="ru-RU"/>
        </w:rPr>
        <w:t>Уколико наручилац оцени да су потребна додатна објашњења или је потребно извршити</w:t>
      </w:r>
      <w:r w:rsidR="00813787" w:rsidRPr="00502F80">
        <w:rPr>
          <w:rFonts w:ascii="Arial" w:hAnsi="Arial" w:cs="Arial"/>
          <w:lang w:val="ru-RU"/>
        </w:rPr>
        <w:t xml:space="preserve"> контролу (увид) код понуђача, односно његовог подизвођача</w:t>
      </w:r>
      <w:r w:rsidR="00813787" w:rsidRPr="00502F80">
        <w:rPr>
          <w:rFonts w:ascii="Arial" w:eastAsia="Times New Roman"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13787" w:rsidRPr="00587B6E" w:rsidRDefault="008D48AC" w:rsidP="00813787">
      <w:pPr>
        <w:tabs>
          <w:tab w:val="left" w:pos="-135"/>
          <w:tab w:val="left" w:pos="0"/>
          <w:tab w:val="left" w:pos="120"/>
        </w:tabs>
        <w:jc w:val="both"/>
        <w:rPr>
          <w:rFonts w:ascii="Arial" w:hAnsi="Arial" w:cs="Arial"/>
          <w:lang w:val="ru-RU"/>
        </w:rPr>
      </w:pPr>
      <w:r>
        <w:rPr>
          <w:rFonts w:ascii="Arial" w:hAnsi="Arial" w:cs="Arial"/>
          <w:lang w:val="ru-RU"/>
        </w:rPr>
        <w:tab/>
      </w:r>
      <w:r>
        <w:rPr>
          <w:rFonts w:ascii="Arial" w:hAnsi="Arial" w:cs="Arial"/>
          <w:lang w:val="ru-RU"/>
        </w:rPr>
        <w:tab/>
      </w:r>
      <w:r w:rsidR="00813787" w:rsidRPr="00502F80">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13787" w:rsidRPr="00502F80" w:rsidRDefault="00813787" w:rsidP="003D1E19">
      <w:pPr>
        <w:ind w:firstLine="720"/>
        <w:jc w:val="both"/>
        <w:rPr>
          <w:rFonts w:ascii="Arial" w:hAnsi="Arial" w:cs="Arial"/>
          <w:lang w:val="ru-RU"/>
        </w:rPr>
      </w:pPr>
      <w:r w:rsidRPr="00502F80">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sidRPr="00502F80">
        <w:rPr>
          <w:rFonts w:ascii="Arial" w:hAnsi="Arial" w:cs="Arial"/>
          <w:lang w:val="ru-RU"/>
        </w:rPr>
        <w:t xml:space="preserve">ц ће његову понуду одбити као неприхватљиву. </w:t>
      </w:r>
    </w:p>
    <w:p w:rsidR="00813787" w:rsidRPr="00502F80" w:rsidRDefault="00813787" w:rsidP="00813787">
      <w:pPr>
        <w:jc w:val="both"/>
        <w:rPr>
          <w:rFonts w:ascii="Arial" w:hAnsi="Arial" w:cs="Arial"/>
          <w:lang w:val="ru-RU"/>
        </w:rPr>
      </w:pPr>
    </w:p>
    <w:p w:rsidR="00813787" w:rsidRDefault="00813787" w:rsidP="00813787">
      <w:pPr>
        <w:jc w:val="both"/>
        <w:rPr>
          <w:rFonts w:ascii="Arial" w:eastAsia="Times New Roman" w:hAnsi="Arial" w:cs="Arial"/>
          <w:bCs/>
          <w:iCs/>
          <w:lang w:val="ru-RU"/>
        </w:rPr>
      </w:pPr>
      <w:r>
        <w:rPr>
          <w:rFonts w:ascii="Arial" w:eastAsia="Times New Roman" w:hAnsi="Arial" w:cs="Arial"/>
          <w:bCs/>
          <w:iCs/>
          <w:lang w:val="ru-RU"/>
        </w:rPr>
        <w:t>који су се односили на исти предмет набавке, за период од претходне три године.</w:t>
      </w:r>
    </w:p>
    <w:p w:rsidR="00813787" w:rsidRPr="00502F80" w:rsidRDefault="00813787" w:rsidP="00813787">
      <w:pPr>
        <w:jc w:val="both"/>
        <w:rPr>
          <w:lang w:val="ru-RU"/>
        </w:rPr>
      </w:pPr>
    </w:p>
    <w:p w:rsidR="00813787" w:rsidRPr="00AC0B17" w:rsidRDefault="00813787" w:rsidP="00813787">
      <w:pPr>
        <w:jc w:val="both"/>
        <w:rPr>
          <w:i/>
          <w:lang w:val="ru-RU"/>
        </w:rPr>
      </w:pPr>
      <w:r w:rsidRPr="00AC0B17">
        <w:rPr>
          <w:rFonts w:ascii="Arial" w:hAnsi="Arial" w:cs="Arial"/>
          <w:b/>
          <w:bCs/>
          <w:i/>
          <w:lang w:val="ru-RU"/>
        </w:rPr>
        <w:lastRenderedPageBreak/>
        <w:t>1</w:t>
      </w:r>
      <w:r w:rsidR="00B55362">
        <w:rPr>
          <w:rFonts w:ascii="Arial" w:hAnsi="Arial" w:cs="Arial"/>
          <w:b/>
          <w:bCs/>
          <w:i/>
          <w:lang w:val="ru-RU"/>
        </w:rPr>
        <w:t>5</w:t>
      </w:r>
      <w:r w:rsidRPr="00AC0B17">
        <w:rPr>
          <w:rFonts w:ascii="Arial" w:hAnsi="Arial" w:cs="Arial"/>
          <w:b/>
          <w:bCs/>
          <w:i/>
          <w:lang w:val="ru-RU"/>
        </w:rPr>
        <w:t>. ВРСТА КРИТЕРИЈУМА ЗА ОЦЕНУ ПОНУДА И ЕЛЕМЕНТИ КРИТЕРИЈУМА НА ОСНОВУ КОЈИХ СЕ ДОДЕЉУЈЕ УГОВОР И МЕТОДОЛОГИЈА ЗА ДОДЕЛУ ПОНДЕРА ЗА СВАКИ ЕЛЕМЕНТ КРИТЕРИЈУМА</w:t>
      </w:r>
    </w:p>
    <w:p w:rsidR="00813787" w:rsidRDefault="00813787" w:rsidP="00813787">
      <w:pPr>
        <w:jc w:val="both"/>
        <w:rPr>
          <w:rFonts w:ascii="Arial" w:hAnsi="Arial" w:cs="Arial"/>
          <w:b/>
          <w:bCs/>
          <w:lang w:val="ru-RU"/>
        </w:rPr>
      </w:pPr>
      <w:r w:rsidRPr="00502F80">
        <w:rPr>
          <w:rFonts w:ascii="Arial" w:hAnsi="Arial" w:cs="Arial"/>
          <w:lang w:val="ru-RU"/>
        </w:rPr>
        <w:t xml:space="preserve">Избор најповољније понуде ће се извршити применом критеријума </w:t>
      </w:r>
      <w:r w:rsidRPr="00502F80">
        <w:rPr>
          <w:rFonts w:ascii="Arial" w:hAnsi="Arial" w:cs="Arial"/>
          <w:b/>
          <w:bCs/>
          <w:lang w:val="ru-RU"/>
        </w:rPr>
        <w:t>„</w:t>
      </w:r>
      <w:r w:rsidR="00F31F76">
        <w:rPr>
          <w:rFonts w:ascii="Arial" w:hAnsi="Arial" w:cs="Arial"/>
          <w:b/>
          <w:bCs/>
          <w:lang w:val="ru-RU"/>
        </w:rPr>
        <w:t>е</w:t>
      </w:r>
      <w:r>
        <w:rPr>
          <w:rFonts w:ascii="Arial" w:hAnsi="Arial" w:cs="Arial"/>
          <w:b/>
          <w:bCs/>
          <w:lang w:val="ru-RU"/>
        </w:rPr>
        <w:t>кономски најповољнија понуда</w:t>
      </w:r>
      <w:r w:rsidRPr="00502F80">
        <w:rPr>
          <w:rFonts w:ascii="Arial" w:hAnsi="Arial" w:cs="Arial"/>
          <w:b/>
          <w:bCs/>
          <w:lang w:val="ru-RU"/>
        </w:rPr>
        <w:t xml:space="preserve">“. </w:t>
      </w:r>
    </w:p>
    <w:p w:rsidR="005C0FD9" w:rsidRDefault="005C0FD9" w:rsidP="00813787">
      <w:pPr>
        <w:jc w:val="both"/>
        <w:rPr>
          <w:rFonts w:ascii="Arial" w:hAnsi="Arial" w:cs="Arial"/>
          <w:b/>
          <w:bCs/>
          <w:lang w:val="ru-RU"/>
        </w:rPr>
      </w:pPr>
    </w:p>
    <w:p w:rsidR="00813787" w:rsidRDefault="005C0FD9" w:rsidP="00813787">
      <w:pPr>
        <w:jc w:val="both"/>
        <w:rPr>
          <w:rFonts w:ascii="Arial" w:hAnsi="Arial" w:cs="Arial"/>
          <w:bCs/>
          <w:lang w:val="ru-RU"/>
        </w:rPr>
      </w:pPr>
      <w:r w:rsidRPr="005C0FD9">
        <w:rPr>
          <w:rFonts w:ascii="Arial" w:hAnsi="Arial" w:cs="Arial"/>
          <w:b/>
          <w:bCs/>
          <w:u w:val="single"/>
          <w:lang w:val="ru-RU"/>
        </w:rPr>
        <w:t>Елементи критеријума</w:t>
      </w:r>
      <w:r w:rsidR="00813787" w:rsidRPr="005C0FD9">
        <w:rPr>
          <w:rFonts w:ascii="Arial" w:hAnsi="Arial" w:cs="Arial"/>
          <w:b/>
          <w:bCs/>
          <w:u w:val="single"/>
          <w:lang w:val="ru-RU"/>
        </w:rPr>
        <w:t xml:space="preserve"> </w:t>
      </w:r>
      <w:r w:rsidR="00813787">
        <w:rPr>
          <w:rFonts w:ascii="Arial" w:hAnsi="Arial" w:cs="Arial"/>
          <w:bCs/>
          <w:lang w:val="ru-RU"/>
        </w:rPr>
        <w:t>за оцењивање најповољније понуде су следећи:</w:t>
      </w:r>
    </w:p>
    <w:p w:rsidR="00813787" w:rsidRDefault="00813787" w:rsidP="00813787">
      <w:pPr>
        <w:jc w:val="both"/>
        <w:rPr>
          <w:rFonts w:ascii="Arial" w:hAnsi="Arial" w:cs="Arial"/>
          <w:bCs/>
          <w:lang w:val="ru-RU"/>
        </w:rPr>
      </w:pPr>
    </w:p>
    <w:p w:rsidR="00813787" w:rsidRPr="00972E99" w:rsidRDefault="00813787" w:rsidP="00813787">
      <w:pPr>
        <w:pStyle w:val="ListParagraph"/>
        <w:numPr>
          <w:ilvl w:val="0"/>
          <w:numId w:val="13"/>
        </w:numPr>
        <w:jc w:val="both"/>
        <w:rPr>
          <w:rFonts w:ascii="Arial" w:hAnsi="Arial" w:cs="Arial"/>
          <w:bCs/>
          <w:i/>
          <w:iCs/>
          <w:lang w:val="ru-RU"/>
        </w:rPr>
      </w:pPr>
      <w:r w:rsidRPr="00972E99">
        <w:rPr>
          <w:rFonts w:ascii="Arial" w:hAnsi="Arial" w:cs="Arial"/>
          <w:bCs/>
          <w:i/>
          <w:iCs/>
          <w:lang w:val="ru-RU"/>
        </w:rPr>
        <w:t>ЦЕНА</w:t>
      </w:r>
      <w:r w:rsidRPr="00972E99">
        <w:rPr>
          <w:rFonts w:ascii="Arial" w:hAnsi="Arial" w:cs="Arial"/>
          <w:bCs/>
          <w:i/>
          <w:iCs/>
          <w:lang w:val="ru-RU"/>
        </w:rPr>
        <w:tab/>
      </w:r>
      <w:r w:rsidRPr="00972E99">
        <w:rPr>
          <w:rFonts w:ascii="Arial" w:hAnsi="Arial" w:cs="Arial"/>
          <w:bCs/>
          <w:i/>
          <w:iCs/>
          <w:lang w:val="ru-RU"/>
        </w:rPr>
        <w:tab/>
      </w:r>
      <w:r w:rsidRPr="00972E99">
        <w:rPr>
          <w:rFonts w:ascii="Arial" w:hAnsi="Arial" w:cs="Arial"/>
          <w:bCs/>
          <w:i/>
          <w:iCs/>
          <w:lang w:val="ru-RU"/>
        </w:rPr>
        <w:tab/>
      </w:r>
      <w:r w:rsidRPr="00972E99">
        <w:rPr>
          <w:rFonts w:ascii="Arial" w:hAnsi="Arial" w:cs="Arial"/>
          <w:bCs/>
          <w:i/>
          <w:iCs/>
          <w:lang w:val="ru-RU"/>
        </w:rPr>
        <w:tab/>
      </w:r>
      <w:r w:rsidR="00B75DA6">
        <w:rPr>
          <w:rFonts w:ascii="Arial" w:hAnsi="Arial" w:cs="Arial"/>
          <w:bCs/>
          <w:i/>
          <w:iCs/>
          <w:lang w:val="ru-RU"/>
        </w:rPr>
        <w:t>7</w:t>
      </w:r>
      <w:r w:rsidR="00AE158B" w:rsidRPr="00972E99">
        <w:rPr>
          <w:rFonts w:ascii="Arial" w:hAnsi="Arial" w:cs="Arial"/>
          <w:bCs/>
          <w:i/>
          <w:iCs/>
          <w:lang w:val="ru-RU"/>
        </w:rPr>
        <w:t xml:space="preserve">0 </w:t>
      </w:r>
      <w:r w:rsidRPr="00972E99">
        <w:rPr>
          <w:rFonts w:ascii="Arial" w:hAnsi="Arial" w:cs="Arial"/>
          <w:bCs/>
          <w:i/>
          <w:iCs/>
          <w:lang w:val="ru-RU"/>
        </w:rPr>
        <w:t>пондера</w:t>
      </w:r>
    </w:p>
    <w:p w:rsidR="00813787" w:rsidRPr="005D5FB4" w:rsidRDefault="00AE158B" w:rsidP="00813787">
      <w:pPr>
        <w:pStyle w:val="ListParagraph"/>
        <w:numPr>
          <w:ilvl w:val="0"/>
          <w:numId w:val="13"/>
        </w:numPr>
        <w:jc w:val="both"/>
        <w:rPr>
          <w:rFonts w:ascii="Arial" w:hAnsi="Arial" w:cs="Arial"/>
          <w:bCs/>
          <w:i/>
          <w:iCs/>
          <w:color w:val="auto"/>
          <w:lang w:val="ru-RU"/>
        </w:rPr>
      </w:pPr>
      <w:r>
        <w:rPr>
          <w:rFonts w:ascii="Arial" w:hAnsi="Arial" w:cs="Arial"/>
          <w:bCs/>
          <w:i/>
          <w:iCs/>
          <w:color w:val="auto"/>
          <w:lang w:val="ru-RU"/>
        </w:rPr>
        <w:t>РОК ИСПОРУКЕ</w:t>
      </w:r>
      <w:r>
        <w:rPr>
          <w:rFonts w:ascii="Arial" w:hAnsi="Arial" w:cs="Arial"/>
          <w:bCs/>
          <w:i/>
          <w:iCs/>
          <w:color w:val="auto"/>
          <w:lang w:val="ru-RU"/>
        </w:rPr>
        <w:tab/>
      </w:r>
      <w:r>
        <w:rPr>
          <w:rFonts w:ascii="Arial" w:hAnsi="Arial" w:cs="Arial"/>
          <w:bCs/>
          <w:i/>
          <w:iCs/>
          <w:color w:val="auto"/>
          <w:lang w:val="ru-RU"/>
        </w:rPr>
        <w:tab/>
      </w:r>
      <w:r w:rsidR="00B75DA6">
        <w:rPr>
          <w:rFonts w:ascii="Arial" w:hAnsi="Arial" w:cs="Arial"/>
          <w:bCs/>
          <w:i/>
          <w:iCs/>
          <w:color w:val="auto"/>
          <w:lang w:val="ru-RU"/>
        </w:rPr>
        <w:t>2</w:t>
      </w:r>
      <w:r>
        <w:rPr>
          <w:rFonts w:ascii="Arial" w:hAnsi="Arial" w:cs="Arial"/>
          <w:bCs/>
          <w:i/>
          <w:iCs/>
          <w:color w:val="auto"/>
          <w:lang w:val="ru-RU"/>
        </w:rPr>
        <w:t>0</w:t>
      </w:r>
      <w:r w:rsidR="00813787" w:rsidRPr="005D5FB4">
        <w:rPr>
          <w:rFonts w:ascii="Arial" w:hAnsi="Arial" w:cs="Arial"/>
          <w:bCs/>
          <w:i/>
          <w:iCs/>
          <w:color w:val="auto"/>
          <w:lang w:val="ru-RU"/>
        </w:rPr>
        <w:t xml:space="preserve"> пондера</w:t>
      </w:r>
    </w:p>
    <w:p w:rsidR="005C0FD9" w:rsidRDefault="00B75DA6" w:rsidP="005C0FD9">
      <w:pPr>
        <w:pStyle w:val="ListParagraph"/>
        <w:numPr>
          <w:ilvl w:val="0"/>
          <w:numId w:val="13"/>
        </w:numPr>
        <w:jc w:val="both"/>
        <w:rPr>
          <w:rFonts w:ascii="Arial" w:hAnsi="Arial" w:cs="Arial"/>
          <w:bCs/>
          <w:i/>
          <w:iCs/>
          <w:lang w:val="ru-RU"/>
        </w:rPr>
      </w:pPr>
      <w:r>
        <w:rPr>
          <w:rFonts w:ascii="Arial" w:hAnsi="Arial" w:cs="Arial"/>
          <w:bCs/>
          <w:i/>
          <w:iCs/>
          <w:lang w:val="ru-RU"/>
        </w:rPr>
        <w:t>РОК ПЛАЋАЊА</w:t>
      </w:r>
      <w:r w:rsidR="00813787">
        <w:rPr>
          <w:rFonts w:ascii="Arial" w:hAnsi="Arial" w:cs="Arial"/>
          <w:bCs/>
          <w:i/>
          <w:iCs/>
          <w:lang w:val="ru-RU"/>
        </w:rPr>
        <w:tab/>
      </w:r>
      <w:r w:rsidR="00813787">
        <w:rPr>
          <w:rFonts w:ascii="Arial" w:hAnsi="Arial" w:cs="Arial"/>
          <w:bCs/>
          <w:i/>
          <w:iCs/>
          <w:lang w:val="ru-RU"/>
        </w:rPr>
        <w:tab/>
        <w:t>10 пондера</w:t>
      </w:r>
    </w:p>
    <w:p w:rsidR="005C0FD9" w:rsidRPr="005C0FD9" w:rsidRDefault="005C0FD9" w:rsidP="005C0FD9">
      <w:pPr>
        <w:pStyle w:val="ListParagraph"/>
        <w:jc w:val="both"/>
        <w:rPr>
          <w:rFonts w:ascii="Arial" w:hAnsi="Arial" w:cs="Arial"/>
          <w:bCs/>
          <w:i/>
          <w:iCs/>
          <w:lang w:val="ru-RU"/>
        </w:rPr>
      </w:pPr>
      <w:r>
        <w:rPr>
          <w:rFonts w:ascii="Arial" w:hAnsi="Arial" w:cs="Arial"/>
          <w:bCs/>
          <w:i/>
          <w:iCs/>
          <w:lang w:val="ru-RU"/>
        </w:rPr>
        <w:t>___________________________________</w:t>
      </w:r>
    </w:p>
    <w:p w:rsidR="005C0FD9" w:rsidRPr="005C0FD9" w:rsidRDefault="005C0FD9" w:rsidP="005C0FD9">
      <w:pPr>
        <w:pStyle w:val="ListParagraph"/>
        <w:jc w:val="both"/>
        <w:rPr>
          <w:rFonts w:ascii="Arial" w:hAnsi="Arial" w:cs="Arial"/>
          <w:b/>
          <w:bCs/>
          <w:i/>
          <w:iCs/>
          <w:lang w:val="ru-RU"/>
        </w:rPr>
      </w:pPr>
      <w:r w:rsidRPr="005C0FD9">
        <w:rPr>
          <w:rFonts w:ascii="Arial" w:hAnsi="Arial" w:cs="Arial"/>
          <w:b/>
          <w:bCs/>
          <w:i/>
          <w:iCs/>
          <w:lang w:val="ru-RU"/>
        </w:rPr>
        <w:t>Укупно</w:t>
      </w:r>
      <w:r w:rsidRPr="005C0FD9">
        <w:rPr>
          <w:rFonts w:ascii="Arial" w:hAnsi="Arial" w:cs="Arial"/>
          <w:b/>
          <w:bCs/>
          <w:i/>
          <w:iCs/>
          <w:lang w:val="ru-RU"/>
        </w:rPr>
        <w:tab/>
      </w:r>
      <w:r w:rsidRPr="005C0FD9">
        <w:rPr>
          <w:rFonts w:ascii="Arial" w:hAnsi="Arial" w:cs="Arial"/>
          <w:b/>
          <w:bCs/>
          <w:i/>
          <w:iCs/>
          <w:lang w:val="ru-RU"/>
        </w:rPr>
        <w:tab/>
        <w:t xml:space="preserve">         100 пондера</w:t>
      </w:r>
    </w:p>
    <w:p w:rsidR="00813787" w:rsidRDefault="00813787" w:rsidP="00813787">
      <w:pPr>
        <w:jc w:val="both"/>
        <w:rPr>
          <w:rFonts w:ascii="Arial" w:hAnsi="Arial" w:cs="Arial"/>
          <w:bCs/>
          <w:iCs/>
          <w:lang w:val="ru-RU"/>
        </w:rPr>
      </w:pPr>
    </w:p>
    <w:p w:rsidR="005C0FD9" w:rsidRDefault="005C0FD9" w:rsidP="00813787">
      <w:pPr>
        <w:jc w:val="both"/>
        <w:rPr>
          <w:rFonts w:ascii="Arial" w:hAnsi="Arial" w:cs="Arial"/>
          <w:bCs/>
          <w:iCs/>
          <w:lang w:val="ru-RU"/>
        </w:rPr>
      </w:pPr>
    </w:p>
    <w:p w:rsidR="00813787" w:rsidRPr="00AE158B" w:rsidRDefault="00813787" w:rsidP="00813787">
      <w:pPr>
        <w:jc w:val="both"/>
        <w:rPr>
          <w:rFonts w:ascii="Arial" w:hAnsi="Arial" w:cs="Arial"/>
          <w:b/>
          <w:bCs/>
          <w:iCs/>
          <w:u w:val="single"/>
          <w:lang w:val="ru-RU"/>
        </w:rPr>
      </w:pPr>
      <w:r w:rsidRPr="00AE158B">
        <w:rPr>
          <w:rFonts w:ascii="Arial" w:hAnsi="Arial" w:cs="Arial"/>
          <w:b/>
          <w:bCs/>
          <w:iCs/>
          <w:u w:val="single"/>
          <w:lang w:val="ru-RU"/>
        </w:rPr>
        <w:t>Опис елемената:</w:t>
      </w:r>
    </w:p>
    <w:p w:rsidR="00813787" w:rsidRPr="008509DA" w:rsidRDefault="00813787" w:rsidP="00813787">
      <w:pPr>
        <w:jc w:val="both"/>
        <w:rPr>
          <w:rFonts w:ascii="Arial" w:hAnsi="Arial" w:cs="Arial"/>
          <w:b/>
          <w:bCs/>
          <w:i/>
          <w:iCs/>
          <w:u w:val="single"/>
          <w:lang w:val="ru-RU"/>
        </w:rPr>
      </w:pPr>
    </w:p>
    <w:p w:rsidR="00813787" w:rsidRDefault="00813787" w:rsidP="00AE158B">
      <w:pPr>
        <w:numPr>
          <w:ilvl w:val="0"/>
          <w:numId w:val="22"/>
        </w:numPr>
        <w:jc w:val="both"/>
        <w:rPr>
          <w:rFonts w:ascii="Arial" w:hAnsi="Arial" w:cs="Arial"/>
          <w:lang w:val="ru-RU"/>
        </w:rPr>
      </w:pPr>
      <w:r w:rsidRPr="00AE158B">
        <w:rPr>
          <w:rFonts w:ascii="Arial" w:hAnsi="Arial" w:cs="Arial"/>
          <w:b/>
          <w:lang w:val="ru-RU"/>
        </w:rPr>
        <w:t>Цена</w:t>
      </w:r>
      <w:r w:rsidRPr="008509DA">
        <w:rPr>
          <w:rFonts w:ascii="Arial" w:hAnsi="Arial" w:cs="Arial"/>
          <w:lang w:val="ru-RU"/>
        </w:rPr>
        <w:t xml:space="preserve"> обухвата укупну вредност добара</w:t>
      </w:r>
      <w:r w:rsidR="00AE158B">
        <w:rPr>
          <w:rFonts w:ascii="Arial" w:hAnsi="Arial" w:cs="Arial"/>
          <w:lang w:val="ru-RU"/>
        </w:rPr>
        <w:t>,</w:t>
      </w:r>
      <w:r w:rsidRPr="008509DA">
        <w:rPr>
          <w:rFonts w:ascii="Arial" w:hAnsi="Arial" w:cs="Arial"/>
          <w:lang w:val="ru-RU"/>
        </w:rPr>
        <w:t xml:space="preserve"> са услугом превоза до </w:t>
      </w:r>
      <w:r w:rsidR="00AE158B">
        <w:rPr>
          <w:rFonts w:ascii="Arial" w:hAnsi="Arial" w:cs="Arial"/>
          <w:lang w:val="ru-RU"/>
        </w:rPr>
        <w:t xml:space="preserve">назначене адресе </w:t>
      </w:r>
      <w:r w:rsidRPr="008509DA">
        <w:rPr>
          <w:rFonts w:ascii="Arial" w:hAnsi="Arial" w:cs="Arial"/>
          <w:lang w:val="ru-RU"/>
        </w:rPr>
        <w:t>наручиоца</w:t>
      </w:r>
      <w:r>
        <w:rPr>
          <w:rFonts w:ascii="Arial" w:hAnsi="Arial" w:cs="Arial"/>
          <w:lang w:val="ru-RU"/>
        </w:rPr>
        <w:t>.</w:t>
      </w:r>
    </w:p>
    <w:p w:rsidR="00813787" w:rsidRDefault="00813787" w:rsidP="00813787">
      <w:pPr>
        <w:numPr>
          <w:ilvl w:val="0"/>
          <w:numId w:val="22"/>
        </w:numPr>
        <w:jc w:val="both"/>
        <w:rPr>
          <w:rFonts w:ascii="Arial" w:hAnsi="Arial" w:cs="Arial"/>
          <w:lang w:val="ru-RU"/>
        </w:rPr>
      </w:pPr>
      <w:r w:rsidRPr="00AE158B">
        <w:rPr>
          <w:rFonts w:ascii="Arial" w:hAnsi="Arial" w:cs="Arial"/>
          <w:b/>
          <w:lang w:val="ru-RU"/>
        </w:rPr>
        <w:t>Рок испоруке</w:t>
      </w:r>
      <w:r w:rsidRPr="00AE158B">
        <w:rPr>
          <w:rFonts w:ascii="Arial" w:hAnsi="Arial" w:cs="Arial"/>
          <w:lang w:val="ru-RU"/>
        </w:rPr>
        <w:t xml:space="preserve"> мора бити прецизно и</w:t>
      </w:r>
      <w:r w:rsidR="00D018E2">
        <w:rPr>
          <w:rFonts w:ascii="Arial" w:hAnsi="Arial" w:cs="Arial"/>
          <w:lang w:val="ru-RU"/>
        </w:rPr>
        <w:t xml:space="preserve">зражен бројком (1 дан, 2 дана, 3 дана) и може износити максимално 3 </w:t>
      </w:r>
      <w:r w:rsidR="0052420E">
        <w:rPr>
          <w:rFonts w:ascii="Arial" w:hAnsi="Arial" w:cs="Arial"/>
          <w:lang w:val="ru-RU"/>
        </w:rPr>
        <w:t xml:space="preserve">календарска </w:t>
      </w:r>
      <w:r w:rsidR="00D018E2">
        <w:rPr>
          <w:rFonts w:ascii="Arial" w:hAnsi="Arial" w:cs="Arial"/>
          <w:lang w:val="ru-RU"/>
        </w:rPr>
        <w:t>дана од дана достављања појединачне поруџбине наручиоца.</w:t>
      </w:r>
    </w:p>
    <w:p w:rsidR="00D018E2" w:rsidRPr="00AE158B" w:rsidRDefault="00D018E2" w:rsidP="00813787">
      <w:pPr>
        <w:numPr>
          <w:ilvl w:val="0"/>
          <w:numId w:val="22"/>
        </w:numPr>
        <w:jc w:val="both"/>
        <w:rPr>
          <w:rFonts w:ascii="Arial" w:hAnsi="Arial" w:cs="Arial"/>
          <w:lang w:val="ru-RU"/>
        </w:rPr>
      </w:pPr>
      <w:r>
        <w:rPr>
          <w:rFonts w:ascii="Arial" w:hAnsi="Arial" w:cs="Arial"/>
          <w:b/>
          <w:lang w:val="ru-RU"/>
        </w:rPr>
        <w:t xml:space="preserve">Рок плаћања </w:t>
      </w:r>
      <w:r>
        <w:rPr>
          <w:rFonts w:ascii="Arial" w:hAnsi="Arial" w:cs="Arial"/>
          <w:lang w:val="ru-RU"/>
        </w:rPr>
        <w:t>мора бити изражен у данима од дана испостављања фактуре за појединачну поруџбину (максимално 45 дана од дана испостављања фактуре).</w:t>
      </w:r>
    </w:p>
    <w:p w:rsidR="00813787" w:rsidRDefault="00813787" w:rsidP="00813787">
      <w:pPr>
        <w:jc w:val="both"/>
        <w:rPr>
          <w:rFonts w:ascii="Arial" w:hAnsi="Arial" w:cs="Arial"/>
          <w:lang w:val="ru-RU"/>
        </w:rPr>
      </w:pPr>
    </w:p>
    <w:p w:rsidR="00813787" w:rsidRDefault="00813787" w:rsidP="00DC10E7">
      <w:pPr>
        <w:ind w:firstLine="360"/>
        <w:jc w:val="both"/>
        <w:rPr>
          <w:rFonts w:ascii="Arial" w:hAnsi="Arial" w:cs="Arial"/>
          <w:lang w:val="ru-RU"/>
        </w:rPr>
      </w:pPr>
      <w:r>
        <w:rPr>
          <w:rFonts w:ascii="Arial" w:hAnsi="Arial" w:cs="Arial"/>
          <w:lang w:val="ru-RU"/>
        </w:rPr>
        <w:t>Елементи за вредновање понуда биће сврстани у падајуће листе од најповољнијих према мање повољним за Наручиоца.</w:t>
      </w:r>
    </w:p>
    <w:p w:rsidR="00813787" w:rsidRDefault="00813787" w:rsidP="00DC10E7">
      <w:pPr>
        <w:ind w:firstLine="360"/>
        <w:jc w:val="both"/>
        <w:rPr>
          <w:rFonts w:ascii="Arial" w:hAnsi="Arial" w:cs="Arial"/>
          <w:lang w:val="ru-RU"/>
        </w:rPr>
      </w:pPr>
      <w:r>
        <w:rPr>
          <w:rFonts w:ascii="Arial" w:hAnsi="Arial" w:cs="Arial"/>
          <w:lang w:val="ru-RU"/>
        </w:rPr>
        <w:t>Најповољнијом понудом сматраће се понуда с највећим збиром вредности свих елемената.</w:t>
      </w:r>
    </w:p>
    <w:p w:rsidR="00813787" w:rsidRDefault="00813787" w:rsidP="00813787">
      <w:pPr>
        <w:jc w:val="both"/>
        <w:rPr>
          <w:rFonts w:ascii="Arial" w:hAnsi="Arial" w:cs="Arial"/>
          <w:lang w:val="ru-RU"/>
        </w:rPr>
      </w:pPr>
    </w:p>
    <w:p w:rsidR="00813787" w:rsidRPr="00AE158B" w:rsidRDefault="00813787" w:rsidP="00813787">
      <w:pPr>
        <w:jc w:val="both"/>
        <w:rPr>
          <w:rFonts w:ascii="Arial" w:hAnsi="Arial" w:cs="Arial"/>
          <w:b/>
          <w:u w:val="single"/>
          <w:lang w:val="ru-RU"/>
        </w:rPr>
      </w:pPr>
      <w:r w:rsidRPr="00AE158B">
        <w:rPr>
          <w:rFonts w:ascii="Arial" w:hAnsi="Arial" w:cs="Arial"/>
          <w:b/>
          <w:u w:val="single"/>
          <w:lang w:val="ru-RU"/>
        </w:rPr>
        <w:t xml:space="preserve">Методологија бодовања понуда </w:t>
      </w:r>
    </w:p>
    <w:p w:rsidR="00813787" w:rsidRDefault="00813787" w:rsidP="00813787">
      <w:pPr>
        <w:jc w:val="both"/>
        <w:rPr>
          <w:rFonts w:ascii="Arial" w:hAnsi="Arial" w:cs="Arial"/>
          <w:u w:val="single"/>
          <w:lang w:val="ru-RU"/>
        </w:rPr>
      </w:pPr>
    </w:p>
    <w:p w:rsidR="00813787" w:rsidRDefault="00813787" w:rsidP="00813787">
      <w:pPr>
        <w:jc w:val="both"/>
        <w:rPr>
          <w:rFonts w:ascii="Arial" w:hAnsi="Arial" w:cs="Arial"/>
          <w:lang w:val="ru-RU"/>
        </w:rPr>
      </w:pPr>
      <w:r w:rsidRPr="008509DA">
        <w:rPr>
          <w:rFonts w:ascii="Arial" w:hAnsi="Arial" w:cs="Arial"/>
          <w:lang w:val="ru-RU"/>
        </w:rPr>
        <w:t>Максимални број пондера</w:t>
      </w:r>
      <w:r>
        <w:rPr>
          <w:rFonts w:ascii="Arial" w:hAnsi="Arial" w:cs="Arial"/>
          <w:lang w:val="ru-RU"/>
        </w:rPr>
        <w:t xml:space="preserve"> по елементима за вредновање понуда износи 100.</w:t>
      </w:r>
    </w:p>
    <w:p w:rsidR="00813787" w:rsidRDefault="00813787" w:rsidP="00813787">
      <w:pPr>
        <w:jc w:val="both"/>
        <w:rPr>
          <w:rFonts w:ascii="Arial" w:hAnsi="Arial" w:cs="Arial"/>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6"/>
        <w:gridCol w:w="2286"/>
        <w:gridCol w:w="2286"/>
        <w:gridCol w:w="2286"/>
      </w:tblGrid>
      <w:tr w:rsidR="00813787">
        <w:trPr>
          <w:trHeight w:val="287"/>
        </w:trPr>
        <w:tc>
          <w:tcPr>
            <w:tcW w:w="2310" w:type="dxa"/>
            <w:tcBorders>
              <w:top w:val="single" w:sz="4" w:space="0" w:color="auto"/>
              <w:left w:val="single" w:sz="4" w:space="0" w:color="auto"/>
              <w:bottom w:val="single" w:sz="4" w:space="0" w:color="auto"/>
              <w:right w:val="single" w:sz="4" w:space="0" w:color="auto"/>
            </w:tcBorders>
          </w:tcPr>
          <w:p w:rsidR="00813787" w:rsidRPr="00E932BF" w:rsidRDefault="00813787" w:rsidP="00813787">
            <w:pPr>
              <w:jc w:val="center"/>
              <w:rPr>
                <w:rFonts w:ascii="Arial" w:hAnsi="Arial" w:cs="Arial"/>
                <w:lang w:val="ru-RU"/>
              </w:rPr>
            </w:pPr>
            <w:r w:rsidRPr="00E932BF">
              <w:rPr>
                <w:rFonts w:ascii="Arial" w:hAnsi="Arial" w:cs="Arial"/>
                <w:lang w:val="ru-RU"/>
              </w:rPr>
              <w:t>Цена</w:t>
            </w:r>
          </w:p>
        </w:tc>
        <w:tc>
          <w:tcPr>
            <w:tcW w:w="2310" w:type="dxa"/>
            <w:tcBorders>
              <w:top w:val="single" w:sz="4" w:space="0" w:color="auto"/>
              <w:left w:val="single" w:sz="4" w:space="0" w:color="auto"/>
              <w:bottom w:val="single" w:sz="4" w:space="0" w:color="auto"/>
              <w:right w:val="single" w:sz="4" w:space="0" w:color="auto"/>
            </w:tcBorders>
          </w:tcPr>
          <w:p w:rsidR="00813787" w:rsidRPr="00E932BF" w:rsidRDefault="00813787" w:rsidP="00813787">
            <w:pPr>
              <w:jc w:val="center"/>
              <w:rPr>
                <w:rFonts w:ascii="Arial" w:hAnsi="Arial" w:cs="Arial"/>
                <w:lang w:val="ru-RU"/>
              </w:rPr>
            </w:pPr>
            <w:r w:rsidRPr="00E932BF">
              <w:rPr>
                <w:rFonts w:ascii="Arial" w:hAnsi="Arial" w:cs="Arial"/>
                <w:lang w:val="ru-RU"/>
              </w:rPr>
              <w:t>Рок испоруке</w:t>
            </w:r>
          </w:p>
        </w:tc>
        <w:tc>
          <w:tcPr>
            <w:tcW w:w="2311" w:type="dxa"/>
            <w:tcBorders>
              <w:top w:val="single" w:sz="4" w:space="0" w:color="auto"/>
              <w:left w:val="single" w:sz="4" w:space="0" w:color="auto"/>
              <w:bottom w:val="single" w:sz="4" w:space="0" w:color="auto"/>
              <w:right w:val="single" w:sz="4" w:space="0" w:color="auto"/>
            </w:tcBorders>
          </w:tcPr>
          <w:p w:rsidR="00813787" w:rsidRPr="00E932BF" w:rsidRDefault="00980616" w:rsidP="00813787">
            <w:pPr>
              <w:jc w:val="center"/>
              <w:rPr>
                <w:rFonts w:ascii="Arial" w:hAnsi="Arial" w:cs="Arial"/>
                <w:lang w:val="ru-RU"/>
              </w:rPr>
            </w:pPr>
            <w:r>
              <w:rPr>
                <w:rFonts w:ascii="Arial" w:hAnsi="Arial" w:cs="Arial"/>
                <w:lang w:val="ru-RU"/>
              </w:rPr>
              <w:t>Рок плаћања</w:t>
            </w:r>
          </w:p>
        </w:tc>
        <w:tc>
          <w:tcPr>
            <w:tcW w:w="2311" w:type="dxa"/>
            <w:tcBorders>
              <w:top w:val="single" w:sz="4" w:space="0" w:color="auto"/>
              <w:left w:val="single" w:sz="4" w:space="0" w:color="auto"/>
              <w:bottom w:val="single" w:sz="4" w:space="0" w:color="auto"/>
              <w:right w:val="single" w:sz="4" w:space="0" w:color="auto"/>
            </w:tcBorders>
          </w:tcPr>
          <w:p w:rsidR="00813787" w:rsidRPr="00E932BF" w:rsidRDefault="00813787" w:rsidP="00813787">
            <w:pPr>
              <w:jc w:val="center"/>
              <w:rPr>
                <w:rFonts w:ascii="Arial" w:hAnsi="Arial" w:cs="Arial"/>
                <w:lang w:val="ru-RU"/>
              </w:rPr>
            </w:pPr>
            <w:r w:rsidRPr="00E932BF">
              <w:rPr>
                <w:rFonts w:ascii="Arial" w:hAnsi="Arial" w:cs="Arial"/>
                <w:lang w:val="ru-RU"/>
              </w:rPr>
              <w:t>Пондери</w:t>
            </w:r>
          </w:p>
        </w:tc>
      </w:tr>
      <w:tr w:rsidR="00813787">
        <w:tc>
          <w:tcPr>
            <w:tcW w:w="2310" w:type="dxa"/>
            <w:tcBorders>
              <w:top w:val="single" w:sz="4" w:space="0" w:color="auto"/>
              <w:left w:val="single" w:sz="4" w:space="0" w:color="auto"/>
              <w:bottom w:val="single" w:sz="4" w:space="0" w:color="auto"/>
              <w:right w:val="single" w:sz="4" w:space="0" w:color="auto"/>
            </w:tcBorders>
          </w:tcPr>
          <w:p w:rsidR="00813787" w:rsidRPr="00E932BF" w:rsidRDefault="00980616" w:rsidP="00DC10E7">
            <w:pPr>
              <w:jc w:val="center"/>
              <w:rPr>
                <w:rFonts w:ascii="Arial" w:hAnsi="Arial" w:cs="Arial"/>
                <w:lang w:val="ru-RU"/>
              </w:rPr>
            </w:pPr>
            <w:r>
              <w:rPr>
                <w:rFonts w:ascii="Arial" w:hAnsi="Arial" w:cs="Arial"/>
                <w:lang w:val="ru-RU"/>
              </w:rPr>
              <w:t>70</w:t>
            </w:r>
          </w:p>
        </w:tc>
        <w:tc>
          <w:tcPr>
            <w:tcW w:w="2310" w:type="dxa"/>
            <w:tcBorders>
              <w:top w:val="single" w:sz="4" w:space="0" w:color="auto"/>
              <w:left w:val="single" w:sz="4" w:space="0" w:color="auto"/>
              <w:bottom w:val="single" w:sz="4" w:space="0" w:color="auto"/>
              <w:right w:val="single" w:sz="4" w:space="0" w:color="auto"/>
            </w:tcBorders>
          </w:tcPr>
          <w:p w:rsidR="00813787" w:rsidRPr="00E932BF" w:rsidRDefault="00980616" w:rsidP="00813787">
            <w:pPr>
              <w:jc w:val="center"/>
              <w:rPr>
                <w:rFonts w:ascii="Arial" w:hAnsi="Arial" w:cs="Arial"/>
                <w:lang w:val="ru-RU"/>
              </w:rPr>
            </w:pPr>
            <w:r>
              <w:rPr>
                <w:rFonts w:ascii="Arial" w:hAnsi="Arial" w:cs="Arial"/>
                <w:lang w:val="ru-RU"/>
              </w:rPr>
              <w:t>20</w:t>
            </w:r>
          </w:p>
        </w:tc>
        <w:tc>
          <w:tcPr>
            <w:tcW w:w="2311" w:type="dxa"/>
            <w:tcBorders>
              <w:top w:val="single" w:sz="4" w:space="0" w:color="auto"/>
              <w:left w:val="single" w:sz="4" w:space="0" w:color="auto"/>
              <w:bottom w:val="single" w:sz="4" w:space="0" w:color="auto"/>
              <w:right w:val="single" w:sz="4" w:space="0" w:color="auto"/>
            </w:tcBorders>
          </w:tcPr>
          <w:p w:rsidR="00813787" w:rsidRPr="00E932BF" w:rsidRDefault="00813787" w:rsidP="00813787">
            <w:pPr>
              <w:jc w:val="center"/>
              <w:rPr>
                <w:rFonts w:ascii="Arial" w:hAnsi="Arial" w:cs="Arial"/>
                <w:lang w:val="ru-RU"/>
              </w:rPr>
            </w:pPr>
            <w:r w:rsidRPr="00E932BF">
              <w:rPr>
                <w:rFonts w:ascii="Arial" w:hAnsi="Arial" w:cs="Arial"/>
                <w:lang w:val="ru-RU"/>
              </w:rPr>
              <w:t>10</w:t>
            </w:r>
          </w:p>
        </w:tc>
        <w:tc>
          <w:tcPr>
            <w:tcW w:w="2311" w:type="dxa"/>
            <w:tcBorders>
              <w:top w:val="single" w:sz="4" w:space="0" w:color="auto"/>
              <w:left w:val="single" w:sz="4" w:space="0" w:color="auto"/>
              <w:bottom w:val="single" w:sz="4" w:space="0" w:color="auto"/>
              <w:right w:val="single" w:sz="4" w:space="0" w:color="auto"/>
            </w:tcBorders>
          </w:tcPr>
          <w:p w:rsidR="00813787" w:rsidRPr="00E932BF" w:rsidRDefault="00813787" w:rsidP="00813787">
            <w:pPr>
              <w:jc w:val="center"/>
              <w:rPr>
                <w:rFonts w:ascii="Arial" w:hAnsi="Arial" w:cs="Arial"/>
                <w:lang w:val="ru-RU"/>
              </w:rPr>
            </w:pPr>
            <w:r w:rsidRPr="00E932BF">
              <w:rPr>
                <w:rFonts w:ascii="Arial" w:hAnsi="Arial" w:cs="Arial"/>
                <w:lang w:val="ru-RU"/>
              </w:rPr>
              <w:t>100</w:t>
            </w:r>
          </w:p>
        </w:tc>
      </w:tr>
    </w:tbl>
    <w:p w:rsidR="00813787" w:rsidRPr="00502F80" w:rsidRDefault="00813787" w:rsidP="00813787">
      <w:pPr>
        <w:jc w:val="both"/>
        <w:rPr>
          <w:lang w:val="ru-RU"/>
        </w:rPr>
      </w:pPr>
    </w:p>
    <w:p w:rsidR="00813787" w:rsidRPr="00502F80" w:rsidRDefault="00B55362" w:rsidP="00813787">
      <w:pPr>
        <w:jc w:val="both"/>
        <w:rPr>
          <w:rFonts w:ascii="Arial" w:hAnsi="Arial" w:cs="Arial"/>
          <w:b/>
          <w:bCs/>
          <w:i/>
          <w:iCs/>
          <w:lang w:val="ru-RU"/>
        </w:rPr>
      </w:pPr>
      <w:r>
        <w:rPr>
          <w:rFonts w:ascii="Arial" w:hAnsi="Arial" w:cs="Arial"/>
          <w:b/>
          <w:bCs/>
          <w:i/>
          <w:lang w:val="ru-RU"/>
        </w:rPr>
        <w:t>16</w:t>
      </w:r>
      <w:r w:rsidR="00813787" w:rsidRPr="006034B0">
        <w:rPr>
          <w:rFonts w:ascii="Arial" w:hAnsi="Arial" w:cs="Arial"/>
          <w:b/>
          <w:bCs/>
          <w:i/>
          <w:lang w:val="ru-RU"/>
        </w:rPr>
        <w:t xml:space="preserve">. ЕЛЕМЕНТИ КРИТЕРИЈУМА НА ОСНОВУ КОЈИХ ЋЕ НАРУЧИЛАЦ ИЗВРШИТИ ДОДЕЛУ УГОВОРА </w:t>
      </w:r>
    </w:p>
    <w:p w:rsidR="00813787" w:rsidRDefault="00813787" w:rsidP="00813787">
      <w:pPr>
        <w:jc w:val="both"/>
        <w:rPr>
          <w:rFonts w:ascii="Arial" w:hAnsi="Arial" w:cs="Arial"/>
          <w:b/>
          <w:bCs/>
          <w:i/>
          <w:iCs/>
          <w:lang w:val="ru-RU"/>
        </w:rPr>
      </w:pPr>
    </w:p>
    <w:p w:rsidR="00813787" w:rsidRPr="00FF6B96" w:rsidRDefault="00813787" w:rsidP="00813787">
      <w:pPr>
        <w:jc w:val="both"/>
        <w:rPr>
          <w:rFonts w:ascii="Arial" w:hAnsi="Arial" w:cs="Arial"/>
          <w:b/>
          <w:bCs/>
          <w:iCs/>
          <w:u w:val="single"/>
          <w:lang w:val="ru-RU"/>
        </w:rPr>
      </w:pPr>
      <w:r w:rsidRPr="00FF6B96">
        <w:rPr>
          <w:rFonts w:ascii="Arial" w:hAnsi="Arial" w:cs="Arial"/>
          <w:b/>
          <w:bCs/>
          <w:iCs/>
          <w:u w:val="single"/>
          <w:lang w:val="ru-RU"/>
        </w:rPr>
        <w:t xml:space="preserve">Цена </w:t>
      </w:r>
    </w:p>
    <w:p w:rsidR="00FC5BA1" w:rsidRDefault="00FC5BA1" w:rsidP="00FC5BA1">
      <w:pPr>
        <w:jc w:val="both"/>
        <w:rPr>
          <w:rFonts w:ascii="Arial" w:hAnsi="Arial" w:cs="Arial"/>
          <w:lang w:val="ru-RU"/>
        </w:rPr>
      </w:pPr>
      <w:r>
        <w:rPr>
          <w:rFonts w:ascii="Arial" w:hAnsi="Arial" w:cs="Arial"/>
          <w:lang w:val="ru-RU"/>
        </w:rPr>
        <w:t>Максимални број пондера – 70</w:t>
      </w:r>
    </w:p>
    <w:p w:rsidR="00FC5BA1" w:rsidRDefault="00FC5BA1" w:rsidP="00FC5BA1">
      <w:pPr>
        <w:jc w:val="both"/>
        <w:rPr>
          <w:rFonts w:ascii="Arial" w:hAnsi="Arial" w:cs="Arial"/>
          <w:lang w:val="ru-RU"/>
        </w:rPr>
      </w:pPr>
      <w:r>
        <w:rPr>
          <w:rFonts w:ascii="Arial" w:hAnsi="Arial" w:cs="Arial"/>
          <w:lang w:val="ru-RU"/>
        </w:rPr>
        <w:t>Најповољнија  – најнижа понуђена цена</w:t>
      </w:r>
    </w:p>
    <w:p w:rsidR="00813787" w:rsidRDefault="00813787" w:rsidP="00813787">
      <w:pPr>
        <w:jc w:val="both"/>
        <w:rPr>
          <w:rFonts w:ascii="Arial" w:hAnsi="Arial" w:cs="Arial"/>
          <w:bCs/>
          <w:iCs/>
          <w:lang w:val="ru-RU"/>
        </w:rPr>
      </w:pPr>
    </w:p>
    <w:p w:rsidR="00813787" w:rsidRDefault="00813787" w:rsidP="00813787">
      <w:pPr>
        <w:jc w:val="both"/>
        <w:rPr>
          <w:rFonts w:ascii="Arial" w:hAnsi="Arial" w:cs="Arial"/>
          <w:bCs/>
          <w:iCs/>
          <w:lang w:val="ru-RU"/>
        </w:rPr>
      </w:pPr>
      <w:r>
        <w:rPr>
          <w:rFonts w:ascii="Arial" w:hAnsi="Arial" w:cs="Arial"/>
          <w:bCs/>
          <w:iCs/>
          <w:lang w:val="ru-RU"/>
        </w:rPr>
        <w:t>Број пондера према овом критеријуму утврђује се на следећи начин:</w:t>
      </w:r>
    </w:p>
    <w:p w:rsidR="00813787" w:rsidRDefault="00813787" w:rsidP="00813787">
      <w:pPr>
        <w:jc w:val="both"/>
        <w:rPr>
          <w:rFonts w:ascii="Arial" w:hAnsi="Arial" w:cs="Arial"/>
          <w:bCs/>
          <w:iCs/>
          <w:lang w:val="ru-RU"/>
        </w:rPr>
      </w:pPr>
    </w:p>
    <w:p w:rsidR="00813787" w:rsidRDefault="006E66F0" w:rsidP="00813787">
      <w:pPr>
        <w:jc w:val="center"/>
        <w:rPr>
          <w:rFonts w:ascii="Arial" w:hAnsi="Arial" w:cs="Arial"/>
          <w:bCs/>
          <w:iCs/>
          <w:lang w:val="ru-RU"/>
        </w:rPr>
      </w:pPr>
      <w:r>
        <w:rPr>
          <w:rFonts w:ascii="Arial" w:hAnsi="Arial" w:cs="Arial"/>
          <w:bCs/>
          <w:iCs/>
          <w:lang w:val="ru-RU"/>
        </w:rPr>
        <w:t>Најнижа понуђена</w:t>
      </w:r>
      <w:r w:rsidR="00813787">
        <w:rPr>
          <w:rFonts w:ascii="Arial" w:hAnsi="Arial" w:cs="Arial"/>
          <w:bCs/>
          <w:iCs/>
          <w:lang w:val="ru-RU"/>
        </w:rPr>
        <w:t xml:space="preserve"> цена</w:t>
      </w:r>
    </w:p>
    <w:p w:rsidR="00813787" w:rsidRDefault="006E66F0" w:rsidP="00813787">
      <w:pPr>
        <w:ind w:firstLine="720"/>
        <w:jc w:val="center"/>
        <w:rPr>
          <w:rFonts w:ascii="Arial" w:hAnsi="Arial" w:cs="Arial"/>
          <w:bCs/>
          <w:iCs/>
          <w:lang w:val="ru-RU"/>
        </w:rPr>
      </w:pPr>
      <w:r>
        <w:rPr>
          <w:rFonts w:ascii="Arial" w:hAnsi="Arial" w:cs="Arial"/>
          <w:bCs/>
          <w:iCs/>
          <w:lang w:val="ru-RU"/>
        </w:rPr>
        <w:t xml:space="preserve">    ________</w:t>
      </w:r>
      <w:r w:rsidR="00813787">
        <w:rPr>
          <w:rFonts w:ascii="Arial" w:hAnsi="Arial" w:cs="Arial"/>
          <w:bCs/>
          <w:iCs/>
          <w:lang w:val="ru-RU"/>
        </w:rPr>
        <w:t>______________</w:t>
      </w:r>
      <w:r w:rsidR="00813787">
        <w:rPr>
          <w:rFonts w:ascii="Arial" w:hAnsi="Arial" w:cs="Arial"/>
          <w:bCs/>
          <w:iCs/>
          <w:lang w:val="ru-RU"/>
        </w:rPr>
        <w:tab/>
        <w:t xml:space="preserve">х </w:t>
      </w:r>
      <w:r w:rsidR="00D018E2">
        <w:rPr>
          <w:rFonts w:ascii="Arial" w:hAnsi="Arial" w:cs="Arial"/>
          <w:bCs/>
          <w:iCs/>
          <w:lang w:val="ru-RU"/>
        </w:rPr>
        <w:t>7</w:t>
      </w:r>
      <w:r w:rsidR="00813787">
        <w:rPr>
          <w:rFonts w:ascii="Arial" w:hAnsi="Arial" w:cs="Arial"/>
          <w:bCs/>
          <w:iCs/>
          <w:lang w:val="ru-RU"/>
        </w:rPr>
        <w:t>0 =</w:t>
      </w:r>
    </w:p>
    <w:p w:rsidR="00813787" w:rsidRPr="00EB7ADB" w:rsidRDefault="00813787" w:rsidP="00EB7ADB">
      <w:pPr>
        <w:jc w:val="center"/>
        <w:rPr>
          <w:rFonts w:ascii="Arial" w:hAnsi="Arial" w:cs="Arial"/>
          <w:bCs/>
          <w:iCs/>
          <w:lang/>
        </w:rPr>
      </w:pPr>
      <w:r>
        <w:rPr>
          <w:rFonts w:ascii="Arial" w:hAnsi="Arial" w:cs="Arial"/>
          <w:bCs/>
          <w:iCs/>
          <w:lang w:val="ru-RU"/>
        </w:rPr>
        <w:lastRenderedPageBreak/>
        <w:t>Понуђена цена</w:t>
      </w:r>
    </w:p>
    <w:p w:rsidR="00813787" w:rsidRPr="00FF6B96" w:rsidRDefault="00813787" w:rsidP="00813787">
      <w:pPr>
        <w:jc w:val="both"/>
        <w:rPr>
          <w:rFonts w:ascii="Arial" w:hAnsi="Arial" w:cs="Arial"/>
          <w:b/>
          <w:u w:val="single"/>
          <w:lang w:val="ru-RU"/>
        </w:rPr>
      </w:pPr>
      <w:r w:rsidRPr="00FF6B96">
        <w:rPr>
          <w:rFonts w:ascii="Arial" w:hAnsi="Arial" w:cs="Arial"/>
          <w:b/>
          <w:u w:val="single"/>
          <w:lang w:val="ru-RU"/>
        </w:rPr>
        <w:t>Рок испоруке</w:t>
      </w:r>
    </w:p>
    <w:p w:rsidR="00813787" w:rsidRDefault="00813787" w:rsidP="00813787">
      <w:pPr>
        <w:jc w:val="both"/>
        <w:rPr>
          <w:lang w:val="ru-RU"/>
        </w:rPr>
      </w:pPr>
    </w:p>
    <w:p w:rsidR="00813787" w:rsidRDefault="00D018E2" w:rsidP="00D018E2">
      <w:pPr>
        <w:jc w:val="both"/>
        <w:rPr>
          <w:rFonts w:ascii="Arial" w:hAnsi="Arial" w:cs="Arial"/>
          <w:lang w:val="ru-RU"/>
        </w:rPr>
      </w:pPr>
      <w:r>
        <w:rPr>
          <w:rFonts w:ascii="Arial" w:hAnsi="Arial" w:cs="Arial"/>
          <w:lang w:val="ru-RU"/>
        </w:rPr>
        <w:t>Максимални број пондера – 20</w:t>
      </w:r>
    </w:p>
    <w:p w:rsidR="00D018E2" w:rsidRDefault="00D018E2" w:rsidP="00D018E2">
      <w:pPr>
        <w:jc w:val="both"/>
        <w:rPr>
          <w:rFonts w:ascii="Arial" w:hAnsi="Arial" w:cs="Arial"/>
          <w:lang w:val="ru-RU"/>
        </w:rPr>
      </w:pPr>
      <w:r>
        <w:rPr>
          <w:rFonts w:ascii="Arial" w:hAnsi="Arial" w:cs="Arial"/>
          <w:lang w:val="ru-RU"/>
        </w:rPr>
        <w:t>Најповољнији – најкраћи рок испоруке</w:t>
      </w:r>
    </w:p>
    <w:p w:rsidR="00D018E2" w:rsidRDefault="00D018E2" w:rsidP="00D018E2">
      <w:pPr>
        <w:jc w:val="both"/>
        <w:rPr>
          <w:rFonts w:ascii="Arial" w:hAnsi="Arial" w:cs="Arial"/>
          <w:lang w:val="ru-RU"/>
        </w:rPr>
      </w:pPr>
      <w:r>
        <w:rPr>
          <w:rFonts w:ascii="Arial" w:hAnsi="Arial" w:cs="Arial"/>
          <w:lang w:val="ru-RU"/>
        </w:rPr>
        <w:t>Вредновање понуда за овај елемент критеријума израчунава се на следећи начин:</w:t>
      </w:r>
    </w:p>
    <w:p w:rsidR="00D018E2" w:rsidRDefault="00D018E2" w:rsidP="00D018E2">
      <w:pPr>
        <w:jc w:val="both"/>
        <w:rPr>
          <w:rFonts w:ascii="Arial" w:hAnsi="Arial" w:cs="Arial"/>
          <w:lang w:val="ru-RU"/>
        </w:rPr>
      </w:pPr>
      <w:r>
        <w:rPr>
          <w:rFonts w:ascii="Arial" w:hAnsi="Arial" w:cs="Arial"/>
          <w:lang w:val="ru-RU"/>
        </w:rPr>
        <w:t>- 1 дан од дана поруџбине</w:t>
      </w:r>
      <w:r>
        <w:rPr>
          <w:rFonts w:ascii="Arial" w:hAnsi="Arial" w:cs="Arial"/>
          <w:lang w:val="ru-RU"/>
        </w:rPr>
        <w:tab/>
        <w:t>20 пондера</w:t>
      </w:r>
    </w:p>
    <w:p w:rsidR="00D018E2" w:rsidRDefault="00D018E2" w:rsidP="00D018E2">
      <w:pPr>
        <w:jc w:val="both"/>
        <w:rPr>
          <w:rFonts w:ascii="Arial" w:hAnsi="Arial" w:cs="Arial"/>
          <w:lang w:val="ru-RU"/>
        </w:rPr>
      </w:pPr>
      <w:r>
        <w:rPr>
          <w:rFonts w:ascii="Arial" w:hAnsi="Arial" w:cs="Arial"/>
          <w:lang w:val="ru-RU"/>
        </w:rPr>
        <w:t>- 2 дана од дана поруџбине</w:t>
      </w:r>
      <w:r>
        <w:rPr>
          <w:rFonts w:ascii="Arial" w:hAnsi="Arial" w:cs="Arial"/>
          <w:lang w:val="ru-RU"/>
        </w:rPr>
        <w:tab/>
        <w:t>10 пондера</w:t>
      </w:r>
    </w:p>
    <w:p w:rsidR="00D018E2" w:rsidRDefault="00D018E2" w:rsidP="00D018E2">
      <w:pPr>
        <w:jc w:val="both"/>
        <w:rPr>
          <w:rFonts w:ascii="Arial" w:hAnsi="Arial" w:cs="Arial"/>
          <w:lang w:val="ru-RU"/>
        </w:rPr>
      </w:pPr>
      <w:r>
        <w:rPr>
          <w:rFonts w:ascii="Arial" w:hAnsi="Arial" w:cs="Arial"/>
          <w:lang w:val="ru-RU"/>
        </w:rPr>
        <w:t>- 3 дана од дана поруџбине</w:t>
      </w:r>
      <w:r>
        <w:rPr>
          <w:rFonts w:ascii="Arial" w:hAnsi="Arial" w:cs="Arial"/>
          <w:lang w:val="ru-RU"/>
        </w:rPr>
        <w:tab/>
        <w:t xml:space="preserve">  5 пондера</w:t>
      </w:r>
    </w:p>
    <w:p w:rsidR="00D018E2" w:rsidRDefault="00D018E2" w:rsidP="00EB7ADB">
      <w:pPr>
        <w:jc w:val="center"/>
        <w:rPr>
          <w:rFonts w:ascii="Arial" w:hAnsi="Arial" w:cs="Arial"/>
          <w:lang w:val="ru-RU"/>
        </w:rPr>
      </w:pPr>
    </w:p>
    <w:p w:rsidR="00D018E2" w:rsidRDefault="00D018E2" w:rsidP="00EB7ADB">
      <w:pPr>
        <w:jc w:val="center"/>
        <w:rPr>
          <w:rFonts w:ascii="Arial" w:hAnsi="Arial" w:cs="Arial"/>
          <w:lang w:val="ru-RU"/>
        </w:rPr>
      </w:pPr>
    </w:p>
    <w:p w:rsidR="00D018E2" w:rsidRPr="00EB7ADB" w:rsidRDefault="00D018E2" w:rsidP="00EB7ADB">
      <w:pPr>
        <w:jc w:val="center"/>
        <w:rPr>
          <w:rFonts w:ascii="Arial" w:hAnsi="Arial" w:cs="Arial"/>
          <w:lang/>
        </w:rPr>
      </w:pPr>
    </w:p>
    <w:p w:rsidR="00813787" w:rsidRPr="00FF6B96" w:rsidRDefault="00D018E2" w:rsidP="00813787">
      <w:pPr>
        <w:jc w:val="both"/>
        <w:rPr>
          <w:rFonts w:ascii="Arial" w:hAnsi="Arial" w:cs="Arial"/>
          <w:b/>
          <w:color w:val="auto"/>
          <w:u w:val="single"/>
          <w:lang w:val="ru-RU"/>
        </w:rPr>
      </w:pPr>
      <w:r>
        <w:rPr>
          <w:rFonts w:ascii="Arial" w:hAnsi="Arial" w:cs="Arial"/>
          <w:b/>
          <w:color w:val="auto"/>
          <w:u w:val="single"/>
          <w:lang w:val="ru-RU"/>
        </w:rPr>
        <w:t>Рок плаћања</w:t>
      </w:r>
    </w:p>
    <w:p w:rsidR="00813787" w:rsidRPr="005D5FB4" w:rsidRDefault="00813787" w:rsidP="00813787">
      <w:pPr>
        <w:jc w:val="both"/>
        <w:rPr>
          <w:color w:val="auto"/>
          <w:lang w:val="ru-RU"/>
        </w:rPr>
      </w:pPr>
    </w:p>
    <w:p w:rsidR="00D018E2" w:rsidRDefault="00D018E2" w:rsidP="00813787">
      <w:pPr>
        <w:jc w:val="both"/>
        <w:rPr>
          <w:rFonts w:ascii="Arial" w:hAnsi="Arial" w:cs="Arial"/>
          <w:lang/>
        </w:rPr>
      </w:pPr>
      <w:r>
        <w:rPr>
          <w:rFonts w:ascii="Arial" w:hAnsi="Arial" w:cs="Arial"/>
          <w:lang/>
        </w:rPr>
        <w:t>Максимални број пондера - 10</w:t>
      </w:r>
    </w:p>
    <w:p w:rsidR="00813787" w:rsidRDefault="00D018E2" w:rsidP="00813787">
      <w:pPr>
        <w:jc w:val="both"/>
        <w:rPr>
          <w:rFonts w:ascii="Arial" w:hAnsi="Arial" w:cs="Arial"/>
          <w:lang/>
        </w:rPr>
      </w:pPr>
      <w:r>
        <w:rPr>
          <w:rFonts w:ascii="Arial" w:hAnsi="Arial" w:cs="Arial"/>
          <w:lang/>
        </w:rPr>
        <w:t>На</w:t>
      </w:r>
      <w:r>
        <w:rPr>
          <w:rFonts w:ascii="Arial" w:hAnsi="Arial" w:cs="Arial"/>
          <w:lang/>
        </w:rPr>
        <w:t>јповољнији је најдужи рок плаћања</w:t>
      </w:r>
    </w:p>
    <w:p w:rsidR="00D018E2" w:rsidRPr="00D018E2" w:rsidRDefault="00D018E2" w:rsidP="00813787">
      <w:pPr>
        <w:jc w:val="both"/>
        <w:rPr>
          <w:rFonts w:ascii="Arial" w:hAnsi="Arial" w:cs="Arial"/>
          <w:lang/>
        </w:rPr>
      </w:pPr>
    </w:p>
    <w:p w:rsidR="00D018E2" w:rsidRDefault="00D018E2" w:rsidP="00D018E2">
      <w:pPr>
        <w:jc w:val="both"/>
        <w:rPr>
          <w:rFonts w:ascii="Arial" w:hAnsi="Arial" w:cs="Arial"/>
          <w:lang w:val="ru-RU"/>
        </w:rPr>
      </w:pPr>
      <w:r>
        <w:rPr>
          <w:rFonts w:ascii="Arial" w:hAnsi="Arial" w:cs="Arial"/>
          <w:lang w:val="ru-RU"/>
        </w:rPr>
        <w:t>Вредновање понуда за овај елемент критеријума израчунава се на следећи начин:</w:t>
      </w:r>
    </w:p>
    <w:p w:rsidR="00D018E2" w:rsidRDefault="00D018E2" w:rsidP="00D018E2">
      <w:pPr>
        <w:jc w:val="both"/>
        <w:rPr>
          <w:rFonts w:ascii="Arial" w:hAnsi="Arial" w:cs="Arial"/>
          <w:lang w:val="ru-RU"/>
        </w:rPr>
      </w:pPr>
      <w:r>
        <w:rPr>
          <w:rFonts w:ascii="Arial" w:hAnsi="Arial" w:cs="Arial"/>
          <w:lang w:val="ru-RU"/>
        </w:rPr>
        <w:t>- 35 – 45 дана</w:t>
      </w:r>
      <w:r>
        <w:rPr>
          <w:rFonts w:ascii="Arial" w:hAnsi="Arial" w:cs="Arial"/>
          <w:lang w:val="ru-RU"/>
        </w:rPr>
        <w:tab/>
      </w:r>
      <w:r>
        <w:rPr>
          <w:rFonts w:ascii="Arial" w:hAnsi="Arial" w:cs="Arial"/>
          <w:lang w:val="ru-RU"/>
        </w:rPr>
        <w:tab/>
      </w:r>
      <w:r>
        <w:rPr>
          <w:rFonts w:ascii="Arial" w:hAnsi="Arial" w:cs="Arial"/>
          <w:lang w:val="ru-RU"/>
        </w:rPr>
        <w:tab/>
        <w:t>10 пондера</w:t>
      </w:r>
    </w:p>
    <w:p w:rsidR="00D018E2" w:rsidRDefault="00D018E2" w:rsidP="00D018E2">
      <w:pPr>
        <w:jc w:val="both"/>
        <w:rPr>
          <w:rFonts w:ascii="Arial" w:hAnsi="Arial" w:cs="Arial"/>
          <w:lang w:val="ru-RU"/>
        </w:rPr>
      </w:pPr>
      <w:r>
        <w:rPr>
          <w:rFonts w:ascii="Arial" w:hAnsi="Arial" w:cs="Arial"/>
          <w:lang w:val="ru-RU"/>
        </w:rPr>
        <w:t>- 20 – 34 дана</w:t>
      </w:r>
      <w:r>
        <w:rPr>
          <w:rFonts w:ascii="Arial" w:hAnsi="Arial" w:cs="Arial"/>
          <w:lang w:val="ru-RU"/>
        </w:rPr>
        <w:tab/>
      </w:r>
      <w:r>
        <w:rPr>
          <w:rFonts w:ascii="Arial" w:hAnsi="Arial" w:cs="Arial"/>
          <w:lang w:val="ru-RU"/>
        </w:rPr>
        <w:tab/>
      </w:r>
      <w:r>
        <w:rPr>
          <w:rFonts w:ascii="Arial" w:hAnsi="Arial" w:cs="Arial"/>
          <w:lang w:val="ru-RU"/>
        </w:rPr>
        <w:tab/>
        <w:t xml:space="preserve">  5 пондера</w:t>
      </w:r>
    </w:p>
    <w:p w:rsidR="00D018E2" w:rsidRDefault="00D018E2" w:rsidP="00D018E2">
      <w:pPr>
        <w:jc w:val="both"/>
        <w:rPr>
          <w:rFonts w:ascii="Arial" w:hAnsi="Arial" w:cs="Arial"/>
          <w:lang w:val="ru-RU"/>
        </w:rPr>
      </w:pPr>
      <w:r>
        <w:rPr>
          <w:rFonts w:ascii="Arial" w:hAnsi="Arial" w:cs="Arial"/>
          <w:lang w:val="ru-RU"/>
        </w:rPr>
        <w:t>- 1 – 19 дана</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t xml:space="preserve">  1 пондер</w:t>
      </w:r>
    </w:p>
    <w:p w:rsidR="005C2682" w:rsidRDefault="005C2682" w:rsidP="005C2682">
      <w:pPr>
        <w:ind w:left="1080"/>
        <w:jc w:val="both"/>
        <w:rPr>
          <w:rFonts w:ascii="Arial" w:hAnsi="Arial" w:cs="Arial"/>
          <w:lang/>
        </w:rPr>
      </w:pPr>
    </w:p>
    <w:p w:rsidR="00813787" w:rsidRDefault="00813787" w:rsidP="00813787">
      <w:pPr>
        <w:jc w:val="both"/>
        <w:rPr>
          <w:rFonts w:ascii="Arial" w:hAnsi="Arial" w:cs="Arial"/>
          <w:lang w:val="ru-RU"/>
        </w:rPr>
      </w:pPr>
    </w:p>
    <w:p w:rsidR="00ED0BE9" w:rsidRDefault="00ED0BE9" w:rsidP="00813787">
      <w:pPr>
        <w:jc w:val="both"/>
        <w:rPr>
          <w:rFonts w:ascii="Arial" w:hAnsi="Arial" w:cs="Arial"/>
          <w:lang w:val="ru-RU"/>
        </w:rPr>
      </w:pPr>
    </w:p>
    <w:p w:rsidR="00813787" w:rsidRDefault="00813787" w:rsidP="00813787">
      <w:pPr>
        <w:jc w:val="both"/>
        <w:rPr>
          <w:rFonts w:ascii="Arial" w:hAnsi="Arial" w:cs="Arial"/>
          <w:lang w:val="ru-RU"/>
        </w:rPr>
      </w:pPr>
      <w:r>
        <w:rPr>
          <w:rFonts w:ascii="Arial" w:hAnsi="Arial" w:cs="Arial"/>
          <w:lang w:val="ru-RU"/>
        </w:rPr>
        <w:t xml:space="preserve">У ситуацији када постоје две или више понуда с једнаким бројем пондера, повољнијом ће се ценити понуда са нижом понуђеном ценом. </w:t>
      </w:r>
    </w:p>
    <w:p w:rsidR="00813787" w:rsidRDefault="00813787" w:rsidP="00813787">
      <w:pPr>
        <w:jc w:val="both"/>
        <w:rPr>
          <w:rFonts w:ascii="Arial" w:hAnsi="Arial" w:cs="Arial"/>
          <w:lang w:val="ru-RU"/>
        </w:rPr>
      </w:pPr>
      <w:r>
        <w:rPr>
          <w:rFonts w:ascii="Arial" w:hAnsi="Arial" w:cs="Arial"/>
          <w:lang w:val="ru-RU"/>
        </w:rPr>
        <w:t>Уколико две или више понуда с једнаким бројем пондера садрже исту понуђену цену, повољнијом ће се ценити понуда с краћим роком испоруке.</w:t>
      </w:r>
    </w:p>
    <w:p w:rsidR="00813787" w:rsidRDefault="00813787" w:rsidP="00813787">
      <w:pPr>
        <w:jc w:val="both"/>
        <w:rPr>
          <w:rFonts w:ascii="Arial" w:hAnsi="Arial" w:cs="Arial"/>
          <w:lang w:val="ru-RU"/>
        </w:rPr>
      </w:pPr>
    </w:p>
    <w:p w:rsidR="00813787" w:rsidRPr="00FD0177" w:rsidRDefault="00813787" w:rsidP="00813787">
      <w:pPr>
        <w:jc w:val="both"/>
        <w:rPr>
          <w:rFonts w:ascii="Arial" w:hAnsi="Arial" w:cs="Arial"/>
          <w:u w:val="single"/>
          <w:lang w:val="ru-RU"/>
        </w:rPr>
      </w:pPr>
      <w:r w:rsidRPr="00FD0177">
        <w:rPr>
          <w:rFonts w:ascii="Arial" w:hAnsi="Arial" w:cs="Arial"/>
          <w:u w:val="single"/>
          <w:lang w:val="ru-RU"/>
        </w:rPr>
        <w:t>Стручна оцена понуда</w:t>
      </w:r>
    </w:p>
    <w:p w:rsidR="00813787" w:rsidRDefault="00813787" w:rsidP="00813787">
      <w:pPr>
        <w:jc w:val="both"/>
        <w:rPr>
          <w:rFonts w:ascii="Arial" w:hAnsi="Arial" w:cs="Arial"/>
          <w:lang w:val="ru-RU"/>
        </w:rPr>
      </w:pPr>
    </w:p>
    <w:p w:rsidR="00813787" w:rsidRDefault="00813787" w:rsidP="00813787">
      <w:pPr>
        <w:jc w:val="both"/>
        <w:rPr>
          <w:rFonts w:ascii="Arial" w:hAnsi="Arial" w:cs="Arial"/>
          <w:lang w:val="ru-RU"/>
        </w:rPr>
      </w:pPr>
      <w:r>
        <w:rPr>
          <w:rFonts w:ascii="Arial" w:hAnsi="Arial" w:cs="Arial"/>
          <w:lang w:val="ru-RU"/>
        </w:rPr>
        <w:t>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w:t>
      </w:r>
    </w:p>
    <w:p w:rsidR="00813787" w:rsidRDefault="00813787" w:rsidP="00813787">
      <w:pPr>
        <w:jc w:val="both"/>
        <w:rPr>
          <w:rFonts w:ascii="Arial" w:hAnsi="Arial" w:cs="Arial"/>
          <w:lang w:val="ru-RU"/>
        </w:rPr>
      </w:pPr>
      <w:r>
        <w:rPr>
          <w:rFonts w:ascii="Arial" w:hAnsi="Arial" w:cs="Arial"/>
          <w:lang w:val="ru-RU"/>
        </w:rPr>
        <w:t>Благовремена понуда је понуда која је примљена од стране Наручиоца у року одређеном у позиву за подношење понуда.</w:t>
      </w:r>
    </w:p>
    <w:p w:rsidR="00813787" w:rsidRDefault="00813787" w:rsidP="00813787">
      <w:pPr>
        <w:jc w:val="both"/>
        <w:rPr>
          <w:rFonts w:ascii="Arial" w:hAnsi="Arial" w:cs="Arial"/>
          <w:lang w:val="ru-RU"/>
        </w:rPr>
      </w:pPr>
      <w:r>
        <w:rPr>
          <w:rFonts w:ascii="Arial" w:hAnsi="Arial" w:cs="Arial"/>
          <w:lang w:val="ru-RU"/>
        </w:rPr>
        <w:t>Одговарајућа понуда је понуда која је благовремена и која у потпуности испуњава све услове из техничке спецификације.</w:t>
      </w:r>
    </w:p>
    <w:p w:rsidR="00813787" w:rsidRDefault="00813787" w:rsidP="00813787">
      <w:pPr>
        <w:jc w:val="both"/>
        <w:rPr>
          <w:rFonts w:ascii="Arial" w:hAnsi="Arial" w:cs="Arial"/>
          <w:lang w:val="ru-RU"/>
        </w:rPr>
      </w:pPr>
      <w:r>
        <w:rPr>
          <w:rFonts w:ascii="Arial" w:hAnsi="Arial" w:cs="Arial"/>
          <w:lang w:val="ru-RU"/>
        </w:rPr>
        <w:t>Прихватљива понуда је понуда која је благовремена и одговарајућа, није одбијена због битних недостатака, а не ограничава нити условаљава права Наручиоца или обавезе Понуђача.</w:t>
      </w:r>
    </w:p>
    <w:p w:rsidR="00813787" w:rsidRPr="00146ACA" w:rsidRDefault="00813787" w:rsidP="00813787">
      <w:pPr>
        <w:jc w:val="both"/>
        <w:rPr>
          <w:rFonts w:ascii="Arial" w:hAnsi="Arial" w:cs="Arial"/>
          <w:sz w:val="16"/>
          <w:szCs w:val="16"/>
          <w:lang w:val="ru-RU"/>
        </w:rPr>
      </w:pPr>
    </w:p>
    <w:p w:rsidR="00E83571" w:rsidRDefault="00E83571" w:rsidP="00813787">
      <w:pPr>
        <w:jc w:val="both"/>
        <w:rPr>
          <w:rFonts w:ascii="Arial" w:hAnsi="Arial" w:cs="Arial"/>
          <w:b/>
          <w:i/>
          <w:lang w:val="ru-RU"/>
        </w:rPr>
      </w:pPr>
    </w:p>
    <w:p w:rsidR="00813787" w:rsidRPr="00C56DDD" w:rsidRDefault="00813787" w:rsidP="00813787">
      <w:pPr>
        <w:jc w:val="both"/>
        <w:rPr>
          <w:rFonts w:ascii="Arial" w:hAnsi="Arial" w:cs="Arial"/>
          <w:b/>
          <w:i/>
          <w:lang w:val="ru-RU"/>
        </w:rPr>
      </w:pPr>
      <w:r w:rsidRPr="00C56DDD">
        <w:rPr>
          <w:rFonts w:ascii="Arial" w:hAnsi="Arial" w:cs="Arial"/>
          <w:b/>
          <w:i/>
          <w:lang w:val="ru-RU"/>
        </w:rPr>
        <w:t>18. ОБАВЕШТАВАЊЕ ПОНУЂАЧА О РЕЗУЛТАТИМА ОЦЕНЕ ПОНУДА</w:t>
      </w:r>
    </w:p>
    <w:p w:rsidR="00813787" w:rsidRDefault="00813787" w:rsidP="00813787">
      <w:pPr>
        <w:jc w:val="both"/>
        <w:rPr>
          <w:rFonts w:ascii="Arial" w:hAnsi="Arial" w:cs="Arial"/>
          <w:b/>
          <w:lang w:val="ru-RU"/>
        </w:rPr>
      </w:pPr>
    </w:p>
    <w:p w:rsidR="00813787" w:rsidRDefault="00813787" w:rsidP="00813787">
      <w:pPr>
        <w:jc w:val="both"/>
        <w:rPr>
          <w:rFonts w:ascii="Arial" w:hAnsi="Arial" w:cs="Arial"/>
          <w:lang w:val="ru-RU"/>
        </w:rPr>
      </w:pPr>
      <w:r>
        <w:rPr>
          <w:rFonts w:ascii="Arial" w:hAnsi="Arial" w:cs="Arial"/>
          <w:lang w:val="ru-RU"/>
        </w:rPr>
        <w:t>Оквирни рок за избор најповољније понуде и доношење одлук</w:t>
      </w:r>
      <w:r w:rsidR="006E66F0">
        <w:rPr>
          <w:rFonts w:ascii="Arial" w:hAnsi="Arial" w:cs="Arial"/>
          <w:lang w:val="ru-RU"/>
        </w:rPr>
        <w:t>е о додели уговора је три</w:t>
      </w:r>
      <w:r>
        <w:rPr>
          <w:rFonts w:ascii="Arial" w:hAnsi="Arial" w:cs="Arial"/>
          <w:lang w:val="ru-RU"/>
        </w:rPr>
        <w:t xml:space="preserve"> дана од дана отварања понуда.</w:t>
      </w:r>
    </w:p>
    <w:p w:rsidR="00813787" w:rsidRDefault="00813787" w:rsidP="00813787">
      <w:pPr>
        <w:jc w:val="both"/>
        <w:rPr>
          <w:rFonts w:ascii="Arial" w:hAnsi="Arial" w:cs="Arial"/>
          <w:lang w:val="ru-RU"/>
        </w:rPr>
      </w:pPr>
    </w:p>
    <w:p w:rsidR="00813787" w:rsidRPr="00C56DDD" w:rsidRDefault="00813787" w:rsidP="00813787">
      <w:pPr>
        <w:jc w:val="both"/>
        <w:rPr>
          <w:rFonts w:ascii="Arial" w:hAnsi="Arial" w:cs="Arial"/>
          <w:b/>
          <w:i/>
          <w:lang w:val="ru-RU"/>
        </w:rPr>
      </w:pPr>
      <w:r w:rsidRPr="00C56DDD">
        <w:rPr>
          <w:rFonts w:ascii="Arial" w:hAnsi="Arial" w:cs="Arial"/>
          <w:b/>
          <w:i/>
          <w:lang w:val="ru-RU"/>
        </w:rPr>
        <w:lastRenderedPageBreak/>
        <w:t>19. ЗАКЉУЧЕЊЕ УГОВОРА</w:t>
      </w:r>
    </w:p>
    <w:p w:rsidR="00813787" w:rsidRDefault="00813787" w:rsidP="00813787">
      <w:pPr>
        <w:jc w:val="both"/>
        <w:rPr>
          <w:rFonts w:ascii="Arial" w:hAnsi="Arial" w:cs="Arial"/>
          <w:lang w:val="ru-RU"/>
        </w:rPr>
      </w:pPr>
    </w:p>
    <w:p w:rsidR="00813787" w:rsidRPr="00260A96" w:rsidRDefault="00813787" w:rsidP="00813787">
      <w:pPr>
        <w:jc w:val="both"/>
        <w:rPr>
          <w:rFonts w:ascii="Arial" w:hAnsi="Arial" w:cs="Arial"/>
          <w:lang w:val="ru-RU"/>
        </w:rPr>
      </w:pPr>
      <w:r>
        <w:rPr>
          <w:rFonts w:ascii="Arial" w:hAnsi="Arial" w:cs="Arial"/>
          <w:lang w:val="ru-RU"/>
        </w:rPr>
        <w:t>Наручилац ће закључити уговор о јавној набавци с понуђачем којем је додељен уговор, у року од осам дана да дана протека рока за подношење захтева за заштиту права понуђача.</w:t>
      </w:r>
    </w:p>
    <w:p w:rsidR="00813787" w:rsidRPr="00146ACA" w:rsidRDefault="00813787" w:rsidP="00813787">
      <w:pPr>
        <w:jc w:val="both"/>
        <w:rPr>
          <w:rFonts w:ascii="Arial" w:hAnsi="Arial" w:cs="Arial"/>
          <w:b/>
          <w:sz w:val="16"/>
          <w:szCs w:val="16"/>
          <w:lang w:val="ru-RU"/>
        </w:rPr>
      </w:pPr>
    </w:p>
    <w:p w:rsidR="00813787" w:rsidRDefault="00813787" w:rsidP="00813787">
      <w:pPr>
        <w:jc w:val="both"/>
        <w:rPr>
          <w:rFonts w:ascii="Arial" w:hAnsi="Arial" w:cs="Arial"/>
          <w:lang w:val="ru-RU"/>
        </w:rPr>
      </w:pPr>
      <w:r w:rsidRPr="00260A96">
        <w:rPr>
          <w:rFonts w:ascii="Arial" w:hAnsi="Arial" w:cs="Arial"/>
          <w:lang w:val="ru-RU"/>
        </w:rPr>
        <w:t>У складу са чланом 112.</w:t>
      </w:r>
      <w:r>
        <w:rPr>
          <w:rFonts w:ascii="Arial" w:hAnsi="Arial" w:cs="Arial"/>
          <w:lang w:val="ru-RU"/>
        </w:rPr>
        <w:t xml:space="preserve"> </w:t>
      </w:r>
      <w:r w:rsidRPr="00260A96">
        <w:rPr>
          <w:rFonts w:ascii="Arial" w:hAnsi="Arial" w:cs="Arial"/>
          <w:lang w:val="ru-RU"/>
        </w:rPr>
        <w:t>ст.</w:t>
      </w:r>
      <w:r>
        <w:rPr>
          <w:rFonts w:ascii="Arial" w:hAnsi="Arial" w:cs="Arial"/>
          <w:lang w:val="ru-RU"/>
        </w:rPr>
        <w:t xml:space="preserve"> </w:t>
      </w:r>
      <w:r w:rsidRPr="00260A96">
        <w:rPr>
          <w:rFonts w:ascii="Arial" w:hAnsi="Arial" w:cs="Arial"/>
          <w:lang w:val="ru-RU"/>
        </w:rPr>
        <w:t>2.</w:t>
      </w:r>
      <w:r>
        <w:rPr>
          <w:rFonts w:ascii="Arial" w:hAnsi="Arial" w:cs="Arial"/>
          <w:lang w:val="ru-RU"/>
        </w:rPr>
        <w:t xml:space="preserve"> т</w:t>
      </w:r>
      <w:r w:rsidRPr="00260A96">
        <w:rPr>
          <w:rFonts w:ascii="Arial" w:hAnsi="Arial" w:cs="Arial"/>
          <w:lang w:val="ru-RU"/>
        </w:rPr>
        <w:t>ач</w:t>
      </w:r>
      <w:r>
        <w:rPr>
          <w:rFonts w:ascii="Arial" w:hAnsi="Arial" w:cs="Arial"/>
          <w:lang w:val="ru-RU"/>
        </w:rPr>
        <w:t xml:space="preserve"> </w:t>
      </w:r>
      <w:r w:rsidRPr="00260A96">
        <w:rPr>
          <w:rFonts w:ascii="Arial" w:hAnsi="Arial" w:cs="Arial"/>
          <w:lang w:val="ru-RU"/>
        </w:rPr>
        <w:t xml:space="preserve">.5. </w:t>
      </w:r>
      <w:r>
        <w:rPr>
          <w:rFonts w:ascii="Arial" w:hAnsi="Arial" w:cs="Arial"/>
          <w:lang w:val="ru-RU"/>
        </w:rPr>
        <w:t>Закона, уколико је поднета само једна понуд</w:t>
      </w:r>
      <w:r w:rsidR="00FF6B96">
        <w:rPr>
          <w:rFonts w:ascii="Arial" w:hAnsi="Arial" w:cs="Arial"/>
          <w:lang w:val="ru-RU"/>
        </w:rPr>
        <w:t>а</w:t>
      </w:r>
      <w:r>
        <w:rPr>
          <w:rFonts w:ascii="Arial" w:hAnsi="Arial" w:cs="Arial"/>
          <w:lang w:val="ru-RU"/>
        </w:rPr>
        <w:t>, Наручилац може закључити уговор и пре истека рока за подношење захтева за заштиту права понуђача, о чему ће благовремено обавестити Понуђача и позвати га да приступи закључивању уговора.</w:t>
      </w:r>
    </w:p>
    <w:p w:rsidR="00813787" w:rsidRDefault="00813787" w:rsidP="00813787">
      <w:pPr>
        <w:jc w:val="both"/>
        <w:rPr>
          <w:rFonts w:ascii="Arial" w:hAnsi="Arial" w:cs="Arial"/>
          <w:lang w:val="ru-RU"/>
        </w:rPr>
      </w:pPr>
    </w:p>
    <w:p w:rsidR="00813787" w:rsidRDefault="00813787" w:rsidP="00813787">
      <w:pPr>
        <w:jc w:val="both"/>
        <w:rPr>
          <w:rFonts w:ascii="Arial" w:hAnsi="Arial" w:cs="Arial"/>
          <w:lang w:val="ru-RU"/>
        </w:rPr>
      </w:pPr>
      <w:r>
        <w:rPr>
          <w:rFonts w:ascii="Arial" w:hAnsi="Arial" w:cs="Arial"/>
          <w:lang w:val="ru-RU"/>
        </w:rPr>
        <w:t>У случају одустајања или неодазивања позиву  на закључење уговора Наручилац има право да закључи уговор са понуђачем који је следећи на утврђеној ранг листи.</w:t>
      </w:r>
    </w:p>
    <w:p w:rsidR="00813787" w:rsidRPr="00146ACA" w:rsidRDefault="00813787" w:rsidP="00813787">
      <w:pPr>
        <w:jc w:val="both"/>
        <w:rPr>
          <w:rFonts w:ascii="Arial" w:hAnsi="Arial" w:cs="Arial"/>
          <w:sz w:val="16"/>
          <w:szCs w:val="16"/>
          <w:lang w:val="ru-RU"/>
        </w:rPr>
      </w:pPr>
    </w:p>
    <w:p w:rsidR="00813787" w:rsidRDefault="00813787" w:rsidP="00813787">
      <w:pPr>
        <w:jc w:val="both"/>
        <w:rPr>
          <w:rFonts w:ascii="Arial" w:hAnsi="Arial" w:cs="Arial"/>
          <w:lang w:val="ru-RU"/>
        </w:rPr>
      </w:pPr>
      <w:r>
        <w:rPr>
          <w:rFonts w:ascii="Arial" w:hAnsi="Arial" w:cs="Arial"/>
          <w:lang w:val="ru-RU"/>
        </w:rPr>
        <w:t>Разлози због којих се може одустати од доделе уговора:</w:t>
      </w:r>
    </w:p>
    <w:p w:rsidR="00813787" w:rsidRPr="00146ACA" w:rsidRDefault="00813787" w:rsidP="00813787">
      <w:pPr>
        <w:jc w:val="both"/>
        <w:rPr>
          <w:rFonts w:ascii="Arial" w:hAnsi="Arial" w:cs="Arial"/>
          <w:sz w:val="10"/>
          <w:szCs w:val="10"/>
          <w:lang w:val="ru-RU"/>
        </w:rPr>
      </w:pPr>
    </w:p>
    <w:p w:rsidR="00813787" w:rsidRDefault="00813787" w:rsidP="00813787">
      <w:pPr>
        <w:pStyle w:val="ListParagraph"/>
        <w:numPr>
          <w:ilvl w:val="0"/>
          <w:numId w:val="17"/>
        </w:numPr>
        <w:jc w:val="both"/>
        <w:rPr>
          <w:rFonts w:ascii="Arial" w:hAnsi="Arial" w:cs="Arial"/>
          <w:lang w:val="ru-RU"/>
        </w:rPr>
      </w:pPr>
      <w:r>
        <w:rPr>
          <w:rFonts w:ascii="Arial" w:hAnsi="Arial" w:cs="Arial"/>
          <w:lang w:val="ru-RU"/>
        </w:rPr>
        <w:t>Наручилац задржава право да обустави поступак јавне набавке у складу са чланом 109. ст. 1. Закона</w:t>
      </w:r>
    </w:p>
    <w:p w:rsidR="00813787" w:rsidRDefault="00813787" w:rsidP="00813787">
      <w:pPr>
        <w:pStyle w:val="ListParagraph"/>
        <w:numPr>
          <w:ilvl w:val="0"/>
          <w:numId w:val="17"/>
        </w:numPr>
        <w:jc w:val="both"/>
        <w:rPr>
          <w:rFonts w:ascii="Arial" w:hAnsi="Arial" w:cs="Arial"/>
          <w:lang w:val="ru-RU"/>
        </w:rPr>
      </w:pPr>
      <w:r>
        <w:rPr>
          <w:rFonts w:ascii="Arial" w:hAnsi="Arial" w:cs="Arial"/>
          <w:lang w:val="ru-RU"/>
        </w:rPr>
        <w:t>Наручилац може да обустави поступак из тачке 1.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813787" w:rsidRDefault="00813787" w:rsidP="00813787">
      <w:pPr>
        <w:jc w:val="both"/>
        <w:rPr>
          <w:rFonts w:ascii="Arial" w:hAnsi="Arial" w:cs="Arial"/>
          <w:lang w:val="ru-RU"/>
        </w:rPr>
      </w:pPr>
    </w:p>
    <w:p w:rsidR="00813787" w:rsidRPr="00576157" w:rsidRDefault="00813787" w:rsidP="00813787">
      <w:pPr>
        <w:jc w:val="both"/>
        <w:rPr>
          <w:rFonts w:ascii="Arial" w:hAnsi="Arial" w:cs="Arial"/>
          <w:b/>
          <w:i/>
          <w:lang w:val="ru-RU"/>
        </w:rPr>
      </w:pPr>
      <w:r w:rsidRPr="00576157">
        <w:rPr>
          <w:rFonts w:ascii="Arial" w:hAnsi="Arial" w:cs="Arial"/>
          <w:b/>
          <w:i/>
          <w:lang w:val="ru-RU"/>
        </w:rPr>
        <w:t>20. ПОВЕРЉИВОСТ ПОДАТАКА</w:t>
      </w:r>
    </w:p>
    <w:p w:rsidR="00813787" w:rsidRDefault="00813787" w:rsidP="00813787">
      <w:pPr>
        <w:jc w:val="both"/>
        <w:rPr>
          <w:rFonts w:ascii="Arial" w:hAnsi="Arial" w:cs="Arial"/>
          <w:lang w:val="ru-RU"/>
        </w:rPr>
      </w:pPr>
    </w:p>
    <w:p w:rsidR="00813787" w:rsidRDefault="00813787" w:rsidP="00E83571">
      <w:pPr>
        <w:ind w:firstLine="720"/>
        <w:jc w:val="both"/>
        <w:rPr>
          <w:rFonts w:ascii="Arial" w:hAnsi="Arial" w:cs="Arial"/>
          <w:lang w:val="ru-RU"/>
        </w:rPr>
      </w:pPr>
      <w:r>
        <w:rPr>
          <w:rFonts w:ascii="Arial" w:hAnsi="Arial" w:cs="Arial"/>
          <w:lang w:val="ru-RU"/>
        </w:rPr>
        <w:t>Подаци које Понуђач оправдано означи као поверљиве биће коришћени само за намену поступка јавне набавке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813787" w:rsidRDefault="00813787" w:rsidP="00E83571">
      <w:pPr>
        <w:ind w:firstLine="720"/>
        <w:jc w:val="both"/>
        <w:rPr>
          <w:rFonts w:ascii="Arial" w:hAnsi="Arial" w:cs="Arial"/>
          <w:lang w:val="ru-RU"/>
        </w:rPr>
      </w:pPr>
      <w:r>
        <w:rPr>
          <w:rFonts w:ascii="Arial" w:hAnsi="Arial" w:cs="Arial"/>
          <w:lang w:val="ru-RU"/>
        </w:rPr>
        <w:t>Као поверљива Понуђач може означити документа која садрже личне податке, које не садржи ниједан јавни регистар или која на други начин нису доступна, као и пословне податке који су прописима или интерним актима Понуђача означени као поверљиви, при чему то не могу бити подаци на основу којих се доноси оцена о исправности понуде и оцене о томе да ли је понуда одговарајућа и прихватљива.</w:t>
      </w:r>
    </w:p>
    <w:p w:rsidR="00813787" w:rsidRDefault="00813787" w:rsidP="00E83571">
      <w:pPr>
        <w:ind w:firstLine="720"/>
        <w:jc w:val="both"/>
        <w:rPr>
          <w:rFonts w:ascii="Arial" w:hAnsi="Arial" w:cs="Arial"/>
          <w:lang w:val="ru-RU"/>
        </w:rPr>
      </w:pPr>
      <w:r>
        <w:rPr>
          <w:rFonts w:ascii="Arial" w:hAnsi="Arial" w:cs="Arial"/>
          <w:lang w:val="ru-RU"/>
        </w:rPr>
        <w:t>Наручилац ће поверљивима третирати она документа на којима је у десном горњем углу исписана реч «ПОВЕРЉИВО», а ако се поверљивим сматра само одређени податак у документу, мора бити подвучен црвено и у истом реду уз десну ивицу исписана реч «ПОВЕРЉИВО».</w:t>
      </w:r>
    </w:p>
    <w:p w:rsidR="00813787" w:rsidRDefault="00813787" w:rsidP="00813787">
      <w:pPr>
        <w:jc w:val="both"/>
        <w:rPr>
          <w:rFonts w:ascii="Arial" w:hAnsi="Arial" w:cs="Arial"/>
          <w:lang w:val="ru-RU"/>
        </w:rPr>
      </w:pPr>
      <w:r>
        <w:rPr>
          <w:rFonts w:ascii="Arial" w:hAnsi="Arial" w:cs="Arial"/>
          <w:lang w:val="ru-RU"/>
        </w:rPr>
        <w:t>Наручилац не одговара за поверљивост података који нису означени на наведени начин.</w:t>
      </w:r>
    </w:p>
    <w:p w:rsidR="00813787" w:rsidRDefault="00813787" w:rsidP="00E83571">
      <w:pPr>
        <w:ind w:firstLine="720"/>
        <w:jc w:val="both"/>
        <w:rPr>
          <w:rFonts w:ascii="Arial" w:hAnsi="Arial" w:cs="Arial"/>
          <w:lang w:val="ru-RU"/>
        </w:rPr>
      </w:pPr>
      <w:r>
        <w:rPr>
          <w:rFonts w:ascii="Arial" w:hAnsi="Arial" w:cs="Arial"/>
          <w:lang w:val="ru-RU"/>
        </w:rPr>
        <w:t>Ако се поверљивима означе подаци који не одговарају захтевима поверљивости, Наручилац ће позвати Понуђача да уклони ознаку поверљивости, уписивањем речи «ОПОЗИВ» изнад ознаке поверљивости.</w:t>
      </w:r>
    </w:p>
    <w:p w:rsidR="00813787" w:rsidRDefault="00813787" w:rsidP="00E83571">
      <w:pPr>
        <w:ind w:firstLine="720"/>
        <w:jc w:val="both"/>
        <w:rPr>
          <w:rFonts w:ascii="Arial" w:hAnsi="Arial" w:cs="Arial"/>
          <w:lang w:val="ru-RU"/>
        </w:rPr>
      </w:pPr>
      <w:r>
        <w:rPr>
          <w:rFonts w:ascii="Arial" w:hAnsi="Arial" w:cs="Arial"/>
          <w:lang w:val="ru-RU"/>
        </w:rPr>
        <w:t>Уколико понуђач у одређеном року не опозове поверљивост Наручилац ће понуду одбити.</w:t>
      </w:r>
    </w:p>
    <w:p w:rsidR="00813787" w:rsidRPr="00CB7604" w:rsidRDefault="00813787" w:rsidP="00E83571">
      <w:pPr>
        <w:ind w:firstLine="720"/>
        <w:jc w:val="both"/>
        <w:rPr>
          <w:rFonts w:ascii="Arial" w:hAnsi="Arial" w:cs="Arial"/>
          <w:lang w:val="ru-RU"/>
        </w:rPr>
      </w:pPr>
      <w:r>
        <w:rPr>
          <w:rFonts w:ascii="Arial" w:hAnsi="Arial" w:cs="Arial"/>
          <w:lang w:val="ru-RU"/>
        </w:rPr>
        <w:t>Наручилац ће чувати као пословну тајну имена понуђача, као и поднете понуде, до истека рока за отварање понуда.</w:t>
      </w:r>
    </w:p>
    <w:p w:rsidR="00813787" w:rsidRDefault="00813787" w:rsidP="00813787">
      <w:pPr>
        <w:jc w:val="both"/>
        <w:rPr>
          <w:rFonts w:ascii="Arial" w:hAnsi="Arial" w:cs="Arial"/>
          <w:b/>
          <w:bCs/>
          <w:lang w:val="ru-RU"/>
        </w:rPr>
      </w:pPr>
    </w:p>
    <w:p w:rsidR="00813787" w:rsidRPr="003D06EA" w:rsidRDefault="00813787" w:rsidP="00813787">
      <w:pPr>
        <w:jc w:val="both"/>
        <w:rPr>
          <w:rFonts w:ascii="Arial" w:hAnsi="Arial" w:cs="Arial"/>
          <w:b/>
          <w:bCs/>
          <w:i/>
          <w:lang w:val="ru-RU"/>
        </w:rPr>
      </w:pPr>
      <w:r w:rsidRPr="003D06EA">
        <w:rPr>
          <w:rFonts w:ascii="Arial" w:hAnsi="Arial" w:cs="Arial"/>
          <w:b/>
          <w:bCs/>
          <w:i/>
          <w:lang w:val="ru-RU"/>
        </w:rPr>
        <w:t xml:space="preserve">21. НАЧИН И РОК ЗА ПОДНОШЕЊЕ ЗАХТЕВА ЗА ЗАШТИТУ ПРАВА ПОНУЂАЧА </w:t>
      </w:r>
    </w:p>
    <w:p w:rsidR="00813787" w:rsidRPr="00502F80" w:rsidRDefault="00813787" w:rsidP="00813787">
      <w:pPr>
        <w:jc w:val="both"/>
        <w:rPr>
          <w:rFonts w:ascii="Arial" w:hAnsi="Arial" w:cs="Arial"/>
          <w:b/>
          <w:bCs/>
          <w:lang w:val="ru-RU"/>
        </w:rPr>
      </w:pPr>
    </w:p>
    <w:p w:rsidR="00073428" w:rsidRPr="00073428" w:rsidRDefault="00073428" w:rsidP="00073428">
      <w:pPr>
        <w:ind w:firstLine="720"/>
        <w:jc w:val="both"/>
        <w:rPr>
          <w:rFonts w:ascii="Arial" w:hAnsi="Arial" w:cs="Arial"/>
          <w:lang/>
        </w:rPr>
      </w:pPr>
      <w:r w:rsidRPr="00073428">
        <w:rPr>
          <w:rFonts w:ascii="Arial" w:hAnsi="Arial" w:cs="Arial"/>
        </w:rPr>
        <w:t>Захтев за заштиту права може да поднесе понуђач, односно свако заинтересовано</w:t>
      </w:r>
      <w:r w:rsidRPr="00073428">
        <w:rPr>
          <w:rFonts w:ascii="Arial" w:hAnsi="Arial" w:cs="Arial"/>
          <w:lang/>
        </w:rPr>
        <w:t xml:space="preserve"> лице које има интерес за доделу уговора у конкретном поступку</w:t>
      </w:r>
      <w:r w:rsidRPr="00073428">
        <w:rPr>
          <w:rFonts w:ascii="Arial" w:hAnsi="Arial" w:cs="Arial"/>
          <w:lang/>
        </w:rPr>
        <w:t xml:space="preserve"> </w:t>
      </w:r>
      <w:r w:rsidRPr="00073428">
        <w:rPr>
          <w:rFonts w:ascii="Arial" w:hAnsi="Arial" w:cs="Arial"/>
          <w:lang/>
        </w:rPr>
        <w:t xml:space="preserve"> и који је претрпео или би могао да претрпи штету због поступања наручиоца противно одредбама Закона.</w:t>
      </w:r>
    </w:p>
    <w:p w:rsidR="00073428" w:rsidRPr="00073428" w:rsidRDefault="00073428" w:rsidP="00073428">
      <w:pPr>
        <w:ind w:firstLine="720"/>
        <w:jc w:val="both"/>
        <w:rPr>
          <w:rFonts w:ascii="Arial" w:hAnsi="Arial" w:cs="Arial"/>
          <w:lang/>
        </w:rPr>
      </w:pPr>
      <w:r w:rsidRPr="00073428">
        <w:rPr>
          <w:rFonts w:ascii="Arial" w:hAnsi="Arial" w:cs="Arial"/>
        </w:rPr>
        <w:t xml:space="preserve">Захтев за заштиту права подноси се </w:t>
      </w:r>
      <w:r w:rsidRPr="00073428">
        <w:rPr>
          <w:rFonts w:ascii="Arial" w:hAnsi="Arial" w:cs="Arial"/>
          <w:lang/>
        </w:rPr>
        <w:t>наручиоцу, а копија се истовремено доставља Републичкој комисији.</w:t>
      </w:r>
    </w:p>
    <w:p w:rsidR="00073428" w:rsidRPr="00073428" w:rsidRDefault="00073428" w:rsidP="00073428">
      <w:pPr>
        <w:jc w:val="both"/>
        <w:rPr>
          <w:rFonts w:ascii="Arial" w:hAnsi="Arial" w:cs="Arial"/>
        </w:rPr>
      </w:pPr>
      <w:r w:rsidRPr="00073428">
        <w:rPr>
          <w:rFonts w:ascii="Arial" w:eastAsia="TimesNewRomanPSMT" w:hAnsi="Arial" w:cs="Arial"/>
          <w:bCs/>
          <w:color w:val="auto"/>
        </w:rPr>
        <w:t>Захтев за заштиту права се доставља непосредно, електронском поштом</w:t>
      </w:r>
      <w:r w:rsidRPr="00073428">
        <w:rPr>
          <w:rFonts w:ascii="Arial" w:hAnsi="Arial" w:cs="Arial"/>
          <w:color w:val="auto"/>
        </w:rPr>
        <w:t xml:space="preserve"> на </w:t>
      </w:r>
      <w:r w:rsidRPr="00073428">
        <w:rPr>
          <w:rFonts w:ascii="Arial" w:hAnsi="Arial" w:cs="Arial"/>
          <w:iCs/>
          <w:color w:val="auto"/>
        </w:rPr>
        <w:t>е</w:t>
      </w:r>
      <w:r w:rsidRPr="00073428">
        <w:rPr>
          <w:rFonts w:ascii="Arial" w:hAnsi="Arial" w:cs="Arial"/>
          <w:iCs/>
          <w:color w:val="auto"/>
          <w:lang w:val="ru-RU"/>
        </w:rPr>
        <w:t>-</w:t>
      </w:r>
      <w:r w:rsidRPr="00073428">
        <w:rPr>
          <w:rFonts w:ascii="Arial" w:hAnsi="Arial" w:cs="Arial"/>
          <w:iCs/>
          <w:color w:val="auto"/>
        </w:rPr>
        <w:t>маил</w:t>
      </w:r>
      <w:r w:rsidRPr="00073428">
        <w:rPr>
          <w:rFonts w:ascii="Arial" w:hAnsi="Arial" w:cs="Arial"/>
          <w:color w:val="auto"/>
        </w:rPr>
        <w:t xml:space="preserve">: </w:t>
      </w:r>
      <w:hyperlink r:id="rId9" w:history="1">
        <w:r>
          <w:rPr>
            <w:rStyle w:val="Hyperlink"/>
            <w:rFonts w:ascii="Arial" w:hAnsi="Arial" w:cs="Arial"/>
          </w:rPr>
          <w:t>snezana</w:t>
        </w:r>
        <w:r w:rsidRPr="00073428">
          <w:rPr>
            <w:rStyle w:val="Hyperlink"/>
            <w:rFonts w:ascii="Arial" w:hAnsi="Arial" w:cs="Arial"/>
          </w:rPr>
          <w:t>.</w:t>
        </w:r>
        <w:r>
          <w:rPr>
            <w:rStyle w:val="Hyperlink"/>
            <w:rFonts w:ascii="Arial" w:hAnsi="Arial" w:cs="Arial"/>
          </w:rPr>
          <w:t>djurdjevic</w:t>
        </w:r>
        <w:r w:rsidRPr="00073428">
          <w:rPr>
            <w:rStyle w:val="Hyperlink"/>
            <w:rFonts w:ascii="Arial" w:hAnsi="Arial" w:cs="Arial"/>
          </w:rPr>
          <w:t>@</w:t>
        </w:r>
        <w:r>
          <w:rPr>
            <w:rStyle w:val="Hyperlink"/>
            <w:rFonts w:ascii="Arial" w:hAnsi="Arial" w:cs="Arial"/>
          </w:rPr>
          <w:t>uns</w:t>
        </w:r>
        <w:r w:rsidRPr="00073428">
          <w:rPr>
            <w:rStyle w:val="Hyperlink"/>
            <w:rFonts w:ascii="Arial" w:hAnsi="Arial" w:cs="Arial"/>
          </w:rPr>
          <w:t>.</w:t>
        </w:r>
        <w:r>
          <w:rPr>
            <w:rStyle w:val="Hyperlink"/>
            <w:rFonts w:ascii="Arial" w:hAnsi="Arial" w:cs="Arial"/>
          </w:rPr>
          <w:t>ac</w:t>
        </w:r>
        <w:r w:rsidRPr="00073428">
          <w:rPr>
            <w:rStyle w:val="Hyperlink"/>
            <w:rFonts w:ascii="Arial" w:hAnsi="Arial" w:cs="Arial"/>
          </w:rPr>
          <w:t>.</w:t>
        </w:r>
        <w:r>
          <w:rPr>
            <w:rStyle w:val="Hyperlink"/>
            <w:rFonts w:ascii="Arial" w:hAnsi="Arial" w:cs="Arial"/>
          </w:rPr>
          <w:t>rs</w:t>
        </w:r>
      </w:hyperlink>
      <w:r w:rsidRPr="00073428">
        <w:rPr>
          <w:rFonts w:ascii="Arial" w:hAnsi="Arial" w:cs="Arial"/>
          <w:color w:val="auto"/>
        </w:rPr>
        <w:t xml:space="preserve">; </w:t>
      </w:r>
      <w:r w:rsidRPr="00073428">
        <w:rPr>
          <w:rFonts w:ascii="Arial" w:eastAsia="TimesNewRomanPSMT" w:hAnsi="Arial" w:cs="Arial"/>
          <w:bCs/>
          <w:color w:val="auto"/>
        </w:rPr>
        <w:t>или препорученом пошиљком на адресу наручиоца, са повратницом.</w:t>
      </w:r>
      <w:r w:rsidRPr="00073428">
        <w:rPr>
          <w:rFonts w:ascii="Arial" w:eastAsia="TimesNewRomanPSMT" w:hAnsi="Arial" w:cs="Arial"/>
          <w:bCs/>
        </w:rPr>
        <w:t xml:space="preserve"> </w:t>
      </w:r>
      <w:r w:rsidRPr="00073428">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73428" w:rsidRPr="00073428" w:rsidRDefault="00073428" w:rsidP="00073428">
      <w:pPr>
        <w:jc w:val="both"/>
        <w:rPr>
          <w:rFonts w:ascii="Arial" w:hAnsi="Arial" w:cs="Arial"/>
        </w:rPr>
      </w:pPr>
    </w:p>
    <w:p w:rsidR="00073428" w:rsidRPr="00073428" w:rsidRDefault="00073428" w:rsidP="00073428">
      <w:pPr>
        <w:ind w:firstLine="720"/>
        <w:jc w:val="both"/>
        <w:rPr>
          <w:rFonts w:ascii="Arial" w:hAnsi="Arial" w:cs="Arial"/>
        </w:rPr>
      </w:pPr>
      <w:r w:rsidRPr="00073428">
        <w:rPr>
          <w:rFonts w:ascii="Arial" w:hAnsi="Arial" w:cs="Arial"/>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w:t>
      </w:r>
      <w:r w:rsidRPr="00073428">
        <w:rPr>
          <w:rFonts w:ascii="Arial" w:hAnsi="Arial" w:cs="Arial"/>
          <w:lang/>
        </w:rPr>
        <w:t xml:space="preserve"> и уколико је подносилац захтева у складу са чланом 63. став 2. Закона указао наручиоцу на евентуалне недостатке и неправилности у конкурсној документацији или позиву, а наручилац исте није отклонио. </w:t>
      </w:r>
      <w:r w:rsidRPr="00073428">
        <w:rPr>
          <w:rFonts w:ascii="Arial" w:hAnsi="Arial" w:cs="Arial"/>
        </w:rPr>
        <w:t xml:space="preserve">У том случају подношења захтева за заштиту права долази до застоја рока за подношење понуда. </w:t>
      </w:r>
    </w:p>
    <w:p w:rsidR="00073428" w:rsidRPr="00073428" w:rsidRDefault="00073428" w:rsidP="00073428">
      <w:pPr>
        <w:jc w:val="both"/>
        <w:rPr>
          <w:rFonts w:ascii="Arial" w:hAnsi="Arial" w:cs="Arial"/>
        </w:rPr>
      </w:pPr>
    </w:p>
    <w:p w:rsidR="00073428" w:rsidRPr="00073428" w:rsidRDefault="00073428" w:rsidP="00073428">
      <w:pPr>
        <w:ind w:firstLine="720"/>
        <w:jc w:val="both"/>
        <w:rPr>
          <w:rFonts w:ascii="Arial" w:hAnsi="Arial" w:cs="Arial"/>
        </w:rPr>
      </w:pPr>
      <w:r w:rsidRPr="00073428">
        <w:rPr>
          <w:rFonts w:ascii="Arial" w:hAnsi="Arial"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073428">
        <w:rPr>
          <w:rFonts w:ascii="Arial" w:hAnsi="Arial" w:cs="Arial"/>
          <w:lang/>
        </w:rPr>
        <w:t>5 (пет)</w:t>
      </w:r>
      <w:r w:rsidRPr="00073428">
        <w:rPr>
          <w:rFonts w:ascii="Arial" w:hAnsi="Arial" w:cs="Arial"/>
        </w:rPr>
        <w:t xml:space="preserve"> дана од дана пријема одлуке. </w:t>
      </w:r>
    </w:p>
    <w:p w:rsidR="00073428" w:rsidRPr="00073428" w:rsidRDefault="00073428" w:rsidP="00073428">
      <w:pPr>
        <w:jc w:val="both"/>
        <w:rPr>
          <w:rFonts w:ascii="Arial" w:hAnsi="Arial" w:cs="Arial"/>
        </w:rPr>
      </w:pPr>
      <w:r w:rsidRPr="00073428">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73428" w:rsidRPr="00073428" w:rsidRDefault="00073428" w:rsidP="00073428">
      <w:pPr>
        <w:jc w:val="both"/>
        <w:rPr>
          <w:rFonts w:ascii="Arial" w:hAnsi="Arial" w:cs="Arial"/>
        </w:rPr>
      </w:pPr>
      <w:r w:rsidRPr="0007342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73428" w:rsidRPr="00073428" w:rsidRDefault="00073428" w:rsidP="00073428">
      <w:pPr>
        <w:ind w:firstLine="720"/>
        <w:jc w:val="both"/>
        <w:rPr>
          <w:rFonts w:ascii="Arial" w:eastAsia="TimesNewRomanPSMT" w:hAnsi="Arial" w:cs="Arial"/>
          <w:bCs/>
        </w:rPr>
      </w:pPr>
      <w:r w:rsidRPr="00073428">
        <w:rPr>
          <w:rFonts w:ascii="Arial" w:hAnsi="Arial" w:cs="Arial"/>
        </w:rPr>
        <w:t xml:space="preserve">Подносилац захтева је дужан да на рачун буџета Републике Србије уплати таксу од </w:t>
      </w:r>
      <w:r w:rsidRPr="00073428">
        <w:rPr>
          <w:rFonts w:ascii="Arial" w:hAnsi="Arial" w:cs="Arial"/>
          <w:lang/>
        </w:rPr>
        <w:t>6</w:t>
      </w:r>
      <w:r w:rsidRPr="00073428">
        <w:rPr>
          <w:rFonts w:ascii="Arial" w:hAnsi="Arial" w:cs="Arial"/>
        </w:rPr>
        <w:t>0.000,00 динара (број жиро рачуна: 840-</w:t>
      </w:r>
      <w:r w:rsidRPr="00073428">
        <w:rPr>
          <w:rFonts w:ascii="Arial" w:hAnsi="Arial" w:cs="Arial"/>
          <w:lang/>
        </w:rPr>
        <w:t>30678845-06</w:t>
      </w:r>
      <w:r w:rsidRPr="00073428">
        <w:rPr>
          <w:rFonts w:ascii="Arial" w:hAnsi="Arial" w:cs="Arial"/>
        </w:rPr>
        <w:t xml:space="preserve">, </w:t>
      </w:r>
      <w:r w:rsidRPr="00073428">
        <w:rPr>
          <w:rFonts w:ascii="Arial" w:hAnsi="Arial" w:cs="Arial"/>
          <w:lang/>
        </w:rPr>
        <w:t xml:space="preserve">шифра плаћања: 153 или 253, </w:t>
      </w:r>
      <w:r w:rsidRPr="00073428">
        <w:rPr>
          <w:rFonts w:ascii="Arial" w:hAnsi="Arial" w:cs="Arial"/>
        </w:rPr>
        <w:t xml:space="preserve">позив на број </w:t>
      </w:r>
      <w:r w:rsidRPr="00073428">
        <w:rPr>
          <w:rFonts w:ascii="Arial" w:hAnsi="Arial" w:cs="Arial"/>
          <w:lang/>
        </w:rPr>
        <w:t>: ЈНМВ 04-37-</w:t>
      </w:r>
      <w:r>
        <w:rPr>
          <w:rFonts w:ascii="Arial" w:hAnsi="Arial" w:cs="Arial"/>
          <w:lang/>
        </w:rPr>
        <w:t>1</w:t>
      </w:r>
      <w:r w:rsidR="00B50047">
        <w:rPr>
          <w:rFonts w:ascii="Arial" w:hAnsi="Arial" w:cs="Arial"/>
          <w:lang/>
        </w:rPr>
        <w:t>2</w:t>
      </w:r>
      <w:r>
        <w:rPr>
          <w:rFonts w:ascii="Arial" w:hAnsi="Arial" w:cs="Arial"/>
          <w:lang/>
        </w:rPr>
        <w:t>/2016</w:t>
      </w:r>
      <w:r w:rsidRPr="00073428">
        <w:rPr>
          <w:rFonts w:ascii="Arial" w:hAnsi="Arial" w:cs="Arial"/>
        </w:rPr>
        <w:t>, сврха</w:t>
      </w:r>
      <w:r w:rsidRPr="00073428">
        <w:rPr>
          <w:rFonts w:ascii="Arial" w:hAnsi="Arial" w:cs="Arial"/>
          <w:lang/>
        </w:rPr>
        <w:t xml:space="preserve"> уплате</w:t>
      </w:r>
      <w:r w:rsidRPr="00073428">
        <w:rPr>
          <w:rFonts w:ascii="Arial" w:hAnsi="Arial" w:cs="Arial"/>
        </w:rPr>
        <w:t xml:space="preserve">: </w:t>
      </w:r>
      <w:r w:rsidRPr="00073428">
        <w:rPr>
          <w:rFonts w:ascii="Arial" w:hAnsi="Arial" w:cs="Arial"/>
          <w:lang/>
        </w:rPr>
        <w:t>такса за ЗЗП</w:t>
      </w:r>
      <w:r w:rsidRPr="00073428">
        <w:rPr>
          <w:rFonts w:ascii="Arial" w:hAnsi="Arial" w:cs="Arial"/>
        </w:rPr>
        <w:t xml:space="preserve">, корисник: Буџет Републике Србије). </w:t>
      </w:r>
    </w:p>
    <w:p w:rsidR="00073428" w:rsidRPr="00073428" w:rsidRDefault="00073428" w:rsidP="00073428">
      <w:pPr>
        <w:jc w:val="both"/>
        <w:rPr>
          <w:rFonts w:ascii="Arial" w:hAnsi="Arial" w:cs="Arial"/>
        </w:rPr>
      </w:pPr>
      <w:r w:rsidRPr="00073428">
        <w:rPr>
          <w:rFonts w:ascii="Arial" w:eastAsia="TimesNewRomanPSMT" w:hAnsi="Arial" w:cs="Arial"/>
          <w:bCs/>
        </w:rPr>
        <w:t>Поступак заштите права понуђача регулисан је одредбама чл. 138. - 167. Закона.</w:t>
      </w:r>
    </w:p>
    <w:p w:rsidR="00FF6B96" w:rsidRPr="00073428" w:rsidRDefault="00FF6B96" w:rsidP="00813787">
      <w:pPr>
        <w:jc w:val="both"/>
        <w:rPr>
          <w:rFonts w:ascii="Arial" w:hAnsi="Arial" w:cs="Arial"/>
          <w:b/>
          <w:bCs/>
          <w:i/>
          <w:lang/>
        </w:rPr>
      </w:pPr>
    </w:p>
    <w:p w:rsidR="00FF6B96" w:rsidRDefault="00FF6B96" w:rsidP="00813787">
      <w:pPr>
        <w:jc w:val="both"/>
        <w:rPr>
          <w:rFonts w:ascii="Arial" w:hAnsi="Arial" w:cs="Arial"/>
          <w:b/>
          <w:bCs/>
          <w:i/>
          <w:lang/>
        </w:rPr>
      </w:pPr>
    </w:p>
    <w:p w:rsidR="00EB7ADB" w:rsidRPr="00F31F76" w:rsidRDefault="00EB7ADB" w:rsidP="00813787">
      <w:pPr>
        <w:jc w:val="both"/>
        <w:rPr>
          <w:rFonts w:ascii="Arial" w:hAnsi="Arial" w:cs="Arial"/>
          <w:b/>
          <w:bCs/>
          <w:i/>
          <w:lang/>
        </w:rPr>
      </w:pPr>
    </w:p>
    <w:p w:rsidR="00813787" w:rsidRPr="00502F80" w:rsidRDefault="00813787" w:rsidP="00813787">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VI</w:t>
      </w:r>
      <w:r w:rsidRPr="00502F80">
        <w:rPr>
          <w:rFonts w:ascii="Arial" w:hAnsi="Arial" w:cs="Arial"/>
          <w:b/>
          <w:bCs/>
          <w:i/>
          <w:iCs/>
          <w:sz w:val="28"/>
          <w:szCs w:val="28"/>
          <w:lang w:val="ru-RU"/>
        </w:rPr>
        <w:t xml:space="preserve"> ОБРАЗАЦ ПОНУДЕ</w:t>
      </w:r>
    </w:p>
    <w:p w:rsidR="00813787" w:rsidRPr="00502F80" w:rsidRDefault="00813787" w:rsidP="00813787">
      <w:pPr>
        <w:rPr>
          <w:rFonts w:ascii="Arial" w:hAnsi="Arial" w:cs="Arial"/>
          <w:b/>
          <w:bCs/>
          <w:i/>
          <w:iCs/>
          <w:sz w:val="28"/>
          <w:szCs w:val="28"/>
          <w:lang w:val="ru-RU"/>
        </w:rPr>
      </w:pPr>
    </w:p>
    <w:p w:rsidR="00813787" w:rsidRDefault="00813787" w:rsidP="00813787">
      <w:pPr>
        <w:jc w:val="center"/>
        <w:rPr>
          <w:rFonts w:ascii="Arial" w:hAnsi="Arial" w:cs="Arial"/>
          <w:iCs/>
        </w:rPr>
      </w:pPr>
      <w:r w:rsidRPr="00502F80">
        <w:rPr>
          <w:rFonts w:ascii="Arial" w:hAnsi="Arial" w:cs="Arial"/>
          <w:iCs/>
          <w:lang w:val="ru-RU"/>
        </w:rPr>
        <w:t>Понуда бр</w:t>
      </w:r>
      <w:r>
        <w:rPr>
          <w:rFonts w:ascii="Arial" w:hAnsi="Arial" w:cs="Arial"/>
          <w:iCs/>
        </w:rPr>
        <w:t xml:space="preserve">oj </w:t>
      </w:r>
      <w:r w:rsidRPr="00502F80">
        <w:rPr>
          <w:rFonts w:ascii="Arial" w:hAnsi="Arial" w:cs="Arial"/>
          <w:iCs/>
          <w:lang w:val="ru-RU"/>
        </w:rPr>
        <w:t>_____________ од ______________</w:t>
      </w:r>
    </w:p>
    <w:p w:rsidR="00813787" w:rsidRDefault="00813787" w:rsidP="00813787">
      <w:pPr>
        <w:jc w:val="both"/>
        <w:rPr>
          <w:rFonts w:ascii="Arial" w:hAnsi="Arial" w:cs="Arial"/>
          <w:iCs/>
        </w:rPr>
      </w:pPr>
    </w:p>
    <w:p w:rsidR="00813787" w:rsidRPr="00A91EA5" w:rsidRDefault="00813787" w:rsidP="00FF6B96">
      <w:pPr>
        <w:jc w:val="center"/>
        <w:rPr>
          <w:rFonts w:ascii="Arial" w:hAnsi="Arial" w:cs="Arial"/>
          <w:b/>
          <w:i/>
          <w:iCs/>
          <w:color w:val="auto"/>
          <w:lang/>
        </w:rPr>
      </w:pPr>
      <w:r w:rsidRPr="00C83F73">
        <w:rPr>
          <w:rFonts w:ascii="Arial" w:hAnsi="Arial" w:cs="Arial"/>
          <w:iCs/>
        </w:rPr>
        <w:t>за јавну набавку</w:t>
      </w:r>
      <w:r w:rsidR="00FF6B96">
        <w:rPr>
          <w:rFonts w:ascii="Arial" w:hAnsi="Arial" w:cs="Arial"/>
          <w:iCs/>
        </w:rPr>
        <w:t xml:space="preserve"> мале вред</w:t>
      </w:r>
      <w:r w:rsidR="006E66F0">
        <w:rPr>
          <w:rFonts w:ascii="Arial" w:hAnsi="Arial" w:cs="Arial"/>
          <w:iCs/>
        </w:rPr>
        <w:t xml:space="preserve">ности – </w:t>
      </w:r>
      <w:r w:rsidR="00A91EA5" w:rsidRPr="00A91EA5">
        <w:rPr>
          <w:rFonts w:ascii="Arial" w:hAnsi="Arial" w:cs="Arial"/>
          <w:b/>
          <w:iCs/>
          <w:lang/>
        </w:rPr>
        <w:t xml:space="preserve">материјали за одржавање хигијене, </w:t>
      </w:r>
      <w:r w:rsidR="00A91EA5" w:rsidRPr="00A91EA5">
        <w:rPr>
          <w:rFonts w:ascii="Arial" w:hAnsi="Arial" w:cs="Arial"/>
          <w:b/>
          <w:iCs/>
          <w:color w:val="auto"/>
          <w:lang/>
        </w:rPr>
        <w:t>ЈН БРОЈ 04-37-1</w:t>
      </w:r>
      <w:r w:rsidR="00F31F76">
        <w:rPr>
          <w:rFonts w:ascii="Arial" w:hAnsi="Arial" w:cs="Arial"/>
          <w:b/>
          <w:iCs/>
          <w:color w:val="auto"/>
          <w:lang/>
        </w:rPr>
        <w:t>2</w:t>
      </w:r>
      <w:r w:rsidR="00A91EA5" w:rsidRPr="00A91EA5">
        <w:rPr>
          <w:rFonts w:ascii="Arial" w:hAnsi="Arial" w:cs="Arial"/>
          <w:b/>
          <w:iCs/>
          <w:color w:val="auto"/>
          <w:lang/>
        </w:rPr>
        <w:t>/</w:t>
      </w:r>
      <w:r w:rsidR="00FF6B96" w:rsidRPr="00A91EA5">
        <w:rPr>
          <w:rFonts w:ascii="Arial" w:hAnsi="Arial" w:cs="Arial"/>
          <w:b/>
          <w:iCs/>
          <w:color w:val="auto"/>
          <w:lang/>
        </w:rPr>
        <w:t>201</w:t>
      </w:r>
      <w:r w:rsidR="008F3CC5">
        <w:rPr>
          <w:rFonts w:ascii="Arial" w:hAnsi="Arial" w:cs="Arial"/>
          <w:b/>
          <w:iCs/>
          <w:color w:val="auto"/>
          <w:lang/>
        </w:rPr>
        <w:t>6</w:t>
      </w:r>
    </w:p>
    <w:p w:rsidR="00813787" w:rsidRDefault="00813787" w:rsidP="00813787">
      <w:pPr>
        <w:rPr>
          <w:rFonts w:ascii="Arial" w:hAnsi="Arial" w:cs="Arial"/>
          <w:b/>
          <w:bCs/>
          <w:i/>
          <w:iCs/>
        </w:rPr>
      </w:pPr>
    </w:p>
    <w:p w:rsidR="00813787" w:rsidRDefault="00813787" w:rsidP="00813787">
      <w:pPr>
        <w:rPr>
          <w:rFonts w:ascii="Arial" w:hAnsi="Arial" w:cs="Arial"/>
          <w:i/>
          <w:iCs/>
        </w:rPr>
      </w:pPr>
      <w:r>
        <w:rPr>
          <w:rFonts w:ascii="Arial" w:hAnsi="Arial" w:cs="Arial"/>
          <w:b/>
          <w:bCs/>
          <w:i/>
          <w:iCs/>
        </w:rPr>
        <w:t>1)ОПШТИ ПОДАЦИ О ПОНУЂАЧУ</w:t>
      </w:r>
    </w:p>
    <w:tbl>
      <w:tblPr>
        <w:tblW w:w="0" w:type="auto"/>
        <w:tblInd w:w="108" w:type="dxa"/>
        <w:tblLayout w:type="fixed"/>
        <w:tblLook w:val="0000"/>
      </w:tblPr>
      <w:tblGrid>
        <w:gridCol w:w="4621"/>
        <w:gridCol w:w="4650"/>
      </w:tblGrid>
      <w:tr w:rsidR="00813787">
        <w:tc>
          <w:tcPr>
            <w:tcW w:w="4621" w:type="dxa"/>
            <w:tcBorders>
              <w:top w:val="single" w:sz="4" w:space="0" w:color="000000"/>
              <w:left w:val="single" w:sz="4" w:space="0" w:color="000000"/>
              <w:bottom w:val="single" w:sz="4" w:space="0" w:color="000000"/>
            </w:tcBorders>
          </w:tcPr>
          <w:p w:rsidR="00813787" w:rsidRDefault="00813787" w:rsidP="00813787">
            <w:pPr>
              <w:jc w:val="both"/>
              <w:rPr>
                <w:rFonts w:ascii="Arial" w:hAnsi="Arial" w:cs="Arial"/>
                <w:b/>
                <w:bCs/>
                <w:i/>
                <w:iCs/>
              </w:rPr>
            </w:pPr>
            <w:r>
              <w:rPr>
                <w:rFonts w:ascii="Arial" w:hAnsi="Arial" w:cs="Arial"/>
                <w:i/>
                <w:iCs/>
              </w:rPr>
              <w:t>Назив понуђача:</w:t>
            </w:r>
          </w:p>
          <w:p w:rsidR="00813787" w:rsidRDefault="00813787" w:rsidP="0081378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813787" w:rsidRDefault="00813787" w:rsidP="00813787">
            <w:pPr>
              <w:snapToGrid w:val="0"/>
              <w:rPr>
                <w:rFonts w:ascii="Arial" w:hAnsi="Arial" w:cs="Arial"/>
                <w:b/>
                <w:bCs/>
                <w:i/>
                <w:iCs/>
              </w:rPr>
            </w:pPr>
          </w:p>
          <w:p w:rsidR="00813787" w:rsidRDefault="00813787" w:rsidP="00813787">
            <w:pPr>
              <w:rPr>
                <w:rFonts w:ascii="Arial" w:hAnsi="Arial" w:cs="Arial"/>
                <w:b/>
                <w:bCs/>
                <w:i/>
                <w:iCs/>
              </w:rPr>
            </w:pPr>
          </w:p>
          <w:p w:rsidR="00813787" w:rsidRDefault="00813787" w:rsidP="00813787">
            <w:pPr>
              <w:rPr>
                <w:rFonts w:ascii="Arial" w:hAnsi="Arial" w:cs="Arial"/>
                <w:b/>
                <w:bCs/>
                <w:i/>
                <w:iCs/>
              </w:rPr>
            </w:pPr>
          </w:p>
        </w:tc>
      </w:tr>
      <w:tr w:rsidR="00813787">
        <w:tc>
          <w:tcPr>
            <w:tcW w:w="4621" w:type="dxa"/>
            <w:tcBorders>
              <w:top w:val="single" w:sz="4" w:space="0" w:color="000000"/>
              <w:left w:val="single" w:sz="4" w:space="0" w:color="000000"/>
              <w:bottom w:val="single" w:sz="4" w:space="0" w:color="000000"/>
            </w:tcBorders>
          </w:tcPr>
          <w:p w:rsidR="00813787" w:rsidRDefault="00813787" w:rsidP="00813787">
            <w:pPr>
              <w:jc w:val="both"/>
              <w:rPr>
                <w:rFonts w:ascii="Arial" w:hAnsi="Arial" w:cs="Arial"/>
                <w:b/>
                <w:bCs/>
                <w:i/>
                <w:iCs/>
              </w:rPr>
            </w:pPr>
            <w:r>
              <w:rPr>
                <w:rFonts w:ascii="Arial" w:hAnsi="Arial" w:cs="Arial"/>
                <w:i/>
                <w:iCs/>
              </w:rPr>
              <w:t>Адреса понуђача:</w:t>
            </w:r>
          </w:p>
          <w:p w:rsidR="00813787" w:rsidRDefault="00813787" w:rsidP="0081378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813787" w:rsidRDefault="00813787" w:rsidP="00813787">
            <w:pPr>
              <w:snapToGrid w:val="0"/>
              <w:rPr>
                <w:rFonts w:ascii="Arial" w:hAnsi="Arial" w:cs="Arial"/>
                <w:b/>
                <w:bCs/>
                <w:i/>
                <w:iCs/>
              </w:rPr>
            </w:pPr>
          </w:p>
          <w:p w:rsidR="00813787" w:rsidRDefault="00813787" w:rsidP="00813787">
            <w:pPr>
              <w:rPr>
                <w:rFonts w:ascii="Arial" w:hAnsi="Arial" w:cs="Arial"/>
                <w:b/>
                <w:bCs/>
                <w:i/>
                <w:iCs/>
              </w:rPr>
            </w:pPr>
          </w:p>
          <w:p w:rsidR="00813787" w:rsidRDefault="00813787" w:rsidP="00813787">
            <w:pPr>
              <w:rPr>
                <w:rFonts w:ascii="Arial" w:hAnsi="Arial" w:cs="Arial"/>
                <w:b/>
                <w:bCs/>
                <w:i/>
                <w:iCs/>
              </w:rPr>
            </w:pPr>
          </w:p>
        </w:tc>
      </w:tr>
      <w:tr w:rsidR="00813787">
        <w:tc>
          <w:tcPr>
            <w:tcW w:w="4621" w:type="dxa"/>
            <w:tcBorders>
              <w:top w:val="single" w:sz="4" w:space="0" w:color="000000"/>
              <w:left w:val="single" w:sz="4" w:space="0" w:color="000000"/>
              <w:bottom w:val="single" w:sz="4" w:space="0" w:color="000000"/>
            </w:tcBorders>
          </w:tcPr>
          <w:p w:rsidR="00813787" w:rsidRDefault="00813787" w:rsidP="00813787">
            <w:pPr>
              <w:jc w:val="both"/>
              <w:rPr>
                <w:rFonts w:ascii="Arial" w:hAnsi="Arial" w:cs="Arial"/>
                <w:b/>
                <w:bCs/>
                <w:i/>
                <w:iCs/>
              </w:rPr>
            </w:pPr>
            <w:r>
              <w:rPr>
                <w:rFonts w:ascii="Arial" w:hAnsi="Arial" w:cs="Arial"/>
                <w:i/>
                <w:iCs/>
              </w:rPr>
              <w:t>Матични број понуђача:</w:t>
            </w:r>
          </w:p>
          <w:p w:rsidR="00813787" w:rsidRDefault="00813787" w:rsidP="0081378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813787" w:rsidRDefault="00813787" w:rsidP="00813787">
            <w:pPr>
              <w:snapToGrid w:val="0"/>
              <w:rPr>
                <w:rFonts w:ascii="Arial" w:hAnsi="Arial" w:cs="Arial"/>
                <w:b/>
                <w:bCs/>
                <w:i/>
                <w:iCs/>
              </w:rPr>
            </w:pPr>
          </w:p>
          <w:p w:rsidR="00813787" w:rsidRDefault="00813787" w:rsidP="00813787">
            <w:pPr>
              <w:rPr>
                <w:rFonts w:ascii="Arial" w:hAnsi="Arial" w:cs="Arial"/>
                <w:b/>
                <w:bCs/>
                <w:i/>
                <w:iCs/>
              </w:rPr>
            </w:pPr>
          </w:p>
          <w:p w:rsidR="00813787" w:rsidRDefault="00813787" w:rsidP="00813787">
            <w:pPr>
              <w:rPr>
                <w:rFonts w:ascii="Arial" w:hAnsi="Arial" w:cs="Arial"/>
                <w:b/>
                <w:bCs/>
                <w:i/>
                <w:iCs/>
              </w:rPr>
            </w:pPr>
          </w:p>
        </w:tc>
      </w:tr>
      <w:tr w:rsidR="00813787" w:rsidRPr="00502F80">
        <w:tc>
          <w:tcPr>
            <w:tcW w:w="4621" w:type="dxa"/>
            <w:tcBorders>
              <w:top w:val="single" w:sz="4" w:space="0" w:color="000000"/>
              <w:left w:val="single" w:sz="4" w:space="0" w:color="000000"/>
              <w:bottom w:val="single" w:sz="4" w:space="0" w:color="000000"/>
            </w:tcBorders>
          </w:tcPr>
          <w:p w:rsidR="00813787" w:rsidRDefault="00813787" w:rsidP="00813787">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813787" w:rsidRDefault="00813787" w:rsidP="00813787">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813787" w:rsidRDefault="00813787" w:rsidP="00813787">
            <w:pPr>
              <w:snapToGrid w:val="0"/>
              <w:rPr>
                <w:rFonts w:ascii="Arial" w:hAnsi="Arial" w:cs="Arial"/>
                <w:b/>
                <w:bCs/>
                <w:i/>
                <w:iCs/>
                <w:lang w:val="ru-RU"/>
              </w:rPr>
            </w:pPr>
          </w:p>
        </w:tc>
      </w:tr>
      <w:tr w:rsidR="00813787">
        <w:tc>
          <w:tcPr>
            <w:tcW w:w="4621" w:type="dxa"/>
            <w:tcBorders>
              <w:top w:val="single" w:sz="4" w:space="0" w:color="000000"/>
              <w:left w:val="single" w:sz="4" w:space="0" w:color="000000"/>
              <w:bottom w:val="single" w:sz="4" w:space="0" w:color="000000"/>
            </w:tcBorders>
          </w:tcPr>
          <w:p w:rsidR="00813787" w:rsidRDefault="00813787" w:rsidP="00813787">
            <w:pPr>
              <w:jc w:val="both"/>
              <w:rPr>
                <w:rFonts w:ascii="Arial" w:hAnsi="Arial" w:cs="Arial"/>
                <w:b/>
                <w:bCs/>
                <w:i/>
                <w:iCs/>
              </w:rPr>
            </w:pPr>
            <w:r>
              <w:rPr>
                <w:rFonts w:ascii="Arial" w:hAnsi="Arial" w:cs="Arial"/>
                <w:i/>
                <w:iCs/>
              </w:rPr>
              <w:t>Име особе за контакт:</w:t>
            </w:r>
          </w:p>
          <w:p w:rsidR="00813787" w:rsidRDefault="00813787" w:rsidP="0081378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813787" w:rsidRDefault="00813787" w:rsidP="00813787">
            <w:pPr>
              <w:snapToGrid w:val="0"/>
              <w:rPr>
                <w:rFonts w:ascii="Arial" w:hAnsi="Arial" w:cs="Arial"/>
                <w:b/>
                <w:bCs/>
                <w:i/>
                <w:iCs/>
              </w:rPr>
            </w:pPr>
          </w:p>
          <w:p w:rsidR="00813787" w:rsidRDefault="00813787" w:rsidP="00813787">
            <w:pPr>
              <w:rPr>
                <w:rFonts w:ascii="Arial" w:hAnsi="Arial" w:cs="Arial"/>
                <w:b/>
                <w:bCs/>
                <w:i/>
                <w:iCs/>
              </w:rPr>
            </w:pPr>
          </w:p>
          <w:p w:rsidR="00813787" w:rsidRDefault="00813787" w:rsidP="00813787">
            <w:pPr>
              <w:rPr>
                <w:rFonts w:ascii="Arial" w:hAnsi="Arial" w:cs="Arial"/>
                <w:b/>
                <w:bCs/>
                <w:i/>
                <w:iCs/>
              </w:rPr>
            </w:pPr>
          </w:p>
        </w:tc>
      </w:tr>
      <w:tr w:rsidR="00813787" w:rsidRPr="00502F80">
        <w:tc>
          <w:tcPr>
            <w:tcW w:w="4621" w:type="dxa"/>
            <w:tcBorders>
              <w:top w:val="single" w:sz="4" w:space="0" w:color="000000"/>
              <w:left w:val="single" w:sz="4" w:space="0" w:color="000000"/>
              <w:bottom w:val="single" w:sz="4" w:space="0" w:color="000000"/>
            </w:tcBorders>
          </w:tcPr>
          <w:p w:rsidR="00813787" w:rsidRDefault="00813787" w:rsidP="00813787">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813787" w:rsidRDefault="00813787" w:rsidP="00813787">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813787" w:rsidRDefault="00813787" w:rsidP="00813787">
            <w:pPr>
              <w:snapToGrid w:val="0"/>
              <w:rPr>
                <w:rFonts w:ascii="Arial" w:hAnsi="Arial" w:cs="Arial"/>
                <w:b/>
                <w:bCs/>
                <w:i/>
                <w:iCs/>
                <w:lang w:val="ru-RU"/>
              </w:rPr>
            </w:pPr>
          </w:p>
        </w:tc>
      </w:tr>
      <w:tr w:rsidR="00813787">
        <w:tc>
          <w:tcPr>
            <w:tcW w:w="4621" w:type="dxa"/>
            <w:tcBorders>
              <w:top w:val="single" w:sz="4" w:space="0" w:color="000000"/>
              <w:left w:val="single" w:sz="4" w:space="0" w:color="000000"/>
              <w:bottom w:val="single" w:sz="4" w:space="0" w:color="000000"/>
            </w:tcBorders>
          </w:tcPr>
          <w:p w:rsidR="00813787" w:rsidRDefault="00813787" w:rsidP="00813787">
            <w:pPr>
              <w:jc w:val="both"/>
              <w:rPr>
                <w:rFonts w:ascii="Arial" w:hAnsi="Arial" w:cs="Arial"/>
                <w:b/>
                <w:bCs/>
                <w:i/>
                <w:iCs/>
              </w:rPr>
            </w:pPr>
            <w:r>
              <w:rPr>
                <w:rFonts w:ascii="Arial" w:hAnsi="Arial" w:cs="Arial"/>
                <w:i/>
                <w:iCs/>
              </w:rPr>
              <w:t>Телефон:</w:t>
            </w:r>
          </w:p>
          <w:p w:rsidR="00813787" w:rsidRDefault="00813787" w:rsidP="0081378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813787" w:rsidRDefault="00813787" w:rsidP="00813787">
            <w:pPr>
              <w:snapToGrid w:val="0"/>
              <w:rPr>
                <w:rFonts w:ascii="Arial" w:hAnsi="Arial" w:cs="Arial"/>
                <w:b/>
                <w:bCs/>
                <w:i/>
                <w:iCs/>
              </w:rPr>
            </w:pPr>
          </w:p>
          <w:p w:rsidR="00813787" w:rsidRDefault="00813787" w:rsidP="00813787">
            <w:pPr>
              <w:rPr>
                <w:rFonts w:ascii="Arial" w:hAnsi="Arial" w:cs="Arial"/>
                <w:b/>
                <w:bCs/>
                <w:i/>
                <w:iCs/>
              </w:rPr>
            </w:pPr>
          </w:p>
          <w:p w:rsidR="00813787" w:rsidRDefault="00813787" w:rsidP="00813787">
            <w:pPr>
              <w:rPr>
                <w:rFonts w:ascii="Arial" w:hAnsi="Arial" w:cs="Arial"/>
                <w:b/>
                <w:bCs/>
                <w:i/>
                <w:iCs/>
              </w:rPr>
            </w:pPr>
          </w:p>
        </w:tc>
      </w:tr>
      <w:tr w:rsidR="00813787">
        <w:tc>
          <w:tcPr>
            <w:tcW w:w="4621" w:type="dxa"/>
            <w:tcBorders>
              <w:top w:val="single" w:sz="4" w:space="0" w:color="000000"/>
              <w:left w:val="single" w:sz="4" w:space="0" w:color="000000"/>
              <w:bottom w:val="single" w:sz="4" w:space="0" w:color="000000"/>
            </w:tcBorders>
          </w:tcPr>
          <w:p w:rsidR="00813787" w:rsidRDefault="00813787" w:rsidP="00813787">
            <w:pPr>
              <w:jc w:val="both"/>
              <w:rPr>
                <w:rFonts w:ascii="Arial" w:hAnsi="Arial" w:cs="Arial"/>
                <w:b/>
                <w:bCs/>
                <w:i/>
                <w:iCs/>
              </w:rPr>
            </w:pPr>
            <w:r>
              <w:rPr>
                <w:rFonts w:ascii="Arial" w:hAnsi="Arial" w:cs="Arial"/>
                <w:i/>
                <w:iCs/>
              </w:rPr>
              <w:t>Телефакс:</w:t>
            </w:r>
          </w:p>
          <w:p w:rsidR="00813787" w:rsidRDefault="00813787" w:rsidP="0081378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813787" w:rsidRDefault="00813787" w:rsidP="00813787">
            <w:pPr>
              <w:snapToGrid w:val="0"/>
              <w:rPr>
                <w:rFonts w:ascii="Arial" w:hAnsi="Arial" w:cs="Arial"/>
                <w:b/>
                <w:bCs/>
                <w:i/>
                <w:iCs/>
              </w:rPr>
            </w:pPr>
          </w:p>
          <w:p w:rsidR="00813787" w:rsidRDefault="00813787" w:rsidP="00813787">
            <w:pPr>
              <w:rPr>
                <w:rFonts w:ascii="Arial" w:hAnsi="Arial" w:cs="Arial"/>
                <w:b/>
                <w:bCs/>
                <w:i/>
                <w:iCs/>
              </w:rPr>
            </w:pPr>
          </w:p>
          <w:p w:rsidR="00813787" w:rsidRDefault="00813787" w:rsidP="00813787">
            <w:pPr>
              <w:rPr>
                <w:rFonts w:ascii="Arial" w:hAnsi="Arial" w:cs="Arial"/>
                <w:b/>
                <w:bCs/>
                <w:i/>
                <w:iCs/>
              </w:rPr>
            </w:pPr>
          </w:p>
        </w:tc>
      </w:tr>
      <w:tr w:rsidR="00813787" w:rsidRPr="00502F80">
        <w:tc>
          <w:tcPr>
            <w:tcW w:w="4621" w:type="dxa"/>
            <w:tcBorders>
              <w:top w:val="single" w:sz="4" w:space="0" w:color="000000"/>
              <w:left w:val="single" w:sz="4" w:space="0" w:color="000000"/>
              <w:bottom w:val="single" w:sz="4" w:space="0" w:color="000000"/>
            </w:tcBorders>
          </w:tcPr>
          <w:p w:rsidR="00813787" w:rsidRDefault="00813787" w:rsidP="00813787">
            <w:pPr>
              <w:jc w:val="both"/>
              <w:rPr>
                <w:rFonts w:ascii="Arial" w:hAnsi="Arial" w:cs="Arial"/>
                <w:b/>
                <w:bCs/>
                <w:i/>
                <w:iCs/>
                <w:lang w:val="ru-RU"/>
              </w:rPr>
            </w:pPr>
            <w:r>
              <w:rPr>
                <w:rFonts w:ascii="Arial" w:hAnsi="Arial" w:cs="Arial"/>
                <w:i/>
                <w:iCs/>
                <w:lang w:val="ru-RU"/>
              </w:rPr>
              <w:t>Број рачуна понуђача и назив банке:</w:t>
            </w:r>
          </w:p>
          <w:p w:rsidR="00813787" w:rsidRDefault="00813787" w:rsidP="00813787">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813787" w:rsidRDefault="00813787" w:rsidP="00813787">
            <w:pPr>
              <w:snapToGrid w:val="0"/>
              <w:rPr>
                <w:rFonts w:ascii="Arial" w:hAnsi="Arial" w:cs="Arial"/>
                <w:b/>
                <w:bCs/>
                <w:i/>
                <w:iCs/>
                <w:lang w:val="ru-RU"/>
              </w:rPr>
            </w:pPr>
          </w:p>
          <w:p w:rsidR="00813787" w:rsidRDefault="00813787" w:rsidP="00813787">
            <w:pPr>
              <w:rPr>
                <w:rFonts w:ascii="Arial" w:hAnsi="Arial" w:cs="Arial"/>
                <w:b/>
                <w:bCs/>
                <w:i/>
                <w:iCs/>
                <w:lang w:val="ru-RU"/>
              </w:rPr>
            </w:pPr>
          </w:p>
          <w:p w:rsidR="00813787" w:rsidRDefault="00813787" w:rsidP="00813787">
            <w:pPr>
              <w:rPr>
                <w:rFonts w:ascii="Arial" w:hAnsi="Arial" w:cs="Arial"/>
                <w:b/>
                <w:bCs/>
                <w:i/>
                <w:iCs/>
                <w:lang w:val="ru-RU"/>
              </w:rPr>
            </w:pPr>
          </w:p>
        </w:tc>
      </w:tr>
      <w:tr w:rsidR="00813787" w:rsidRPr="00502F80">
        <w:tc>
          <w:tcPr>
            <w:tcW w:w="4621" w:type="dxa"/>
            <w:tcBorders>
              <w:top w:val="single" w:sz="4" w:space="0" w:color="000000"/>
              <w:left w:val="single" w:sz="4" w:space="0" w:color="000000"/>
              <w:bottom w:val="single" w:sz="4" w:space="0" w:color="000000"/>
            </w:tcBorders>
          </w:tcPr>
          <w:p w:rsidR="00813787" w:rsidRDefault="00813787" w:rsidP="00813787">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813787" w:rsidRDefault="00813787" w:rsidP="00813787">
            <w:pPr>
              <w:snapToGrid w:val="0"/>
              <w:ind w:firstLine="708"/>
              <w:rPr>
                <w:rFonts w:ascii="Arial" w:hAnsi="Arial" w:cs="Arial"/>
                <w:b/>
                <w:bCs/>
                <w:i/>
                <w:iCs/>
                <w:lang w:val="ru-RU"/>
              </w:rPr>
            </w:pPr>
          </w:p>
          <w:p w:rsidR="00813787" w:rsidRDefault="00813787" w:rsidP="00813787">
            <w:pPr>
              <w:ind w:firstLine="708"/>
              <w:rPr>
                <w:rFonts w:ascii="Arial" w:hAnsi="Arial" w:cs="Arial"/>
                <w:b/>
                <w:bCs/>
                <w:i/>
                <w:iCs/>
                <w:lang w:val="ru-RU"/>
              </w:rPr>
            </w:pPr>
          </w:p>
          <w:p w:rsidR="00813787" w:rsidRDefault="00813787" w:rsidP="00813787">
            <w:pPr>
              <w:ind w:firstLine="708"/>
              <w:rPr>
                <w:rFonts w:ascii="Arial" w:hAnsi="Arial" w:cs="Arial"/>
                <w:b/>
                <w:bCs/>
                <w:i/>
                <w:iCs/>
                <w:lang w:val="ru-RU"/>
              </w:rPr>
            </w:pPr>
          </w:p>
        </w:tc>
      </w:tr>
    </w:tbl>
    <w:p w:rsidR="00813787" w:rsidRPr="00502F80" w:rsidRDefault="00813787" w:rsidP="00813787">
      <w:pPr>
        <w:rPr>
          <w:lang w:val="ru-RU"/>
        </w:rPr>
      </w:pPr>
    </w:p>
    <w:p w:rsidR="00813787" w:rsidRPr="00502F80" w:rsidRDefault="00813787" w:rsidP="00813787">
      <w:pPr>
        <w:rPr>
          <w:rFonts w:ascii="Arial" w:hAnsi="Arial" w:cs="Arial"/>
          <w:b/>
          <w:bCs/>
          <w:i/>
          <w:iCs/>
          <w:lang w:val="ru-RU"/>
        </w:rPr>
      </w:pPr>
    </w:p>
    <w:p w:rsidR="00813787" w:rsidRDefault="00813787" w:rsidP="00813787">
      <w:r>
        <w:rPr>
          <w:rFonts w:ascii="Arial" w:eastAsia="Times New Roman" w:hAnsi="Arial" w:cs="Arial"/>
          <w:b/>
          <w:bCs/>
          <w:i/>
          <w:iCs/>
        </w:rPr>
        <w:t xml:space="preserve">2) ПОНУДУ ПОДНОСИ: </w:t>
      </w:r>
    </w:p>
    <w:tbl>
      <w:tblPr>
        <w:tblW w:w="0" w:type="auto"/>
        <w:tblInd w:w="108" w:type="dxa"/>
        <w:tblLayout w:type="fixed"/>
        <w:tblLook w:val="0000"/>
      </w:tblPr>
      <w:tblGrid>
        <w:gridCol w:w="9272"/>
      </w:tblGrid>
      <w:tr w:rsidR="00813787">
        <w:tc>
          <w:tcPr>
            <w:tcW w:w="9272" w:type="dxa"/>
            <w:tcBorders>
              <w:top w:val="single" w:sz="4" w:space="0" w:color="000000"/>
              <w:left w:val="single" w:sz="4" w:space="0" w:color="000000"/>
              <w:bottom w:val="single" w:sz="4" w:space="0" w:color="000000"/>
              <w:right w:val="single" w:sz="4" w:space="0" w:color="000000"/>
            </w:tcBorders>
          </w:tcPr>
          <w:p w:rsidR="00813787" w:rsidRDefault="00813787" w:rsidP="00813787">
            <w:pPr>
              <w:snapToGrid w:val="0"/>
              <w:jc w:val="center"/>
            </w:pPr>
          </w:p>
          <w:p w:rsidR="00813787" w:rsidRDefault="00813787" w:rsidP="00813787">
            <w:pPr>
              <w:jc w:val="center"/>
              <w:rPr>
                <w:rFonts w:ascii="Arial" w:eastAsia="Times New Roman" w:hAnsi="Arial" w:cs="Arial"/>
                <w:b/>
                <w:bCs/>
              </w:rPr>
            </w:pPr>
            <w:r>
              <w:rPr>
                <w:rFonts w:ascii="Arial" w:eastAsia="Times New Roman" w:hAnsi="Arial" w:cs="Arial"/>
                <w:b/>
                <w:bCs/>
              </w:rPr>
              <w:t xml:space="preserve">А) САМОСТАЛНО </w:t>
            </w:r>
          </w:p>
        </w:tc>
      </w:tr>
      <w:tr w:rsidR="00813787">
        <w:tc>
          <w:tcPr>
            <w:tcW w:w="9272" w:type="dxa"/>
            <w:tcBorders>
              <w:top w:val="single" w:sz="4" w:space="0" w:color="000000"/>
              <w:left w:val="single" w:sz="4" w:space="0" w:color="000000"/>
              <w:bottom w:val="single" w:sz="4" w:space="0" w:color="000000"/>
              <w:right w:val="single" w:sz="4" w:space="0" w:color="000000"/>
            </w:tcBorders>
          </w:tcPr>
          <w:p w:rsidR="00813787" w:rsidRDefault="00813787" w:rsidP="00813787">
            <w:pPr>
              <w:snapToGrid w:val="0"/>
              <w:jc w:val="center"/>
              <w:rPr>
                <w:rFonts w:ascii="Arial" w:eastAsia="Times New Roman" w:hAnsi="Arial" w:cs="Arial"/>
                <w:b/>
                <w:bCs/>
              </w:rPr>
            </w:pPr>
          </w:p>
          <w:p w:rsidR="00813787" w:rsidRDefault="00813787" w:rsidP="00813787">
            <w:pPr>
              <w:jc w:val="center"/>
              <w:rPr>
                <w:rFonts w:ascii="Arial" w:eastAsia="Times New Roman" w:hAnsi="Arial" w:cs="Arial"/>
                <w:b/>
                <w:bCs/>
              </w:rPr>
            </w:pPr>
            <w:r>
              <w:rPr>
                <w:rFonts w:ascii="Arial" w:eastAsia="Times New Roman" w:hAnsi="Arial" w:cs="Arial"/>
                <w:b/>
                <w:bCs/>
              </w:rPr>
              <w:t>Б) СА ПОДИЗВОЂАЧЕМ</w:t>
            </w:r>
          </w:p>
        </w:tc>
      </w:tr>
      <w:tr w:rsidR="00813787">
        <w:tc>
          <w:tcPr>
            <w:tcW w:w="9272" w:type="dxa"/>
            <w:tcBorders>
              <w:top w:val="single" w:sz="4" w:space="0" w:color="000000"/>
              <w:left w:val="single" w:sz="4" w:space="0" w:color="000000"/>
              <w:bottom w:val="single" w:sz="4" w:space="0" w:color="000000"/>
              <w:right w:val="single" w:sz="4" w:space="0" w:color="000000"/>
            </w:tcBorders>
          </w:tcPr>
          <w:p w:rsidR="00813787" w:rsidRDefault="00813787" w:rsidP="00813787">
            <w:pPr>
              <w:snapToGrid w:val="0"/>
              <w:jc w:val="center"/>
              <w:rPr>
                <w:rFonts w:ascii="Arial" w:eastAsia="Times New Roman" w:hAnsi="Arial" w:cs="Arial"/>
                <w:b/>
                <w:bCs/>
              </w:rPr>
            </w:pPr>
          </w:p>
          <w:p w:rsidR="00813787" w:rsidRDefault="00813787" w:rsidP="00813787">
            <w:pPr>
              <w:jc w:val="center"/>
              <w:rPr>
                <w:rFonts w:ascii="Arial" w:hAnsi="Arial" w:cs="Arial"/>
                <w:b/>
                <w:i/>
                <w:iCs/>
                <w:lang w:val="ru-RU"/>
              </w:rPr>
            </w:pPr>
            <w:r>
              <w:rPr>
                <w:rFonts w:ascii="Arial" w:eastAsia="Times New Roman" w:hAnsi="Arial" w:cs="Arial"/>
                <w:b/>
                <w:bCs/>
              </w:rPr>
              <w:t>В) КАО ЗАЈЕДНИЧКУ ПОНУДУ</w:t>
            </w:r>
          </w:p>
        </w:tc>
      </w:tr>
    </w:tbl>
    <w:p w:rsidR="00813787" w:rsidRPr="00502F80" w:rsidRDefault="00813787" w:rsidP="00813787">
      <w:pPr>
        <w:jc w:val="both"/>
        <w:rPr>
          <w:rFonts w:eastAsia="Times New Roman"/>
          <w:bCs/>
          <w:lang w:val="ru-RU"/>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813787" w:rsidRDefault="00813787" w:rsidP="00813787">
      <w:pPr>
        <w:jc w:val="both"/>
        <w:rPr>
          <w:rFonts w:ascii="Arial" w:eastAsia="Times New Roman" w:hAnsi="Arial" w:cs="Arial"/>
          <w:b/>
          <w:bCs/>
          <w:i/>
          <w:lang w:val="sr-Cyrl-CS"/>
        </w:rPr>
      </w:pPr>
    </w:p>
    <w:p w:rsidR="00813787" w:rsidRDefault="00813787" w:rsidP="00813787">
      <w:pPr>
        <w:jc w:val="both"/>
        <w:rPr>
          <w:rFonts w:ascii="Arial" w:eastAsia="Times New Roman" w:hAnsi="Arial" w:cs="Arial"/>
          <w:b/>
          <w:bCs/>
          <w:i/>
          <w:lang w:val="sr-Cyrl-CS"/>
        </w:rPr>
      </w:pPr>
    </w:p>
    <w:p w:rsidR="00813787" w:rsidRDefault="00813787" w:rsidP="00813787">
      <w:pPr>
        <w:jc w:val="both"/>
        <w:rPr>
          <w:rFonts w:ascii="Arial" w:eastAsia="Times New Roman" w:hAnsi="Arial" w:cs="Arial"/>
          <w:b/>
          <w:bCs/>
          <w:i/>
        </w:rPr>
      </w:pPr>
      <w:r>
        <w:rPr>
          <w:rFonts w:ascii="Arial" w:eastAsia="Times New Roman" w:hAnsi="Arial" w:cs="Arial"/>
          <w:b/>
          <w:bCs/>
          <w:i/>
          <w:lang w:val="sr-Cyrl-CS"/>
        </w:rPr>
        <w:t xml:space="preserve">3) </w:t>
      </w:r>
      <w:r>
        <w:rPr>
          <w:rFonts w:ascii="Arial" w:eastAsia="Times New Roman" w:hAnsi="Arial" w:cs="Arial"/>
          <w:b/>
          <w:bCs/>
          <w:i/>
        </w:rPr>
        <w:t xml:space="preserve">ПОДАЦИ О ПОДИЗВОЂАЧУ </w:t>
      </w:r>
    </w:p>
    <w:p w:rsidR="00813787" w:rsidRDefault="00813787" w:rsidP="00813787">
      <w:pPr>
        <w:jc w:val="both"/>
      </w:pPr>
      <w:r>
        <w:rPr>
          <w:rFonts w:ascii="Arial" w:eastAsia="Times New Roman" w:hAnsi="Arial" w:cs="Arial"/>
          <w:b/>
          <w:bCs/>
          <w:i/>
        </w:rPr>
        <w:tab/>
      </w:r>
    </w:p>
    <w:tbl>
      <w:tblPr>
        <w:tblW w:w="0" w:type="auto"/>
        <w:tblInd w:w="108" w:type="dxa"/>
        <w:tblLayout w:type="fixed"/>
        <w:tblLook w:val="0000"/>
      </w:tblPr>
      <w:tblGrid>
        <w:gridCol w:w="465"/>
        <w:gridCol w:w="4219"/>
        <w:gridCol w:w="4588"/>
      </w:tblGrid>
      <w:tr w:rsidR="00813787">
        <w:tc>
          <w:tcPr>
            <w:tcW w:w="465" w:type="dxa"/>
            <w:tcBorders>
              <w:top w:val="single" w:sz="4" w:space="0" w:color="000000"/>
              <w:left w:val="single" w:sz="4" w:space="0" w:color="000000"/>
              <w:bottom w:val="single" w:sz="4" w:space="0" w:color="000000"/>
            </w:tcBorders>
          </w:tcPr>
          <w:p w:rsidR="00813787" w:rsidRDefault="00813787" w:rsidP="00813787">
            <w:pPr>
              <w:snapToGrid w:val="0"/>
              <w:jc w:val="both"/>
            </w:pPr>
          </w:p>
          <w:p w:rsidR="00813787" w:rsidRDefault="00813787" w:rsidP="00813787">
            <w:pPr>
              <w:jc w:val="both"/>
              <w:rPr>
                <w:rFonts w:ascii="Arial" w:eastAsia="Times New Roman" w:hAnsi="Arial" w:cs="Arial"/>
                <w:bCs/>
                <w:i/>
              </w:rPr>
            </w:pPr>
            <w:r>
              <w:rPr>
                <w:rFonts w:ascii="Arial" w:eastAsia="Times New Roman" w:hAnsi="Arial" w:cs="Arial"/>
                <w:bCs/>
                <w:i/>
              </w:rPr>
              <w:t>1)</w:t>
            </w:r>
          </w:p>
        </w:tc>
        <w:tc>
          <w:tcPr>
            <w:tcW w:w="4219"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rPr>
            </w:pPr>
          </w:p>
          <w:p w:rsidR="00813787" w:rsidRDefault="00813787" w:rsidP="00813787">
            <w:pPr>
              <w:jc w:val="both"/>
              <w:rPr>
                <w:rFonts w:ascii="Arial" w:eastAsia="Times New Roman" w:hAnsi="Arial" w:cs="Arial"/>
                <w:b/>
                <w:bCs/>
              </w:rPr>
            </w:pPr>
            <w:r>
              <w:rPr>
                <w:rFonts w:ascii="Arial" w:eastAsia="Times New Roman"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813787" w:rsidRDefault="00813787" w:rsidP="00813787">
            <w:pPr>
              <w:snapToGrid w:val="0"/>
              <w:jc w:val="both"/>
              <w:rPr>
                <w:rFonts w:ascii="Arial" w:eastAsia="Times New Roman" w:hAnsi="Arial" w:cs="Arial"/>
                <w:b/>
                <w:bCs/>
              </w:rPr>
            </w:pPr>
          </w:p>
        </w:tc>
      </w:tr>
      <w:tr w:rsidR="00813787">
        <w:tc>
          <w:tcPr>
            <w:tcW w:w="465"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rPr>
            </w:pPr>
          </w:p>
          <w:p w:rsidR="00813787" w:rsidRDefault="00813787" w:rsidP="00813787">
            <w:pPr>
              <w:jc w:val="both"/>
              <w:rPr>
                <w:rFonts w:ascii="Arial" w:eastAsia="Times New Roman" w:hAnsi="Arial" w:cs="Arial"/>
                <w:bCs/>
                <w:i/>
              </w:rPr>
            </w:pPr>
          </w:p>
        </w:tc>
        <w:tc>
          <w:tcPr>
            <w:tcW w:w="4219"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rPr>
            </w:pPr>
          </w:p>
          <w:p w:rsidR="00813787" w:rsidRDefault="00813787" w:rsidP="00813787">
            <w:pPr>
              <w:jc w:val="both"/>
              <w:rPr>
                <w:rFonts w:ascii="Arial" w:eastAsia="Times New Roman" w:hAnsi="Arial" w:cs="Arial"/>
                <w:b/>
                <w:bCs/>
              </w:rPr>
            </w:pPr>
            <w:r>
              <w:rPr>
                <w:rFonts w:ascii="Arial" w:eastAsia="Times New Roman"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813787" w:rsidRDefault="00813787" w:rsidP="00813787">
            <w:pPr>
              <w:snapToGrid w:val="0"/>
              <w:jc w:val="both"/>
              <w:rPr>
                <w:rFonts w:ascii="Arial" w:eastAsia="Times New Roman" w:hAnsi="Arial" w:cs="Arial"/>
                <w:b/>
                <w:bCs/>
              </w:rPr>
            </w:pPr>
          </w:p>
        </w:tc>
      </w:tr>
      <w:tr w:rsidR="00813787">
        <w:tc>
          <w:tcPr>
            <w:tcW w:w="465"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rPr>
            </w:pPr>
          </w:p>
          <w:p w:rsidR="00813787" w:rsidRDefault="00813787" w:rsidP="00813787">
            <w:pPr>
              <w:jc w:val="both"/>
              <w:rPr>
                <w:rFonts w:ascii="Arial" w:eastAsia="Times New Roman" w:hAnsi="Arial" w:cs="Arial"/>
                <w:bCs/>
                <w:i/>
              </w:rPr>
            </w:pPr>
          </w:p>
        </w:tc>
        <w:tc>
          <w:tcPr>
            <w:tcW w:w="4219"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rPr>
            </w:pPr>
          </w:p>
          <w:p w:rsidR="00813787" w:rsidRDefault="00813787" w:rsidP="00813787">
            <w:pPr>
              <w:jc w:val="both"/>
              <w:rPr>
                <w:rFonts w:ascii="Arial" w:eastAsia="Times New Roman" w:hAnsi="Arial" w:cs="Arial"/>
                <w:b/>
                <w:bCs/>
              </w:rPr>
            </w:pPr>
            <w:r>
              <w:rPr>
                <w:rFonts w:ascii="Arial" w:eastAsia="Times New Roman"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13787" w:rsidRDefault="00813787" w:rsidP="00813787">
            <w:pPr>
              <w:snapToGrid w:val="0"/>
              <w:jc w:val="both"/>
              <w:rPr>
                <w:rFonts w:ascii="Arial" w:eastAsia="Times New Roman" w:hAnsi="Arial" w:cs="Arial"/>
                <w:b/>
                <w:bCs/>
              </w:rPr>
            </w:pPr>
          </w:p>
        </w:tc>
      </w:tr>
      <w:tr w:rsidR="00813787">
        <w:tc>
          <w:tcPr>
            <w:tcW w:w="465"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rPr>
            </w:pPr>
          </w:p>
          <w:p w:rsidR="00813787" w:rsidRDefault="00813787" w:rsidP="00813787">
            <w:pPr>
              <w:jc w:val="both"/>
              <w:rPr>
                <w:rFonts w:ascii="Arial" w:eastAsia="Times New Roman" w:hAnsi="Arial" w:cs="Arial"/>
                <w:bCs/>
                <w:i/>
              </w:rPr>
            </w:pPr>
          </w:p>
        </w:tc>
        <w:tc>
          <w:tcPr>
            <w:tcW w:w="4219"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rPr>
            </w:pPr>
          </w:p>
          <w:p w:rsidR="00813787" w:rsidRDefault="00813787" w:rsidP="00813787">
            <w:pPr>
              <w:jc w:val="both"/>
              <w:rPr>
                <w:rFonts w:ascii="Arial" w:eastAsia="Times New Roman" w:hAnsi="Arial" w:cs="Arial"/>
                <w:b/>
                <w:bCs/>
              </w:rPr>
            </w:pPr>
            <w:r>
              <w:rPr>
                <w:rFonts w:ascii="Arial" w:eastAsia="Times New Roman"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13787" w:rsidRDefault="00813787" w:rsidP="00813787">
            <w:pPr>
              <w:snapToGrid w:val="0"/>
              <w:jc w:val="both"/>
              <w:rPr>
                <w:rFonts w:ascii="Arial" w:eastAsia="Times New Roman" w:hAnsi="Arial" w:cs="Arial"/>
                <w:b/>
                <w:bCs/>
              </w:rPr>
            </w:pPr>
          </w:p>
        </w:tc>
      </w:tr>
      <w:tr w:rsidR="00813787">
        <w:tc>
          <w:tcPr>
            <w:tcW w:w="465"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rPr>
            </w:pPr>
          </w:p>
        </w:tc>
        <w:tc>
          <w:tcPr>
            <w:tcW w:w="4219"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rPr>
            </w:pPr>
          </w:p>
          <w:p w:rsidR="00813787" w:rsidRDefault="00813787" w:rsidP="00813787">
            <w:pPr>
              <w:jc w:val="both"/>
              <w:rPr>
                <w:rFonts w:ascii="Arial" w:eastAsia="Times New Roman" w:hAnsi="Arial" w:cs="Arial"/>
                <w:b/>
                <w:bCs/>
              </w:rPr>
            </w:pPr>
            <w:r>
              <w:rPr>
                <w:rFonts w:ascii="Arial" w:eastAsia="Times New Roman"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13787" w:rsidRDefault="00813787" w:rsidP="00813787">
            <w:pPr>
              <w:snapToGrid w:val="0"/>
              <w:jc w:val="both"/>
              <w:rPr>
                <w:rFonts w:ascii="Arial" w:eastAsia="Times New Roman" w:hAnsi="Arial" w:cs="Arial"/>
                <w:b/>
                <w:bCs/>
              </w:rPr>
            </w:pPr>
          </w:p>
        </w:tc>
      </w:tr>
      <w:tr w:rsidR="00813787" w:rsidRPr="00502F80">
        <w:tc>
          <w:tcPr>
            <w:tcW w:w="465"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rPr>
            </w:pPr>
          </w:p>
        </w:tc>
        <w:tc>
          <w:tcPr>
            <w:tcW w:w="4219"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lang w:val="ru-RU"/>
              </w:rPr>
            </w:pPr>
          </w:p>
          <w:p w:rsidR="00813787" w:rsidRDefault="00813787" w:rsidP="00813787">
            <w:pPr>
              <w:jc w:val="both"/>
              <w:rPr>
                <w:rFonts w:ascii="Arial" w:eastAsia="Times New Roman" w:hAnsi="Arial" w:cs="Arial"/>
                <w:b/>
                <w:bCs/>
                <w:lang w:val="ru-RU"/>
              </w:rPr>
            </w:pPr>
            <w:r>
              <w:rPr>
                <w:rFonts w:ascii="Arial" w:eastAsia="Times New Roman"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813787" w:rsidRDefault="00813787" w:rsidP="00813787">
            <w:pPr>
              <w:snapToGrid w:val="0"/>
              <w:jc w:val="both"/>
              <w:rPr>
                <w:rFonts w:ascii="Arial" w:eastAsia="Times New Roman" w:hAnsi="Arial" w:cs="Arial"/>
                <w:b/>
                <w:bCs/>
                <w:lang w:val="ru-RU"/>
              </w:rPr>
            </w:pPr>
          </w:p>
        </w:tc>
      </w:tr>
      <w:tr w:rsidR="00813787" w:rsidRPr="00502F80">
        <w:tc>
          <w:tcPr>
            <w:tcW w:w="465"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lang w:val="ru-RU"/>
              </w:rPr>
            </w:pPr>
          </w:p>
        </w:tc>
        <w:tc>
          <w:tcPr>
            <w:tcW w:w="4219"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lang w:val="ru-RU"/>
              </w:rPr>
            </w:pPr>
          </w:p>
          <w:p w:rsidR="00813787" w:rsidRDefault="00813787" w:rsidP="00813787">
            <w:pPr>
              <w:jc w:val="both"/>
              <w:rPr>
                <w:rFonts w:ascii="Arial" w:eastAsia="Times New Roman" w:hAnsi="Arial" w:cs="Arial"/>
                <w:b/>
                <w:bCs/>
                <w:lang w:val="ru-RU"/>
              </w:rPr>
            </w:pPr>
            <w:r>
              <w:rPr>
                <w:rFonts w:ascii="Arial" w:eastAsia="Times New Roman"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813787" w:rsidRDefault="00813787" w:rsidP="00813787">
            <w:pPr>
              <w:snapToGrid w:val="0"/>
              <w:jc w:val="both"/>
              <w:rPr>
                <w:rFonts w:ascii="Arial" w:eastAsia="Times New Roman" w:hAnsi="Arial" w:cs="Arial"/>
                <w:b/>
                <w:bCs/>
                <w:lang w:val="ru-RU"/>
              </w:rPr>
            </w:pPr>
          </w:p>
        </w:tc>
      </w:tr>
      <w:tr w:rsidR="00813787">
        <w:tc>
          <w:tcPr>
            <w:tcW w:w="465"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lang w:val="ru-RU"/>
              </w:rPr>
            </w:pPr>
          </w:p>
          <w:p w:rsidR="00813787" w:rsidRDefault="00813787" w:rsidP="00813787">
            <w:pPr>
              <w:jc w:val="both"/>
              <w:rPr>
                <w:rFonts w:ascii="Arial" w:eastAsia="Times New Roman" w:hAnsi="Arial" w:cs="Arial"/>
                <w:bCs/>
                <w:i/>
              </w:rPr>
            </w:pPr>
            <w:r>
              <w:rPr>
                <w:rFonts w:ascii="Arial" w:eastAsia="Times New Roman" w:hAnsi="Arial" w:cs="Arial"/>
                <w:bCs/>
                <w:i/>
              </w:rPr>
              <w:t>2)</w:t>
            </w:r>
          </w:p>
        </w:tc>
        <w:tc>
          <w:tcPr>
            <w:tcW w:w="4219"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rPr>
            </w:pPr>
          </w:p>
          <w:p w:rsidR="00813787" w:rsidRDefault="00813787" w:rsidP="00813787">
            <w:pPr>
              <w:jc w:val="both"/>
              <w:rPr>
                <w:rFonts w:ascii="Arial" w:eastAsia="Times New Roman" w:hAnsi="Arial" w:cs="Arial"/>
                <w:b/>
                <w:bCs/>
              </w:rPr>
            </w:pPr>
            <w:r>
              <w:rPr>
                <w:rFonts w:ascii="Arial" w:eastAsia="Times New Roman"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813787" w:rsidRDefault="00813787" w:rsidP="00813787">
            <w:pPr>
              <w:snapToGrid w:val="0"/>
              <w:jc w:val="both"/>
              <w:rPr>
                <w:rFonts w:ascii="Arial" w:eastAsia="Times New Roman" w:hAnsi="Arial" w:cs="Arial"/>
                <w:b/>
                <w:bCs/>
              </w:rPr>
            </w:pPr>
          </w:p>
        </w:tc>
      </w:tr>
      <w:tr w:rsidR="00813787">
        <w:tc>
          <w:tcPr>
            <w:tcW w:w="465"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rPr>
            </w:pPr>
          </w:p>
          <w:p w:rsidR="00813787" w:rsidRDefault="00813787" w:rsidP="00813787">
            <w:pPr>
              <w:jc w:val="both"/>
              <w:rPr>
                <w:rFonts w:ascii="Arial" w:eastAsia="Times New Roman" w:hAnsi="Arial" w:cs="Arial"/>
                <w:bCs/>
                <w:i/>
              </w:rPr>
            </w:pPr>
          </w:p>
        </w:tc>
        <w:tc>
          <w:tcPr>
            <w:tcW w:w="4219"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rPr>
            </w:pPr>
          </w:p>
          <w:p w:rsidR="00813787" w:rsidRDefault="00813787" w:rsidP="00813787">
            <w:pPr>
              <w:jc w:val="both"/>
              <w:rPr>
                <w:rFonts w:ascii="Arial" w:eastAsia="Times New Roman" w:hAnsi="Arial" w:cs="Arial"/>
                <w:b/>
                <w:bCs/>
              </w:rPr>
            </w:pPr>
            <w:r>
              <w:rPr>
                <w:rFonts w:ascii="Arial" w:eastAsia="Times New Roman"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813787" w:rsidRDefault="00813787" w:rsidP="00813787">
            <w:pPr>
              <w:snapToGrid w:val="0"/>
              <w:jc w:val="both"/>
              <w:rPr>
                <w:rFonts w:ascii="Arial" w:eastAsia="Times New Roman" w:hAnsi="Arial" w:cs="Arial"/>
                <w:b/>
                <w:bCs/>
              </w:rPr>
            </w:pPr>
          </w:p>
        </w:tc>
      </w:tr>
      <w:tr w:rsidR="00813787">
        <w:tc>
          <w:tcPr>
            <w:tcW w:w="465"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rPr>
            </w:pPr>
          </w:p>
          <w:p w:rsidR="00813787" w:rsidRDefault="00813787" w:rsidP="00813787">
            <w:pPr>
              <w:jc w:val="both"/>
              <w:rPr>
                <w:rFonts w:ascii="Arial" w:eastAsia="Times New Roman" w:hAnsi="Arial" w:cs="Arial"/>
                <w:bCs/>
                <w:i/>
              </w:rPr>
            </w:pPr>
          </w:p>
        </w:tc>
        <w:tc>
          <w:tcPr>
            <w:tcW w:w="4219"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rPr>
            </w:pPr>
          </w:p>
          <w:p w:rsidR="00813787" w:rsidRDefault="00813787" w:rsidP="00813787">
            <w:pPr>
              <w:jc w:val="both"/>
              <w:rPr>
                <w:rFonts w:ascii="Arial" w:eastAsia="Times New Roman" w:hAnsi="Arial" w:cs="Arial"/>
                <w:b/>
                <w:bCs/>
              </w:rPr>
            </w:pPr>
            <w:r>
              <w:rPr>
                <w:rFonts w:ascii="Arial" w:eastAsia="Times New Roman"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13787" w:rsidRDefault="00813787" w:rsidP="00813787">
            <w:pPr>
              <w:snapToGrid w:val="0"/>
              <w:jc w:val="both"/>
              <w:rPr>
                <w:rFonts w:ascii="Arial" w:eastAsia="Times New Roman" w:hAnsi="Arial" w:cs="Arial"/>
                <w:b/>
                <w:bCs/>
              </w:rPr>
            </w:pPr>
          </w:p>
        </w:tc>
      </w:tr>
      <w:tr w:rsidR="00813787">
        <w:tc>
          <w:tcPr>
            <w:tcW w:w="465"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rPr>
            </w:pPr>
          </w:p>
          <w:p w:rsidR="00813787" w:rsidRDefault="00813787" w:rsidP="00813787">
            <w:pPr>
              <w:jc w:val="both"/>
              <w:rPr>
                <w:rFonts w:ascii="Arial" w:eastAsia="Times New Roman" w:hAnsi="Arial" w:cs="Arial"/>
                <w:bCs/>
                <w:i/>
              </w:rPr>
            </w:pPr>
          </w:p>
        </w:tc>
        <w:tc>
          <w:tcPr>
            <w:tcW w:w="4219"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rPr>
            </w:pPr>
          </w:p>
          <w:p w:rsidR="00813787" w:rsidRDefault="00813787" w:rsidP="00813787">
            <w:pPr>
              <w:jc w:val="both"/>
              <w:rPr>
                <w:rFonts w:ascii="Arial" w:eastAsia="Times New Roman" w:hAnsi="Arial" w:cs="Arial"/>
                <w:b/>
                <w:bCs/>
              </w:rPr>
            </w:pPr>
            <w:r>
              <w:rPr>
                <w:rFonts w:ascii="Arial" w:eastAsia="Times New Roman"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13787" w:rsidRDefault="00813787" w:rsidP="00813787">
            <w:pPr>
              <w:snapToGrid w:val="0"/>
              <w:jc w:val="both"/>
              <w:rPr>
                <w:rFonts w:ascii="Arial" w:eastAsia="Times New Roman" w:hAnsi="Arial" w:cs="Arial"/>
                <w:b/>
                <w:bCs/>
              </w:rPr>
            </w:pPr>
          </w:p>
        </w:tc>
      </w:tr>
      <w:tr w:rsidR="00813787">
        <w:tc>
          <w:tcPr>
            <w:tcW w:w="465"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rPr>
            </w:pPr>
          </w:p>
        </w:tc>
        <w:tc>
          <w:tcPr>
            <w:tcW w:w="4219"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rPr>
            </w:pPr>
          </w:p>
          <w:p w:rsidR="00813787" w:rsidRDefault="00813787" w:rsidP="00813787">
            <w:pPr>
              <w:jc w:val="both"/>
              <w:rPr>
                <w:rFonts w:ascii="Arial" w:eastAsia="Times New Roman" w:hAnsi="Arial" w:cs="Arial"/>
                <w:b/>
                <w:bCs/>
              </w:rPr>
            </w:pPr>
            <w:r>
              <w:rPr>
                <w:rFonts w:ascii="Arial" w:eastAsia="Times New Roman"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13787" w:rsidRDefault="00813787" w:rsidP="00813787">
            <w:pPr>
              <w:snapToGrid w:val="0"/>
              <w:jc w:val="both"/>
              <w:rPr>
                <w:rFonts w:ascii="Arial" w:eastAsia="Times New Roman" w:hAnsi="Arial" w:cs="Arial"/>
                <w:b/>
                <w:bCs/>
              </w:rPr>
            </w:pPr>
          </w:p>
        </w:tc>
      </w:tr>
      <w:tr w:rsidR="00813787" w:rsidRPr="00502F80">
        <w:tc>
          <w:tcPr>
            <w:tcW w:w="465"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rPr>
            </w:pPr>
          </w:p>
        </w:tc>
        <w:tc>
          <w:tcPr>
            <w:tcW w:w="4219"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lang w:val="ru-RU"/>
              </w:rPr>
            </w:pPr>
          </w:p>
          <w:p w:rsidR="00813787" w:rsidRDefault="00813787" w:rsidP="00813787">
            <w:pPr>
              <w:jc w:val="both"/>
              <w:rPr>
                <w:rFonts w:ascii="Arial" w:eastAsia="Times New Roman" w:hAnsi="Arial" w:cs="Arial"/>
                <w:b/>
                <w:bCs/>
                <w:lang w:val="ru-RU"/>
              </w:rPr>
            </w:pPr>
            <w:r>
              <w:rPr>
                <w:rFonts w:ascii="Arial" w:eastAsia="Times New Roman"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813787" w:rsidRDefault="00813787" w:rsidP="00813787">
            <w:pPr>
              <w:snapToGrid w:val="0"/>
              <w:jc w:val="both"/>
              <w:rPr>
                <w:rFonts w:ascii="Arial" w:eastAsia="Times New Roman" w:hAnsi="Arial" w:cs="Arial"/>
                <w:b/>
                <w:bCs/>
                <w:lang w:val="ru-RU"/>
              </w:rPr>
            </w:pPr>
          </w:p>
        </w:tc>
      </w:tr>
      <w:tr w:rsidR="00813787" w:rsidRPr="00502F80">
        <w:tc>
          <w:tcPr>
            <w:tcW w:w="465"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lang w:val="ru-RU"/>
              </w:rPr>
            </w:pPr>
          </w:p>
        </w:tc>
        <w:tc>
          <w:tcPr>
            <w:tcW w:w="4219"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lang w:val="ru-RU"/>
              </w:rPr>
            </w:pPr>
          </w:p>
          <w:p w:rsidR="00813787" w:rsidRDefault="00813787" w:rsidP="00813787">
            <w:pPr>
              <w:jc w:val="both"/>
              <w:rPr>
                <w:rFonts w:ascii="Arial" w:eastAsia="Times New Roman" w:hAnsi="Arial" w:cs="Arial"/>
                <w:b/>
                <w:bCs/>
                <w:lang w:val="ru-RU"/>
              </w:rPr>
            </w:pPr>
            <w:r>
              <w:rPr>
                <w:rFonts w:ascii="Arial" w:eastAsia="Times New Roman"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813787" w:rsidRDefault="00813787" w:rsidP="00813787">
            <w:pPr>
              <w:snapToGrid w:val="0"/>
              <w:jc w:val="both"/>
              <w:rPr>
                <w:rFonts w:ascii="Arial" w:eastAsia="Times New Roman" w:hAnsi="Arial" w:cs="Arial"/>
                <w:b/>
                <w:bCs/>
                <w:lang w:val="ru-RU"/>
              </w:rPr>
            </w:pPr>
          </w:p>
        </w:tc>
      </w:tr>
    </w:tbl>
    <w:p w:rsidR="00813787" w:rsidRDefault="00813787" w:rsidP="00813787">
      <w:pPr>
        <w:jc w:val="both"/>
        <w:rPr>
          <w:rFonts w:ascii="Arial" w:hAnsi="Arial" w:cs="Arial"/>
          <w:b/>
          <w:bCs/>
          <w:i/>
          <w:iCs/>
          <w:u w:val="single"/>
          <w:lang w:val="ru-RU"/>
        </w:rPr>
      </w:pPr>
    </w:p>
    <w:p w:rsidR="00813787" w:rsidRDefault="00813787" w:rsidP="00813787">
      <w:pPr>
        <w:jc w:val="both"/>
        <w:rPr>
          <w:rFonts w:ascii="Arial" w:hAnsi="Arial" w:cs="Arial"/>
          <w:b/>
          <w:bCs/>
          <w:i/>
          <w:iCs/>
          <w:u w:val="single"/>
          <w:lang w:val="ru-RU"/>
        </w:rPr>
      </w:pPr>
    </w:p>
    <w:p w:rsidR="00813787" w:rsidRDefault="00813787" w:rsidP="00813787">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813787" w:rsidRDefault="00813787" w:rsidP="00813787">
      <w:pPr>
        <w:jc w:val="both"/>
        <w:rPr>
          <w:rFonts w:ascii="Arial" w:eastAsia="Times New Roman"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3787" w:rsidRDefault="00813787" w:rsidP="00813787">
      <w:pPr>
        <w:jc w:val="both"/>
        <w:rPr>
          <w:rFonts w:ascii="Arial" w:eastAsia="Times New Roman" w:hAnsi="Arial" w:cs="Arial"/>
          <w:b/>
          <w:bCs/>
          <w:lang w:val="ru-RU"/>
        </w:rPr>
      </w:pPr>
    </w:p>
    <w:p w:rsidR="00813787" w:rsidRDefault="00813787" w:rsidP="00813787">
      <w:pPr>
        <w:jc w:val="both"/>
        <w:rPr>
          <w:rFonts w:ascii="Arial" w:eastAsia="Times New Roman" w:hAnsi="Arial" w:cs="Arial"/>
          <w:b/>
          <w:bCs/>
          <w:lang/>
        </w:rPr>
      </w:pPr>
      <w:r>
        <w:rPr>
          <w:rFonts w:ascii="Arial" w:eastAsia="Times New Roman" w:hAnsi="Arial" w:cs="Arial"/>
          <w:b/>
          <w:bCs/>
        </w:rPr>
        <w:t xml:space="preserve"> </w:t>
      </w:r>
    </w:p>
    <w:p w:rsidR="00FF6B96" w:rsidRDefault="00FF6B96" w:rsidP="00813787">
      <w:pPr>
        <w:jc w:val="both"/>
        <w:rPr>
          <w:rFonts w:ascii="Arial" w:eastAsia="Times New Roman" w:hAnsi="Arial" w:cs="Arial"/>
          <w:b/>
          <w:bCs/>
          <w:lang/>
        </w:rPr>
      </w:pPr>
    </w:p>
    <w:p w:rsidR="00FF6B96" w:rsidRPr="00FF6B96" w:rsidRDefault="00FF6B96" w:rsidP="00813787">
      <w:pPr>
        <w:jc w:val="both"/>
        <w:rPr>
          <w:rFonts w:ascii="Arial" w:eastAsia="Times New Roman" w:hAnsi="Arial" w:cs="Arial"/>
          <w:b/>
          <w:bCs/>
          <w:lang/>
        </w:rPr>
      </w:pPr>
    </w:p>
    <w:p w:rsidR="00813787" w:rsidRDefault="00813787" w:rsidP="00813787">
      <w:pPr>
        <w:jc w:val="both"/>
        <w:rPr>
          <w:rFonts w:ascii="Arial" w:eastAsia="Times New Roman" w:hAnsi="Arial" w:cs="Arial"/>
          <w:b/>
          <w:bCs/>
          <w:i/>
          <w:lang w:val="ru-RU"/>
        </w:rPr>
      </w:pPr>
      <w:r>
        <w:rPr>
          <w:rFonts w:ascii="Arial" w:eastAsia="Times New Roman" w:hAnsi="Arial" w:cs="Arial"/>
          <w:b/>
          <w:bCs/>
          <w:i/>
          <w:lang w:val="sr-Cyrl-CS"/>
        </w:rPr>
        <w:lastRenderedPageBreak/>
        <w:t xml:space="preserve">4) </w:t>
      </w:r>
      <w:r>
        <w:rPr>
          <w:rFonts w:ascii="Arial" w:eastAsia="Times New Roman" w:hAnsi="Arial" w:cs="Arial"/>
          <w:b/>
          <w:bCs/>
          <w:i/>
          <w:lang w:val="ru-RU"/>
        </w:rPr>
        <w:t>ПОДАЦИ О УЧЕСНИКУ  У ЗАЈЕДНИЧКОЈ ПОНУДИ</w:t>
      </w:r>
    </w:p>
    <w:p w:rsidR="00813787" w:rsidRPr="00502F80" w:rsidRDefault="00813787" w:rsidP="00813787">
      <w:pPr>
        <w:jc w:val="both"/>
        <w:rPr>
          <w:lang w:val="ru-RU"/>
        </w:rPr>
      </w:pPr>
      <w:r>
        <w:rPr>
          <w:rFonts w:ascii="Arial" w:eastAsia="Times New Roman" w:hAnsi="Arial" w:cs="Arial"/>
          <w:b/>
          <w:bCs/>
          <w:i/>
          <w:lang w:val="ru-RU"/>
        </w:rPr>
        <w:tab/>
      </w:r>
    </w:p>
    <w:tbl>
      <w:tblPr>
        <w:tblW w:w="9272" w:type="dxa"/>
        <w:tblInd w:w="108" w:type="dxa"/>
        <w:tblLayout w:type="fixed"/>
        <w:tblLook w:val="0000"/>
      </w:tblPr>
      <w:tblGrid>
        <w:gridCol w:w="465"/>
        <w:gridCol w:w="4194"/>
        <w:gridCol w:w="4613"/>
      </w:tblGrid>
      <w:tr w:rsidR="00813787" w:rsidRPr="00502F80">
        <w:trPr>
          <w:trHeight w:val="639"/>
        </w:trPr>
        <w:tc>
          <w:tcPr>
            <w:tcW w:w="465" w:type="dxa"/>
            <w:tcBorders>
              <w:top w:val="single" w:sz="4" w:space="0" w:color="000000"/>
              <w:left w:val="single" w:sz="4" w:space="0" w:color="000000"/>
              <w:bottom w:val="single" w:sz="4" w:space="0" w:color="000000"/>
            </w:tcBorders>
          </w:tcPr>
          <w:p w:rsidR="00813787" w:rsidRPr="00502F80" w:rsidRDefault="00813787" w:rsidP="00813787">
            <w:pPr>
              <w:snapToGrid w:val="0"/>
              <w:jc w:val="both"/>
              <w:rPr>
                <w:lang w:val="ru-RU"/>
              </w:rPr>
            </w:pPr>
          </w:p>
          <w:p w:rsidR="00813787" w:rsidRDefault="00813787" w:rsidP="00813787">
            <w:pPr>
              <w:jc w:val="both"/>
              <w:rPr>
                <w:rFonts w:ascii="Arial" w:eastAsia="Times New Roman" w:hAnsi="Arial" w:cs="Arial"/>
                <w:bCs/>
                <w:i/>
                <w:lang w:val="ru-RU"/>
              </w:rPr>
            </w:pPr>
            <w:r>
              <w:rPr>
                <w:rFonts w:ascii="Arial" w:eastAsia="Times New Roman" w:hAnsi="Arial" w:cs="Arial"/>
                <w:bCs/>
                <w:i/>
              </w:rPr>
              <w:t>1)</w:t>
            </w:r>
          </w:p>
        </w:tc>
        <w:tc>
          <w:tcPr>
            <w:tcW w:w="4194"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lang w:val="ru-RU"/>
              </w:rPr>
            </w:pPr>
          </w:p>
          <w:p w:rsidR="00813787" w:rsidRDefault="00813787" w:rsidP="00813787">
            <w:pPr>
              <w:jc w:val="both"/>
              <w:rPr>
                <w:rFonts w:ascii="Arial" w:eastAsia="Times New Roman" w:hAnsi="Arial" w:cs="Arial"/>
                <w:b/>
                <w:bCs/>
                <w:lang w:val="ru-RU"/>
              </w:rPr>
            </w:pPr>
            <w:r>
              <w:rPr>
                <w:rFonts w:ascii="Arial" w:eastAsia="Times New Roman" w:hAnsi="Arial" w:cs="Arial"/>
                <w:bCs/>
                <w:i/>
                <w:lang w:val="ru-RU"/>
              </w:rPr>
              <w:t>Назив учесника у заједничкој понуди:</w:t>
            </w:r>
          </w:p>
        </w:tc>
        <w:tc>
          <w:tcPr>
            <w:tcW w:w="4613" w:type="dxa"/>
            <w:tcBorders>
              <w:top w:val="single" w:sz="4" w:space="0" w:color="000000"/>
              <w:left w:val="single" w:sz="4" w:space="0" w:color="000000"/>
              <w:bottom w:val="single" w:sz="4" w:space="0" w:color="000000"/>
              <w:right w:val="single" w:sz="4" w:space="0" w:color="000000"/>
            </w:tcBorders>
          </w:tcPr>
          <w:p w:rsidR="00813787" w:rsidRDefault="00813787" w:rsidP="00813787">
            <w:pPr>
              <w:snapToGrid w:val="0"/>
              <w:jc w:val="both"/>
              <w:rPr>
                <w:rFonts w:ascii="Arial" w:eastAsia="Times New Roman" w:hAnsi="Arial" w:cs="Arial"/>
                <w:b/>
                <w:bCs/>
                <w:lang w:val="ru-RU"/>
              </w:rPr>
            </w:pPr>
          </w:p>
        </w:tc>
      </w:tr>
      <w:tr w:rsidR="00813787">
        <w:tc>
          <w:tcPr>
            <w:tcW w:w="465"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lang w:val="ru-RU"/>
              </w:rPr>
            </w:pPr>
          </w:p>
          <w:p w:rsidR="00813787" w:rsidRDefault="00813787" w:rsidP="00813787">
            <w:pPr>
              <w:jc w:val="both"/>
              <w:rPr>
                <w:rFonts w:ascii="Arial" w:eastAsia="Times New Roman" w:hAnsi="Arial" w:cs="Arial"/>
                <w:bCs/>
                <w:i/>
                <w:lang w:val="ru-RU"/>
              </w:rPr>
            </w:pPr>
          </w:p>
        </w:tc>
        <w:tc>
          <w:tcPr>
            <w:tcW w:w="4194"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lang w:val="ru-RU"/>
              </w:rPr>
            </w:pPr>
          </w:p>
          <w:p w:rsidR="00813787" w:rsidRDefault="00813787" w:rsidP="00813787">
            <w:pPr>
              <w:jc w:val="both"/>
              <w:rPr>
                <w:rFonts w:ascii="Arial" w:eastAsia="Times New Roman" w:hAnsi="Arial" w:cs="Arial"/>
                <w:b/>
                <w:bCs/>
              </w:rPr>
            </w:pPr>
            <w:r>
              <w:rPr>
                <w:rFonts w:ascii="Arial" w:eastAsia="Times New Roman" w:hAnsi="Arial" w:cs="Arial"/>
                <w:bCs/>
                <w:i/>
              </w:rPr>
              <w:t>Адреса:</w:t>
            </w:r>
          </w:p>
        </w:tc>
        <w:tc>
          <w:tcPr>
            <w:tcW w:w="4613" w:type="dxa"/>
            <w:tcBorders>
              <w:top w:val="single" w:sz="4" w:space="0" w:color="000000"/>
              <w:left w:val="single" w:sz="4" w:space="0" w:color="000000"/>
              <w:bottom w:val="single" w:sz="4" w:space="0" w:color="000000"/>
              <w:right w:val="single" w:sz="4" w:space="0" w:color="000000"/>
            </w:tcBorders>
          </w:tcPr>
          <w:p w:rsidR="00813787" w:rsidRDefault="00813787" w:rsidP="00813787">
            <w:pPr>
              <w:snapToGrid w:val="0"/>
              <w:jc w:val="both"/>
              <w:rPr>
                <w:rFonts w:ascii="Arial" w:eastAsia="Times New Roman" w:hAnsi="Arial" w:cs="Arial"/>
                <w:b/>
                <w:bCs/>
              </w:rPr>
            </w:pPr>
          </w:p>
        </w:tc>
      </w:tr>
      <w:tr w:rsidR="00813787">
        <w:tc>
          <w:tcPr>
            <w:tcW w:w="465"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rPr>
            </w:pPr>
          </w:p>
          <w:p w:rsidR="00813787" w:rsidRDefault="00813787" w:rsidP="00813787">
            <w:pPr>
              <w:jc w:val="both"/>
              <w:rPr>
                <w:rFonts w:ascii="Arial" w:eastAsia="Times New Roman" w:hAnsi="Arial" w:cs="Arial"/>
                <w:bCs/>
                <w:i/>
              </w:rPr>
            </w:pPr>
          </w:p>
        </w:tc>
        <w:tc>
          <w:tcPr>
            <w:tcW w:w="4194"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rPr>
            </w:pPr>
          </w:p>
          <w:p w:rsidR="00813787" w:rsidRDefault="00813787" w:rsidP="00813787">
            <w:pPr>
              <w:jc w:val="both"/>
              <w:rPr>
                <w:rFonts w:ascii="Arial" w:eastAsia="Times New Roman" w:hAnsi="Arial" w:cs="Arial"/>
                <w:b/>
                <w:bCs/>
              </w:rPr>
            </w:pPr>
            <w:r>
              <w:rPr>
                <w:rFonts w:ascii="Arial" w:eastAsia="Times New Roman" w:hAnsi="Arial" w:cs="Arial"/>
                <w:bCs/>
                <w:i/>
              </w:rPr>
              <w:t>Матични број:</w:t>
            </w:r>
          </w:p>
        </w:tc>
        <w:tc>
          <w:tcPr>
            <w:tcW w:w="4613" w:type="dxa"/>
            <w:tcBorders>
              <w:top w:val="single" w:sz="4" w:space="0" w:color="000000"/>
              <w:left w:val="single" w:sz="4" w:space="0" w:color="000000"/>
              <w:bottom w:val="single" w:sz="4" w:space="0" w:color="000000"/>
              <w:right w:val="single" w:sz="4" w:space="0" w:color="000000"/>
            </w:tcBorders>
          </w:tcPr>
          <w:p w:rsidR="00813787" w:rsidRDefault="00813787" w:rsidP="00813787">
            <w:pPr>
              <w:snapToGrid w:val="0"/>
              <w:jc w:val="both"/>
              <w:rPr>
                <w:rFonts w:ascii="Arial" w:eastAsia="Times New Roman" w:hAnsi="Arial" w:cs="Arial"/>
                <w:b/>
                <w:bCs/>
              </w:rPr>
            </w:pPr>
          </w:p>
        </w:tc>
      </w:tr>
      <w:tr w:rsidR="00813787">
        <w:tc>
          <w:tcPr>
            <w:tcW w:w="465"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rPr>
            </w:pPr>
          </w:p>
          <w:p w:rsidR="00813787" w:rsidRDefault="00813787" w:rsidP="00813787">
            <w:pPr>
              <w:jc w:val="both"/>
              <w:rPr>
                <w:rFonts w:ascii="Arial" w:eastAsia="Times New Roman" w:hAnsi="Arial" w:cs="Arial"/>
                <w:bCs/>
                <w:i/>
              </w:rPr>
            </w:pPr>
          </w:p>
        </w:tc>
        <w:tc>
          <w:tcPr>
            <w:tcW w:w="4194"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rPr>
            </w:pPr>
          </w:p>
          <w:p w:rsidR="00813787" w:rsidRDefault="00813787" w:rsidP="00813787">
            <w:pPr>
              <w:jc w:val="both"/>
              <w:rPr>
                <w:rFonts w:ascii="Arial" w:eastAsia="Times New Roman" w:hAnsi="Arial" w:cs="Arial"/>
                <w:b/>
                <w:bCs/>
              </w:rPr>
            </w:pPr>
            <w:r>
              <w:rPr>
                <w:rFonts w:ascii="Arial" w:eastAsia="Times New Roman" w:hAnsi="Arial" w:cs="Arial"/>
                <w:bCs/>
                <w:i/>
              </w:rPr>
              <w:t>Порески идентификациони број:</w:t>
            </w:r>
          </w:p>
        </w:tc>
        <w:tc>
          <w:tcPr>
            <w:tcW w:w="4613" w:type="dxa"/>
            <w:tcBorders>
              <w:top w:val="single" w:sz="4" w:space="0" w:color="000000"/>
              <w:left w:val="single" w:sz="4" w:space="0" w:color="000000"/>
              <w:bottom w:val="single" w:sz="4" w:space="0" w:color="000000"/>
              <w:right w:val="single" w:sz="4" w:space="0" w:color="000000"/>
            </w:tcBorders>
          </w:tcPr>
          <w:p w:rsidR="00813787" w:rsidRDefault="00813787" w:rsidP="00813787">
            <w:pPr>
              <w:snapToGrid w:val="0"/>
              <w:jc w:val="both"/>
              <w:rPr>
                <w:rFonts w:ascii="Arial" w:eastAsia="Times New Roman" w:hAnsi="Arial" w:cs="Arial"/>
                <w:b/>
                <w:bCs/>
              </w:rPr>
            </w:pPr>
          </w:p>
        </w:tc>
      </w:tr>
      <w:tr w:rsidR="00813787">
        <w:tc>
          <w:tcPr>
            <w:tcW w:w="465"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rPr>
            </w:pPr>
          </w:p>
        </w:tc>
        <w:tc>
          <w:tcPr>
            <w:tcW w:w="4194"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rPr>
            </w:pPr>
          </w:p>
          <w:p w:rsidR="00813787" w:rsidRDefault="00813787" w:rsidP="00813787">
            <w:pPr>
              <w:jc w:val="both"/>
              <w:rPr>
                <w:rFonts w:ascii="Arial" w:eastAsia="Times New Roman" w:hAnsi="Arial" w:cs="Arial"/>
                <w:b/>
                <w:bCs/>
              </w:rPr>
            </w:pPr>
            <w:r>
              <w:rPr>
                <w:rFonts w:ascii="Arial" w:eastAsia="Times New Roman" w:hAnsi="Arial" w:cs="Arial"/>
                <w:bCs/>
                <w:i/>
              </w:rPr>
              <w:t>Име особе за контакт:</w:t>
            </w:r>
          </w:p>
        </w:tc>
        <w:tc>
          <w:tcPr>
            <w:tcW w:w="4613" w:type="dxa"/>
            <w:tcBorders>
              <w:top w:val="single" w:sz="4" w:space="0" w:color="000000"/>
              <w:left w:val="single" w:sz="4" w:space="0" w:color="000000"/>
              <w:bottom w:val="single" w:sz="4" w:space="0" w:color="000000"/>
              <w:right w:val="single" w:sz="4" w:space="0" w:color="000000"/>
            </w:tcBorders>
          </w:tcPr>
          <w:p w:rsidR="00813787" w:rsidRDefault="00813787" w:rsidP="00813787">
            <w:pPr>
              <w:snapToGrid w:val="0"/>
              <w:jc w:val="both"/>
              <w:rPr>
                <w:rFonts w:ascii="Arial" w:eastAsia="Times New Roman" w:hAnsi="Arial" w:cs="Arial"/>
                <w:b/>
                <w:bCs/>
              </w:rPr>
            </w:pPr>
          </w:p>
        </w:tc>
      </w:tr>
      <w:tr w:rsidR="00813787" w:rsidRPr="00502F80">
        <w:tc>
          <w:tcPr>
            <w:tcW w:w="465"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rPr>
            </w:pPr>
          </w:p>
          <w:p w:rsidR="00813787" w:rsidRDefault="00813787" w:rsidP="00813787">
            <w:pPr>
              <w:jc w:val="both"/>
              <w:rPr>
                <w:rFonts w:ascii="Arial" w:eastAsia="Times New Roman" w:hAnsi="Arial" w:cs="Arial"/>
                <w:bCs/>
                <w:i/>
                <w:lang w:val="ru-RU"/>
              </w:rPr>
            </w:pPr>
            <w:r>
              <w:rPr>
                <w:rFonts w:ascii="Arial" w:eastAsia="Times New Roman" w:hAnsi="Arial" w:cs="Arial"/>
                <w:bCs/>
                <w:i/>
              </w:rPr>
              <w:t>2)</w:t>
            </w:r>
          </w:p>
        </w:tc>
        <w:tc>
          <w:tcPr>
            <w:tcW w:w="4194"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lang w:val="ru-RU"/>
              </w:rPr>
            </w:pPr>
          </w:p>
          <w:p w:rsidR="00813787" w:rsidRDefault="00813787" w:rsidP="00813787">
            <w:pPr>
              <w:jc w:val="both"/>
              <w:rPr>
                <w:rFonts w:ascii="Arial" w:eastAsia="Times New Roman" w:hAnsi="Arial" w:cs="Arial"/>
                <w:b/>
                <w:bCs/>
                <w:lang w:val="ru-RU"/>
              </w:rPr>
            </w:pPr>
            <w:r>
              <w:rPr>
                <w:rFonts w:ascii="Arial" w:eastAsia="Times New Roman" w:hAnsi="Arial" w:cs="Arial"/>
                <w:bCs/>
                <w:i/>
                <w:lang w:val="ru-RU"/>
              </w:rPr>
              <w:t>Назив учесника у заједничкој понуди:</w:t>
            </w:r>
          </w:p>
        </w:tc>
        <w:tc>
          <w:tcPr>
            <w:tcW w:w="4613" w:type="dxa"/>
            <w:tcBorders>
              <w:top w:val="single" w:sz="4" w:space="0" w:color="000000"/>
              <w:left w:val="single" w:sz="4" w:space="0" w:color="000000"/>
              <w:bottom w:val="single" w:sz="4" w:space="0" w:color="000000"/>
              <w:right w:val="single" w:sz="4" w:space="0" w:color="000000"/>
            </w:tcBorders>
          </w:tcPr>
          <w:p w:rsidR="00813787" w:rsidRDefault="00813787" w:rsidP="00813787">
            <w:pPr>
              <w:snapToGrid w:val="0"/>
              <w:jc w:val="both"/>
              <w:rPr>
                <w:rFonts w:ascii="Arial" w:eastAsia="Times New Roman" w:hAnsi="Arial" w:cs="Arial"/>
                <w:b/>
                <w:bCs/>
                <w:lang w:val="ru-RU"/>
              </w:rPr>
            </w:pPr>
          </w:p>
        </w:tc>
      </w:tr>
      <w:tr w:rsidR="00813787">
        <w:tc>
          <w:tcPr>
            <w:tcW w:w="465"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lang w:val="ru-RU"/>
              </w:rPr>
            </w:pPr>
          </w:p>
          <w:p w:rsidR="00813787" w:rsidRDefault="00813787" w:rsidP="00813787">
            <w:pPr>
              <w:jc w:val="both"/>
              <w:rPr>
                <w:rFonts w:ascii="Arial" w:eastAsia="Times New Roman" w:hAnsi="Arial" w:cs="Arial"/>
                <w:bCs/>
                <w:i/>
                <w:lang w:val="ru-RU"/>
              </w:rPr>
            </w:pPr>
          </w:p>
        </w:tc>
        <w:tc>
          <w:tcPr>
            <w:tcW w:w="4194"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lang w:val="ru-RU"/>
              </w:rPr>
            </w:pPr>
          </w:p>
          <w:p w:rsidR="00813787" w:rsidRDefault="00813787" w:rsidP="00813787">
            <w:pPr>
              <w:jc w:val="both"/>
              <w:rPr>
                <w:rFonts w:ascii="Arial" w:eastAsia="Times New Roman" w:hAnsi="Arial" w:cs="Arial"/>
                <w:b/>
                <w:bCs/>
              </w:rPr>
            </w:pPr>
            <w:r>
              <w:rPr>
                <w:rFonts w:ascii="Arial" w:eastAsia="Times New Roman" w:hAnsi="Arial" w:cs="Arial"/>
                <w:bCs/>
                <w:i/>
              </w:rPr>
              <w:t>Адреса:</w:t>
            </w:r>
          </w:p>
        </w:tc>
        <w:tc>
          <w:tcPr>
            <w:tcW w:w="4613" w:type="dxa"/>
            <w:tcBorders>
              <w:top w:val="single" w:sz="4" w:space="0" w:color="000000"/>
              <w:left w:val="single" w:sz="4" w:space="0" w:color="000000"/>
              <w:bottom w:val="single" w:sz="4" w:space="0" w:color="000000"/>
              <w:right w:val="single" w:sz="4" w:space="0" w:color="000000"/>
            </w:tcBorders>
          </w:tcPr>
          <w:p w:rsidR="00813787" w:rsidRDefault="00813787" w:rsidP="00813787">
            <w:pPr>
              <w:snapToGrid w:val="0"/>
              <w:jc w:val="both"/>
              <w:rPr>
                <w:rFonts w:ascii="Arial" w:eastAsia="Times New Roman" w:hAnsi="Arial" w:cs="Arial"/>
                <w:b/>
                <w:bCs/>
              </w:rPr>
            </w:pPr>
          </w:p>
        </w:tc>
      </w:tr>
      <w:tr w:rsidR="00813787">
        <w:tc>
          <w:tcPr>
            <w:tcW w:w="465"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rPr>
            </w:pPr>
          </w:p>
          <w:p w:rsidR="00813787" w:rsidRDefault="00813787" w:rsidP="00813787">
            <w:pPr>
              <w:jc w:val="both"/>
              <w:rPr>
                <w:rFonts w:ascii="Arial" w:eastAsia="Times New Roman" w:hAnsi="Arial" w:cs="Arial"/>
                <w:bCs/>
                <w:i/>
              </w:rPr>
            </w:pPr>
          </w:p>
        </w:tc>
        <w:tc>
          <w:tcPr>
            <w:tcW w:w="4194"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rPr>
            </w:pPr>
          </w:p>
          <w:p w:rsidR="00813787" w:rsidRDefault="00813787" w:rsidP="00813787">
            <w:pPr>
              <w:jc w:val="both"/>
              <w:rPr>
                <w:rFonts w:ascii="Arial" w:eastAsia="Times New Roman" w:hAnsi="Arial" w:cs="Arial"/>
                <w:b/>
                <w:bCs/>
              </w:rPr>
            </w:pPr>
            <w:r>
              <w:rPr>
                <w:rFonts w:ascii="Arial" w:eastAsia="Times New Roman" w:hAnsi="Arial" w:cs="Arial"/>
                <w:bCs/>
                <w:i/>
              </w:rPr>
              <w:t>Матични број:</w:t>
            </w:r>
          </w:p>
        </w:tc>
        <w:tc>
          <w:tcPr>
            <w:tcW w:w="4613" w:type="dxa"/>
            <w:tcBorders>
              <w:top w:val="single" w:sz="4" w:space="0" w:color="000000"/>
              <w:left w:val="single" w:sz="4" w:space="0" w:color="000000"/>
              <w:bottom w:val="single" w:sz="4" w:space="0" w:color="000000"/>
              <w:right w:val="single" w:sz="4" w:space="0" w:color="000000"/>
            </w:tcBorders>
          </w:tcPr>
          <w:p w:rsidR="00813787" w:rsidRDefault="00813787" w:rsidP="00813787">
            <w:pPr>
              <w:snapToGrid w:val="0"/>
              <w:jc w:val="both"/>
              <w:rPr>
                <w:rFonts w:ascii="Arial" w:eastAsia="Times New Roman" w:hAnsi="Arial" w:cs="Arial"/>
                <w:b/>
                <w:bCs/>
              </w:rPr>
            </w:pPr>
          </w:p>
        </w:tc>
      </w:tr>
      <w:tr w:rsidR="00813787">
        <w:tc>
          <w:tcPr>
            <w:tcW w:w="465"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rPr>
            </w:pPr>
          </w:p>
          <w:p w:rsidR="00813787" w:rsidRDefault="00813787" w:rsidP="00813787">
            <w:pPr>
              <w:jc w:val="both"/>
              <w:rPr>
                <w:rFonts w:ascii="Arial" w:eastAsia="Times New Roman" w:hAnsi="Arial" w:cs="Arial"/>
                <w:bCs/>
                <w:i/>
              </w:rPr>
            </w:pPr>
          </w:p>
        </w:tc>
        <w:tc>
          <w:tcPr>
            <w:tcW w:w="4194"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rPr>
            </w:pPr>
          </w:p>
          <w:p w:rsidR="00813787" w:rsidRDefault="00813787" w:rsidP="00813787">
            <w:pPr>
              <w:jc w:val="both"/>
              <w:rPr>
                <w:rFonts w:ascii="Arial" w:eastAsia="Times New Roman" w:hAnsi="Arial" w:cs="Arial"/>
                <w:b/>
                <w:bCs/>
              </w:rPr>
            </w:pPr>
            <w:r>
              <w:rPr>
                <w:rFonts w:ascii="Arial" w:eastAsia="Times New Roman" w:hAnsi="Arial" w:cs="Arial"/>
                <w:bCs/>
                <w:i/>
              </w:rPr>
              <w:t>Порески идентификациони број:</w:t>
            </w:r>
          </w:p>
        </w:tc>
        <w:tc>
          <w:tcPr>
            <w:tcW w:w="4613" w:type="dxa"/>
            <w:tcBorders>
              <w:top w:val="single" w:sz="4" w:space="0" w:color="000000"/>
              <w:left w:val="single" w:sz="4" w:space="0" w:color="000000"/>
              <w:bottom w:val="single" w:sz="4" w:space="0" w:color="000000"/>
              <w:right w:val="single" w:sz="4" w:space="0" w:color="000000"/>
            </w:tcBorders>
          </w:tcPr>
          <w:p w:rsidR="00813787" w:rsidRDefault="00813787" w:rsidP="00813787">
            <w:pPr>
              <w:snapToGrid w:val="0"/>
              <w:jc w:val="both"/>
              <w:rPr>
                <w:rFonts w:ascii="Arial" w:eastAsia="Times New Roman" w:hAnsi="Arial" w:cs="Arial"/>
                <w:b/>
                <w:bCs/>
              </w:rPr>
            </w:pPr>
          </w:p>
        </w:tc>
      </w:tr>
      <w:tr w:rsidR="00813787">
        <w:tc>
          <w:tcPr>
            <w:tcW w:w="465"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rPr>
            </w:pPr>
          </w:p>
        </w:tc>
        <w:tc>
          <w:tcPr>
            <w:tcW w:w="4194"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rPr>
            </w:pPr>
          </w:p>
          <w:p w:rsidR="00813787" w:rsidRDefault="00813787" w:rsidP="00813787">
            <w:pPr>
              <w:jc w:val="both"/>
              <w:rPr>
                <w:rFonts w:ascii="Arial" w:eastAsia="Times New Roman" w:hAnsi="Arial" w:cs="Arial"/>
                <w:b/>
                <w:bCs/>
              </w:rPr>
            </w:pPr>
            <w:r>
              <w:rPr>
                <w:rFonts w:ascii="Arial" w:eastAsia="Times New Roman" w:hAnsi="Arial" w:cs="Arial"/>
                <w:bCs/>
                <w:i/>
              </w:rPr>
              <w:t>Име особе за контакт:</w:t>
            </w:r>
          </w:p>
        </w:tc>
        <w:tc>
          <w:tcPr>
            <w:tcW w:w="4613" w:type="dxa"/>
            <w:tcBorders>
              <w:top w:val="single" w:sz="4" w:space="0" w:color="000000"/>
              <w:left w:val="single" w:sz="4" w:space="0" w:color="000000"/>
              <w:bottom w:val="single" w:sz="4" w:space="0" w:color="000000"/>
              <w:right w:val="single" w:sz="4" w:space="0" w:color="000000"/>
            </w:tcBorders>
          </w:tcPr>
          <w:p w:rsidR="00813787" w:rsidRDefault="00813787" w:rsidP="00813787">
            <w:pPr>
              <w:snapToGrid w:val="0"/>
              <w:jc w:val="both"/>
              <w:rPr>
                <w:rFonts w:ascii="Arial" w:eastAsia="Times New Roman" w:hAnsi="Arial" w:cs="Arial"/>
                <w:b/>
                <w:bCs/>
              </w:rPr>
            </w:pPr>
          </w:p>
        </w:tc>
      </w:tr>
      <w:tr w:rsidR="00813787" w:rsidRPr="00502F80">
        <w:tc>
          <w:tcPr>
            <w:tcW w:w="465"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rPr>
            </w:pPr>
          </w:p>
          <w:p w:rsidR="00813787" w:rsidRDefault="00813787" w:rsidP="00813787">
            <w:pPr>
              <w:jc w:val="both"/>
              <w:rPr>
                <w:rFonts w:ascii="Arial" w:eastAsia="Times New Roman" w:hAnsi="Arial" w:cs="Arial"/>
                <w:bCs/>
                <w:i/>
                <w:lang w:val="ru-RU"/>
              </w:rPr>
            </w:pPr>
            <w:r>
              <w:rPr>
                <w:rFonts w:ascii="Arial" w:eastAsia="Times New Roman" w:hAnsi="Arial" w:cs="Arial"/>
                <w:bCs/>
                <w:i/>
              </w:rPr>
              <w:t>3)</w:t>
            </w:r>
          </w:p>
        </w:tc>
        <w:tc>
          <w:tcPr>
            <w:tcW w:w="4194"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lang w:val="ru-RU"/>
              </w:rPr>
            </w:pPr>
          </w:p>
          <w:p w:rsidR="00813787" w:rsidRDefault="00813787" w:rsidP="00813787">
            <w:pPr>
              <w:jc w:val="both"/>
              <w:rPr>
                <w:rFonts w:ascii="Arial" w:eastAsia="Times New Roman" w:hAnsi="Arial" w:cs="Arial"/>
                <w:b/>
                <w:bCs/>
                <w:lang w:val="ru-RU"/>
              </w:rPr>
            </w:pPr>
            <w:r>
              <w:rPr>
                <w:rFonts w:ascii="Arial" w:eastAsia="Times New Roman" w:hAnsi="Arial" w:cs="Arial"/>
                <w:bCs/>
                <w:i/>
                <w:lang w:val="ru-RU"/>
              </w:rPr>
              <w:t>Назив учесника у заједничкој понуди:</w:t>
            </w:r>
          </w:p>
        </w:tc>
        <w:tc>
          <w:tcPr>
            <w:tcW w:w="4613" w:type="dxa"/>
            <w:tcBorders>
              <w:top w:val="single" w:sz="4" w:space="0" w:color="000000"/>
              <w:left w:val="single" w:sz="4" w:space="0" w:color="000000"/>
              <w:bottom w:val="single" w:sz="4" w:space="0" w:color="000000"/>
              <w:right w:val="single" w:sz="4" w:space="0" w:color="000000"/>
            </w:tcBorders>
          </w:tcPr>
          <w:p w:rsidR="00813787" w:rsidRDefault="00813787" w:rsidP="00813787">
            <w:pPr>
              <w:snapToGrid w:val="0"/>
              <w:jc w:val="both"/>
              <w:rPr>
                <w:rFonts w:ascii="Arial" w:eastAsia="Times New Roman" w:hAnsi="Arial" w:cs="Arial"/>
                <w:b/>
                <w:bCs/>
                <w:lang w:val="ru-RU"/>
              </w:rPr>
            </w:pPr>
          </w:p>
        </w:tc>
      </w:tr>
      <w:tr w:rsidR="00813787">
        <w:tc>
          <w:tcPr>
            <w:tcW w:w="465"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lang w:val="ru-RU"/>
              </w:rPr>
            </w:pPr>
          </w:p>
          <w:p w:rsidR="00813787" w:rsidRDefault="00813787" w:rsidP="00813787">
            <w:pPr>
              <w:jc w:val="both"/>
              <w:rPr>
                <w:rFonts w:ascii="Arial" w:eastAsia="Times New Roman" w:hAnsi="Arial" w:cs="Arial"/>
                <w:bCs/>
                <w:i/>
                <w:lang w:val="ru-RU"/>
              </w:rPr>
            </w:pPr>
          </w:p>
        </w:tc>
        <w:tc>
          <w:tcPr>
            <w:tcW w:w="4194"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lang w:val="ru-RU"/>
              </w:rPr>
            </w:pPr>
          </w:p>
          <w:p w:rsidR="00813787" w:rsidRDefault="00813787" w:rsidP="00813787">
            <w:pPr>
              <w:jc w:val="both"/>
              <w:rPr>
                <w:rFonts w:ascii="Arial" w:eastAsia="Times New Roman" w:hAnsi="Arial" w:cs="Arial"/>
                <w:b/>
                <w:bCs/>
              </w:rPr>
            </w:pPr>
            <w:r>
              <w:rPr>
                <w:rFonts w:ascii="Arial" w:eastAsia="Times New Roman" w:hAnsi="Arial" w:cs="Arial"/>
                <w:bCs/>
                <w:i/>
              </w:rPr>
              <w:t>Адреса:</w:t>
            </w:r>
          </w:p>
        </w:tc>
        <w:tc>
          <w:tcPr>
            <w:tcW w:w="4613" w:type="dxa"/>
            <w:tcBorders>
              <w:top w:val="single" w:sz="4" w:space="0" w:color="000000"/>
              <w:left w:val="single" w:sz="4" w:space="0" w:color="000000"/>
              <w:bottom w:val="single" w:sz="4" w:space="0" w:color="000000"/>
              <w:right w:val="single" w:sz="4" w:space="0" w:color="000000"/>
            </w:tcBorders>
          </w:tcPr>
          <w:p w:rsidR="00813787" w:rsidRDefault="00813787" w:rsidP="00813787">
            <w:pPr>
              <w:snapToGrid w:val="0"/>
              <w:jc w:val="both"/>
              <w:rPr>
                <w:rFonts w:ascii="Arial" w:eastAsia="Times New Roman" w:hAnsi="Arial" w:cs="Arial"/>
                <w:b/>
                <w:bCs/>
              </w:rPr>
            </w:pPr>
          </w:p>
        </w:tc>
      </w:tr>
      <w:tr w:rsidR="00813787">
        <w:tc>
          <w:tcPr>
            <w:tcW w:w="465"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rPr>
            </w:pPr>
          </w:p>
          <w:p w:rsidR="00813787" w:rsidRDefault="00813787" w:rsidP="00813787">
            <w:pPr>
              <w:jc w:val="both"/>
              <w:rPr>
                <w:rFonts w:ascii="Arial" w:eastAsia="Times New Roman" w:hAnsi="Arial" w:cs="Arial"/>
                <w:bCs/>
                <w:i/>
              </w:rPr>
            </w:pPr>
          </w:p>
        </w:tc>
        <w:tc>
          <w:tcPr>
            <w:tcW w:w="4194"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rPr>
            </w:pPr>
          </w:p>
          <w:p w:rsidR="00813787" w:rsidRDefault="00813787" w:rsidP="00813787">
            <w:pPr>
              <w:jc w:val="both"/>
              <w:rPr>
                <w:rFonts w:ascii="Arial" w:eastAsia="Times New Roman" w:hAnsi="Arial" w:cs="Arial"/>
                <w:b/>
                <w:bCs/>
              </w:rPr>
            </w:pPr>
            <w:r>
              <w:rPr>
                <w:rFonts w:ascii="Arial" w:eastAsia="Times New Roman" w:hAnsi="Arial" w:cs="Arial"/>
                <w:bCs/>
                <w:i/>
              </w:rPr>
              <w:t>Матични број:</w:t>
            </w:r>
          </w:p>
        </w:tc>
        <w:tc>
          <w:tcPr>
            <w:tcW w:w="4613" w:type="dxa"/>
            <w:tcBorders>
              <w:top w:val="single" w:sz="4" w:space="0" w:color="000000"/>
              <w:left w:val="single" w:sz="4" w:space="0" w:color="000000"/>
              <w:bottom w:val="single" w:sz="4" w:space="0" w:color="000000"/>
              <w:right w:val="single" w:sz="4" w:space="0" w:color="000000"/>
            </w:tcBorders>
          </w:tcPr>
          <w:p w:rsidR="00813787" w:rsidRDefault="00813787" w:rsidP="00813787">
            <w:pPr>
              <w:snapToGrid w:val="0"/>
              <w:jc w:val="both"/>
              <w:rPr>
                <w:rFonts w:ascii="Arial" w:eastAsia="Times New Roman" w:hAnsi="Arial" w:cs="Arial"/>
                <w:b/>
                <w:bCs/>
              </w:rPr>
            </w:pPr>
          </w:p>
        </w:tc>
      </w:tr>
      <w:tr w:rsidR="00813787">
        <w:tc>
          <w:tcPr>
            <w:tcW w:w="465"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rPr>
            </w:pPr>
          </w:p>
          <w:p w:rsidR="00813787" w:rsidRDefault="00813787" w:rsidP="00813787">
            <w:pPr>
              <w:jc w:val="both"/>
              <w:rPr>
                <w:rFonts w:ascii="Arial" w:eastAsia="Times New Roman" w:hAnsi="Arial" w:cs="Arial"/>
                <w:bCs/>
                <w:i/>
              </w:rPr>
            </w:pPr>
          </w:p>
        </w:tc>
        <w:tc>
          <w:tcPr>
            <w:tcW w:w="4194"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rPr>
            </w:pPr>
          </w:p>
          <w:p w:rsidR="00813787" w:rsidRDefault="00813787" w:rsidP="00813787">
            <w:pPr>
              <w:jc w:val="both"/>
              <w:rPr>
                <w:rFonts w:ascii="Arial" w:eastAsia="Times New Roman" w:hAnsi="Arial" w:cs="Arial"/>
                <w:b/>
                <w:bCs/>
              </w:rPr>
            </w:pPr>
            <w:r>
              <w:rPr>
                <w:rFonts w:ascii="Arial" w:eastAsia="Times New Roman" w:hAnsi="Arial" w:cs="Arial"/>
                <w:bCs/>
                <w:i/>
              </w:rPr>
              <w:t>Порески идентификациони број:</w:t>
            </w:r>
          </w:p>
        </w:tc>
        <w:tc>
          <w:tcPr>
            <w:tcW w:w="4613" w:type="dxa"/>
            <w:tcBorders>
              <w:top w:val="single" w:sz="4" w:space="0" w:color="000000"/>
              <w:left w:val="single" w:sz="4" w:space="0" w:color="000000"/>
              <w:bottom w:val="single" w:sz="4" w:space="0" w:color="000000"/>
              <w:right w:val="single" w:sz="4" w:space="0" w:color="000000"/>
            </w:tcBorders>
          </w:tcPr>
          <w:p w:rsidR="00813787" w:rsidRDefault="00813787" w:rsidP="00813787">
            <w:pPr>
              <w:snapToGrid w:val="0"/>
              <w:jc w:val="both"/>
              <w:rPr>
                <w:rFonts w:ascii="Arial" w:eastAsia="Times New Roman" w:hAnsi="Arial" w:cs="Arial"/>
                <w:b/>
                <w:bCs/>
              </w:rPr>
            </w:pPr>
          </w:p>
        </w:tc>
      </w:tr>
      <w:tr w:rsidR="00813787">
        <w:tc>
          <w:tcPr>
            <w:tcW w:w="465"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rPr>
            </w:pPr>
          </w:p>
        </w:tc>
        <w:tc>
          <w:tcPr>
            <w:tcW w:w="4194" w:type="dxa"/>
            <w:tcBorders>
              <w:top w:val="single" w:sz="4" w:space="0" w:color="000000"/>
              <w:left w:val="single" w:sz="4" w:space="0" w:color="000000"/>
              <w:bottom w:val="single" w:sz="4" w:space="0" w:color="000000"/>
            </w:tcBorders>
          </w:tcPr>
          <w:p w:rsidR="00813787" w:rsidRDefault="00813787" w:rsidP="00813787">
            <w:pPr>
              <w:snapToGrid w:val="0"/>
              <w:jc w:val="both"/>
              <w:rPr>
                <w:rFonts w:ascii="Arial" w:eastAsia="Times New Roman" w:hAnsi="Arial" w:cs="Arial"/>
                <w:bCs/>
                <w:i/>
              </w:rPr>
            </w:pPr>
          </w:p>
          <w:p w:rsidR="00813787" w:rsidRDefault="00813787" w:rsidP="00813787">
            <w:pPr>
              <w:jc w:val="both"/>
              <w:rPr>
                <w:rFonts w:ascii="Arial" w:eastAsia="Times New Roman" w:hAnsi="Arial" w:cs="Arial"/>
                <w:b/>
                <w:bCs/>
              </w:rPr>
            </w:pPr>
            <w:r>
              <w:rPr>
                <w:rFonts w:ascii="Arial" w:eastAsia="Times New Roman" w:hAnsi="Arial" w:cs="Arial"/>
                <w:bCs/>
                <w:i/>
              </w:rPr>
              <w:t>Име особе за контакт:</w:t>
            </w:r>
          </w:p>
        </w:tc>
        <w:tc>
          <w:tcPr>
            <w:tcW w:w="4613" w:type="dxa"/>
            <w:tcBorders>
              <w:top w:val="single" w:sz="4" w:space="0" w:color="000000"/>
              <w:left w:val="single" w:sz="4" w:space="0" w:color="000000"/>
              <w:bottom w:val="single" w:sz="4" w:space="0" w:color="000000"/>
              <w:right w:val="single" w:sz="4" w:space="0" w:color="000000"/>
            </w:tcBorders>
          </w:tcPr>
          <w:p w:rsidR="00813787" w:rsidRDefault="00813787" w:rsidP="00813787">
            <w:pPr>
              <w:snapToGrid w:val="0"/>
              <w:jc w:val="both"/>
              <w:rPr>
                <w:rFonts w:ascii="Arial" w:eastAsia="Times New Roman" w:hAnsi="Arial" w:cs="Arial"/>
                <w:b/>
                <w:bCs/>
              </w:rPr>
            </w:pPr>
          </w:p>
        </w:tc>
      </w:tr>
    </w:tbl>
    <w:p w:rsidR="00813787" w:rsidRDefault="00813787" w:rsidP="00813787">
      <w:pPr>
        <w:jc w:val="both"/>
        <w:rPr>
          <w:rFonts w:ascii="Arial" w:hAnsi="Arial" w:cs="Arial"/>
          <w:b/>
          <w:bCs/>
          <w:i/>
          <w:iCs/>
          <w:u w:val="single"/>
        </w:rPr>
      </w:pPr>
    </w:p>
    <w:p w:rsidR="00813787" w:rsidRPr="00A9172C" w:rsidRDefault="00813787" w:rsidP="00813787">
      <w:pPr>
        <w:jc w:val="both"/>
        <w:rPr>
          <w:rFonts w:ascii="Arial" w:hAnsi="Arial" w:cs="Arial"/>
          <w:b/>
          <w:bCs/>
          <w:i/>
          <w:iCs/>
          <w:u w:val="single"/>
        </w:rPr>
      </w:pPr>
    </w:p>
    <w:p w:rsidR="00813787" w:rsidRDefault="00813787" w:rsidP="00813787">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813787" w:rsidRPr="00502F80" w:rsidRDefault="00813787" w:rsidP="00813787">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813787" w:rsidRPr="00502F80" w:rsidRDefault="00813787" w:rsidP="00813787">
      <w:pPr>
        <w:jc w:val="both"/>
        <w:rPr>
          <w:rFonts w:ascii="Arial" w:hAnsi="Arial" w:cs="Arial"/>
          <w:b/>
          <w:bCs/>
          <w:i/>
          <w:iCs/>
          <w:sz w:val="20"/>
          <w:szCs w:val="20"/>
          <w:lang w:val="ru-RU"/>
        </w:rPr>
      </w:pPr>
    </w:p>
    <w:p w:rsidR="00813787" w:rsidRPr="00502F80" w:rsidRDefault="00813787" w:rsidP="00813787">
      <w:pPr>
        <w:jc w:val="both"/>
        <w:rPr>
          <w:rFonts w:ascii="Arial" w:hAnsi="Arial" w:cs="Arial"/>
          <w:b/>
          <w:bCs/>
          <w:i/>
          <w:iCs/>
          <w:sz w:val="20"/>
          <w:szCs w:val="20"/>
          <w:lang w:val="ru-RU"/>
        </w:rPr>
      </w:pPr>
    </w:p>
    <w:p w:rsidR="00813787" w:rsidRPr="00502F80" w:rsidRDefault="00813787" w:rsidP="00813787">
      <w:pPr>
        <w:jc w:val="both"/>
        <w:rPr>
          <w:rFonts w:ascii="Arial" w:hAnsi="Arial" w:cs="Arial"/>
          <w:b/>
          <w:bCs/>
          <w:i/>
          <w:iCs/>
          <w:sz w:val="20"/>
          <w:szCs w:val="20"/>
          <w:lang w:val="ru-RU"/>
        </w:rPr>
      </w:pPr>
    </w:p>
    <w:p w:rsidR="00813787" w:rsidRDefault="00813787" w:rsidP="00813787">
      <w:pPr>
        <w:jc w:val="both"/>
        <w:rPr>
          <w:rFonts w:ascii="Arial" w:eastAsia="Times New Roman" w:hAnsi="Arial" w:cs="Arial"/>
          <w:b/>
          <w:bCs/>
          <w:lang w:val="sr-Cyrl-CS"/>
        </w:rPr>
      </w:pPr>
    </w:p>
    <w:p w:rsidR="00FF6B96" w:rsidRDefault="00FF6B96" w:rsidP="00813787">
      <w:pPr>
        <w:jc w:val="both"/>
        <w:rPr>
          <w:rFonts w:ascii="Arial" w:eastAsia="Times New Roman" w:hAnsi="Arial" w:cs="Arial"/>
          <w:b/>
          <w:bCs/>
          <w:lang w:val="sr-Cyrl-CS"/>
        </w:rPr>
      </w:pPr>
    </w:p>
    <w:p w:rsidR="00FF6B96" w:rsidRDefault="00FF6B96" w:rsidP="00813787">
      <w:pPr>
        <w:jc w:val="both"/>
        <w:rPr>
          <w:rFonts w:ascii="Arial" w:eastAsia="Times New Roman" w:hAnsi="Arial" w:cs="Arial"/>
          <w:b/>
          <w:bCs/>
          <w:lang w:val="sr-Cyrl-CS"/>
        </w:rPr>
      </w:pPr>
    </w:p>
    <w:p w:rsidR="00813787" w:rsidRDefault="00813787" w:rsidP="00813787">
      <w:pPr>
        <w:jc w:val="both"/>
        <w:rPr>
          <w:rFonts w:ascii="Arial" w:eastAsia="Times New Roman" w:hAnsi="Arial" w:cs="Arial"/>
          <w:b/>
          <w:bCs/>
          <w:lang w:val="sr-Cyrl-CS"/>
        </w:rPr>
      </w:pPr>
    </w:p>
    <w:p w:rsidR="00813787" w:rsidRDefault="00813787" w:rsidP="00A91EA5">
      <w:pPr>
        <w:numPr>
          <w:ilvl w:val="0"/>
          <w:numId w:val="10"/>
        </w:numPr>
        <w:jc w:val="both"/>
        <w:rPr>
          <w:rFonts w:ascii="Arial" w:eastAsia="Times New Roman" w:hAnsi="Arial" w:cs="Arial"/>
          <w:b/>
          <w:bCs/>
          <w:lang w:val="ru-RU"/>
        </w:rPr>
      </w:pPr>
      <w:r w:rsidRPr="00502F80">
        <w:rPr>
          <w:rFonts w:ascii="Arial" w:eastAsia="Times New Roman" w:hAnsi="Arial" w:cs="Arial"/>
          <w:b/>
          <w:bCs/>
          <w:lang w:val="ru-RU"/>
        </w:rPr>
        <w:lastRenderedPageBreak/>
        <w:t>ОПИС ПРЕДМЕТА НАБАВКЕ</w:t>
      </w:r>
      <w:r w:rsidR="00041AB7">
        <w:rPr>
          <w:rFonts w:ascii="Arial" w:eastAsia="Times New Roman" w:hAnsi="Arial" w:cs="Arial"/>
          <w:b/>
          <w:bCs/>
          <w:lang w:val="ru-RU"/>
        </w:rPr>
        <w:t xml:space="preserve"> </w:t>
      </w:r>
      <w:r w:rsidR="00B55362">
        <w:rPr>
          <w:rFonts w:ascii="Arial" w:eastAsia="Times New Roman" w:hAnsi="Arial" w:cs="Arial"/>
          <w:b/>
          <w:bCs/>
          <w:lang w:val="ru-RU"/>
        </w:rPr>
        <w:t>/ Образац структуре цене</w:t>
      </w:r>
    </w:p>
    <w:tbl>
      <w:tblPr>
        <w:tblpPr w:leftFromText="180" w:rightFromText="180" w:vertAnchor="text" w:horzAnchor="margin" w:tblpXSpec="center" w:tblpY="146"/>
        <w:tblW w:w="10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410"/>
        <w:gridCol w:w="2551"/>
        <w:gridCol w:w="851"/>
        <w:gridCol w:w="1134"/>
        <w:gridCol w:w="1417"/>
        <w:gridCol w:w="1434"/>
      </w:tblGrid>
      <w:tr w:rsidR="00FB3E64" w:rsidRPr="00FB3E64" w:rsidTr="00041AB7">
        <w:tc>
          <w:tcPr>
            <w:tcW w:w="817" w:type="dxa"/>
          </w:tcPr>
          <w:p w:rsidR="00FB3E64" w:rsidRPr="00FB3E64" w:rsidRDefault="00FB3E64" w:rsidP="00FB3E64">
            <w:pPr>
              <w:jc w:val="both"/>
              <w:rPr>
                <w:rFonts w:ascii="Arial" w:eastAsia="Times New Roman" w:hAnsi="Arial" w:cs="Arial"/>
                <w:b/>
                <w:bCs/>
                <w:sz w:val="18"/>
                <w:szCs w:val="18"/>
                <w:lang w:val="ru-RU"/>
              </w:rPr>
            </w:pPr>
            <w:r w:rsidRPr="00FB3E64">
              <w:rPr>
                <w:rFonts w:ascii="Arial" w:eastAsia="Times New Roman" w:hAnsi="Arial" w:cs="Arial"/>
                <w:b/>
                <w:bCs/>
                <w:sz w:val="18"/>
                <w:szCs w:val="18"/>
                <w:lang w:val="ru-RU"/>
              </w:rPr>
              <w:t xml:space="preserve">Р. </w:t>
            </w:r>
            <w:r w:rsidR="008F3CC5" w:rsidRPr="00FB3E64">
              <w:rPr>
                <w:rFonts w:ascii="Arial" w:eastAsia="Times New Roman" w:hAnsi="Arial" w:cs="Arial"/>
                <w:b/>
                <w:bCs/>
                <w:sz w:val="18"/>
                <w:szCs w:val="18"/>
                <w:lang w:val="ru-RU"/>
              </w:rPr>
              <w:t>Б</w:t>
            </w:r>
            <w:r w:rsidRPr="00FB3E64">
              <w:rPr>
                <w:rFonts w:ascii="Arial" w:eastAsia="Times New Roman" w:hAnsi="Arial" w:cs="Arial"/>
                <w:b/>
                <w:bCs/>
                <w:sz w:val="18"/>
                <w:szCs w:val="18"/>
                <w:lang w:val="ru-RU"/>
              </w:rPr>
              <w:t>р.</w:t>
            </w:r>
          </w:p>
        </w:tc>
        <w:tc>
          <w:tcPr>
            <w:tcW w:w="2410" w:type="dxa"/>
          </w:tcPr>
          <w:p w:rsidR="00FB3E64" w:rsidRPr="00FB3E64" w:rsidRDefault="00FB3E64" w:rsidP="00FB3E64">
            <w:pPr>
              <w:jc w:val="both"/>
              <w:rPr>
                <w:rFonts w:ascii="Arial" w:eastAsia="Times New Roman" w:hAnsi="Arial" w:cs="Arial"/>
                <w:b/>
                <w:bCs/>
                <w:sz w:val="18"/>
                <w:szCs w:val="18"/>
                <w:lang w:val="ru-RU"/>
              </w:rPr>
            </w:pPr>
            <w:r w:rsidRPr="00FB3E64">
              <w:rPr>
                <w:rFonts w:ascii="Arial" w:eastAsia="Times New Roman" w:hAnsi="Arial" w:cs="Arial"/>
                <w:b/>
                <w:bCs/>
                <w:sz w:val="18"/>
                <w:szCs w:val="18"/>
                <w:lang w:val="ru-RU"/>
              </w:rPr>
              <w:t>Врст</w:t>
            </w:r>
            <w:r w:rsidR="00063FAF">
              <w:rPr>
                <w:rFonts w:ascii="Arial" w:eastAsia="Times New Roman" w:hAnsi="Arial" w:cs="Arial"/>
                <w:b/>
                <w:bCs/>
                <w:sz w:val="18"/>
                <w:szCs w:val="18"/>
                <w:lang w:val="ru-RU"/>
              </w:rPr>
              <w:t>а производа</w:t>
            </w:r>
          </w:p>
        </w:tc>
        <w:tc>
          <w:tcPr>
            <w:tcW w:w="2551" w:type="dxa"/>
          </w:tcPr>
          <w:p w:rsidR="00FB3E64" w:rsidRPr="00FB3E64" w:rsidRDefault="00FB3E64" w:rsidP="00FB3E64">
            <w:pPr>
              <w:jc w:val="both"/>
              <w:rPr>
                <w:rFonts w:ascii="Arial" w:eastAsia="Times New Roman" w:hAnsi="Arial" w:cs="Arial"/>
                <w:b/>
                <w:bCs/>
                <w:sz w:val="18"/>
                <w:szCs w:val="18"/>
                <w:lang w:val="ru-RU"/>
              </w:rPr>
            </w:pPr>
            <w:r w:rsidRPr="00FB3E64">
              <w:rPr>
                <w:rFonts w:ascii="Arial" w:eastAsia="Times New Roman" w:hAnsi="Arial" w:cs="Arial"/>
                <w:b/>
                <w:bCs/>
                <w:sz w:val="18"/>
                <w:szCs w:val="18"/>
                <w:lang w:val="ru-RU"/>
              </w:rPr>
              <w:t>Назив производа који се нуди</w:t>
            </w:r>
          </w:p>
        </w:tc>
        <w:tc>
          <w:tcPr>
            <w:tcW w:w="851" w:type="dxa"/>
          </w:tcPr>
          <w:p w:rsidR="00FB3E64" w:rsidRPr="00FB3E64" w:rsidRDefault="00FB3E64" w:rsidP="00FB3E64">
            <w:pPr>
              <w:jc w:val="both"/>
              <w:rPr>
                <w:rFonts w:ascii="Arial" w:eastAsia="Times New Roman" w:hAnsi="Arial" w:cs="Arial"/>
                <w:b/>
                <w:bCs/>
                <w:sz w:val="18"/>
                <w:szCs w:val="18"/>
                <w:lang w:val="ru-RU"/>
              </w:rPr>
            </w:pPr>
            <w:r w:rsidRPr="00FB3E64">
              <w:rPr>
                <w:rFonts w:ascii="Arial" w:eastAsia="Times New Roman" w:hAnsi="Arial" w:cs="Arial"/>
                <w:b/>
                <w:bCs/>
                <w:sz w:val="18"/>
                <w:szCs w:val="18"/>
                <w:lang w:val="ru-RU"/>
              </w:rPr>
              <w:t xml:space="preserve">Јед. </w:t>
            </w:r>
            <w:r w:rsidR="008F3CC5">
              <w:rPr>
                <w:rFonts w:ascii="Arial" w:eastAsia="Times New Roman" w:hAnsi="Arial" w:cs="Arial"/>
                <w:b/>
                <w:bCs/>
                <w:sz w:val="18"/>
                <w:szCs w:val="18"/>
                <w:lang w:val="ru-RU"/>
              </w:rPr>
              <w:t>М</w:t>
            </w:r>
            <w:r w:rsidRPr="00FB3E64">
              <w:rPr>
                <w:rFonts w:ascii="Arial" w:eastAsia="Times New Roman" w:hAnsi="Arial" w:cs="Arial"/>
                <w:b/>
                <w:bCs/>
                <w:sz w:val="18"/>
                <w:szCs w:val="18"/>
                <w:lang w:val="ru-RU"/>
              </w:rPr>
              <w:t>ере</w:t>
            </w:r>
          </w:p>
        </w:tc>
        <w:tc>
          <w:tcPr>
            <w:tcW w:w="1134" w:type="dxa"/>
          </w:tcPr>
          <w:p w:rsidR="00FB3E64" w:rsidRDefault="00FB3E64" w:rsidP="00FB3E64">
            <w:pPr>
              <w:jc w:val="both"/>
              <w:rPr>
                <w:rFonts w:ascii="Arial" w:eastAsia="Times New Roman" w:hAnsi="Arial" w:cs="Arial"/>
                <w:b/>
                <w:bCs/>
                <w:sz w:val="18"/>
                <w:szCs w:val="18"/>
                <w:lang w:val="ru-RU"/>
              </w:rPr>
            </w:pPr>
            <w:r w:rsidRPr="00FB3E64">
              <w:rPr>
                <w:rFonts w:ascii="Arial" w:eastAsia="Times New Roman" w:hAnsi="Arial" w:cs="Arial"/>
                <w:b/>
                <w:bCs/>
                <w:sz w:val="18"/>
                <w:szCs w:val="18"/>
                <w:lang w:val="ru-RU"/>
              </w:rPr>
              <w:t>Количина</w:t>
            </w:r>
          </w:p>
          <w:p w:rsidR="00063FAF" w:rsidRPr="00FB3E64" w:rsidRDefault="00063FAF" w:rsidP="00FB3E64">
            <w:pPr>
              <w:jc w:val="both"/>
              <w:rPr>
                <w:rFonts w:ascii="Arial" w:eastAsia="Times New Roman" w:hAnsi="Arial" w:cs="Arial"/>
                <w:b/>
                <w:bCs/>
                <w:sz w:val="18"/>
                <w:szCs w:val="18"/>
                <w:lang w:val="ru-RU"/>
              </w:rPr>
            </w:pPr>
            <w:r>
              <w:rPr>
                <w:rFonts w:ascii="Arial" w:eastAsia="Times New Roman" w:hAnsi="Arial" w:cs="Arial"/>
                <w:b/>
                <w:bCs/>
                <w:sz w:val="18"/>
                <w:szCs w:val="18"/>
                <w:lang w:val="ru-RU"/>
              </w:rPr>
              <w:t>(оквирна)</w:t>
            </w:r>
          </w:p>
        </w:tc>
        <w:tc>
          <w:tcPr>
            <w:tcW w:w="1417" w:type="dxa"/>
          </w:tcPr>
          <w:p w:rsidR="00FB3E64" w:rsidRPr="00FB3E64" w:rsidRDefault="00FB3E64" w:rsidP="00FB3E64">
            <w:pPr>
              <w:jc w:val="both"/>
              <w:rPr>
                <w:rFonts w:ascii="Arial" w:eastAsia="Times New Roman" w:hAnsi="Arial" w:cs="Arial"/>
                <w:b/>
                <w:bCs/>
                <w:sz w:val="18"/>
                <w:szCs w:val="18"/>
                <w:lang w:val="ru-RU"/>
              </w:rPr>
            </w:pPr>
            <w:r w:rsidRPr="00FB3E64">
              <w:rPr>
                <w:rFonts w:ascii="Arial" w:eastAsia="Times New Roman" w:hAnsi="Arial" w:cs="Arial"/>
                <w:b/>
                <w:bCs/>
                <w:sz w:val="18"/>
                <w:szCs w:val="18"/>
                <w:lang w:val="ru-RU"/>
              </w:rPr>
              <w:t>Јединична цена без ПДВ-а</w:t>
            </w:r>
          </w:p>
        </w:tc>
        <w:tc>
          <w:tcPr>
            <w:tcW w:w="1434" w:type="dxa"/>
          </w:tcPr>
          <w:p w:rsidR="00FB3E64" w:rsidRPr="00FB3E64" w:rsidRDefault="00FB3E64" w:rsidP="00FB3E64">
            <w:pPr>
              <w:jc w:val="both"/>
              <w:rPr>
                <w:rFonts w:ascii="Arial" w:eastAsia="Times New Roman" w:hAnsi="Arial" w:cs="Arial"/>
                <w:b/>
                <w:bCs/>
                <w:sz w:val="18"/>
                <w:szCs w:val="18"/>
                <w:lang w:val="ru-RU"/>
              </w:rPr>
            </w:pPr>
            <w:r w:rsidRPr="00FB3E64">
              <w:rPr>
                <w:rFonts w:ascii="Arial" w:eastAsia="Times New Roman" w:hAnsi="Arial" w:cs="Arial"/>
                <w:b/>
                <w:bCs/>
                <w:sz w:val="18"/>
                <w:szCs w:val="18"/>
                <w:lang w:val="ru-RU"/>
              </w:rPr>
              <w:t>Укупна цена без ПДВ-а</w:t>
            </w:r>
          </w:p>
        </w:tc>
      </w:tr>
      <w:tr w:rsidR="00063FAF" w:rsidRPr="00FB3E64" w:rsidTr="00041AB7">
        <w:tc>
          <w:tcPr>
            <w:tcW w:w="817" w:type="dxa"/>
            <w:vAlign w:val="center"/>
          </w:tcPr>
          <w:p w:rsidR="00063FAF" w:rsidRPr="00510C65" w:rsidRDefault="00063FAF" w:rsidP="00230303">
            <w:pPr>
              <w:jc w:val="center"/>
              <w:rPr>
                <w:rFonts w:ascii="Arial" w:hAnsi="Arial" w:cs="Arial"/>
                <w:bCs/>
                <w:sz w:val="22"/>
                <w:szCs w:val="22"/>
                <w:lang w:val="en-GB" w:eastAsia="en-GB"/>
              </w:rPr>
            </w:pPr>
            <w:r w:rsidRPr="00510C65">
              <w:rPr>
                <w:rFonts w:ascii="Arial" w:hAnsi="Arial" w:cs="Arial"/>
                <w:bCs/>
                <w:sz w:val="22"/>
                <w:szCs w:val="22"/>
                <w:lang w:val="en-GB" w:eastAsia="en-GB"/>
              </w:rPr>
              <w:t>1.</w:t>
            </w:r>
          </w:p>
        </w:tc>
        <w:tc>
          <w:tcPr>
            <w:tcW w:w="2410" w:type="dxa"/>
            <w:vAlign w:val="center"/>
          </w:tcPr>
          <w:p w:rsidR="00063FAF" w:rsidRPr="00AA29C2" w:rsidRDefault="00063FAF" w:rsidP="00FB3E64">
            <w:pPr>
              <w:rPr>
                <w:rFonts w:ascii="Arial" w:hAnsi="Arial" w:cs="Arial"/>
                <w:sz w:val="22"/>
                <w:szCs w:val="22"/>
                <w:lang w:val="sr-Cyrl-CS" w:eastAsia="en-GB"/>
              </w:rPr>
            </w:pPr>
            <w:r w:rsidRPr="00063FAF">
              <w:rPr>
                <w:rFonts w:ascii="Arial" w:hAnsi="Arial" w:cs="Arial"/>
                <w:sz w:val="22"/>
                <w:szCs w:val="22"/>
                <w:lang w:val="sr-Cyrl-CS" w:eastAsia="en-GB"/>
              </w:rPr>
              <w:t xml:space="preserve">Течни сапун </w:t>
            </w:r>
            <w:r w:rsidRPr="00063FAF">
              <w:rPr>
                <w:rFonts w:ascii="Arial" w:hAnsi="Arial" w:cs="Arial"/>
                <w:sz w:val="22"/>
                <w:szCs w:val="22"/>
                <w:lang w:eastAsia="en-GB"/>
              </w:rPr>
              <w:t>dr Plant 1</w:t>
            </w:r>
            <w:r w:rsidRPr="00063FAF">
              <w:rPr>
                <w:rFonts w:ascii="Arial" w:hAnsi="Arial" w:cs="Arial"/>
                <w:sz w:val="22"/>
                <w:szCs w:val="22"/>
                <w:lang w:val="sr-Cyrl-CS" w:eastAsia="en-GB"/>
              </w:rPr>
              <w:t xml:space="preserve"> литар или одговарајући</w:t>
            </w:r>
          </w:p>
        </w:tc>
        <w:tc>
          <w:tcPr>
            <w:tcW w:w="2551" w:type="dxa"/>
          </w:tcPr>
          <w:p w:rsidR="00063FAF" w:rsidRPr="00FB3E64" w:rsidRDefault="00063FAF" w:rsidP="00FB3E64">
            <w:pPr>
              <w:jc w:val="both"/>
              <w:rPr>
                <w:rFonts w:ascii="Arial" w:eastAsia="Times New Roman" w:hAnsi="Arial" w:cs="Arial"/>
                <w:b/>
                <w:bCs/>
                <w:lang w:val="ru-RU"/>
              </w:rPr>
            </w:pPr>
          </w:p>
        </w:tc>
        <w:tc>
          <w:tcPr>
            <w:tcW w:w="851" w:type="dxa"/>
            <w:vAlign w:val="center"/>
          </w:tcPr>
          <w:p w:rsidR="00063FAF" w:rsidRPr="00510C65" w:rsidRDefault="00063FAF" w:rsidP="00230303">
            <w:pPr>
              <w:jc w:val="center"/>
              <w:rPr>
                <w:rFonts w:ascii="Arial" w:hAnsi="Arial" w:cs="Arial"/>
                <w:sz w:val="22"/>
                <w:szCs w:val="22"/>
                <w:lang w:val="sr-Cyrl-CS" w:eastAsia="en-GB"/>
              </w:rPr>
            </w:pPr>
            <w:r>
              <w:rPr>
                <w:rFonts w:ascii="Arial" w:hAnsi="Arial" w:cs="Arial"/>
                <w:sz w:val="22"/>
                <w:szCs w:val="22"/>
                <w:lang w:val="sr-Cyrl-CS" w:eastAsia="en-GB"/>
              </w:rPr>
              <w:t>ком.</w:t>
            </w:r>
          </w:p>
        </w:tc>
        <w:tc>
          <w:tcPr>
            <w:tcW w:w="1134" w:type="dxa"/>
            <w:vAlign w:val="center"/>
          </w:tcPr>
          <w:p w:rsidR="00063FAF" w:rsidRPr="00510C65" w:rsidRDefault="00063FAF" w:rsidP="00230303">
            <w:pPr>
              <w:jc w:val="center"/>
              <w:rPr>
                <w:rFonts w:ascii="Arial" w:hAnsi="Arial" w:cs="Arial"/>
                <w:sz w:val="22"/>
                <w:szCs w:val="22"/>
                <w:lang w:val="sr-Cyrl-CS" w:eastAsia="en-GB"/>
              </w:rPr>
            </w:pPr>
            <w:r w:rsidRPr="00510C65">
              <w:rPr>
                <w:rFonts w:ascii="Arial" w:hAnsi="Arial" w:cs="Arial"/>
                <w:sz w:val="22"/>
                <w:szCs w:val="22"/>
                <w:lang w:val="sr-Cyrl-CS" w:eastAsia="en-GB"/>
              </w:rPr>
              <w:t>2</w:t>
            </w:r>
            <w:r w:rsidR="00F31F76">
              <w:rPr>
                <w:rFonts w:ascii="Arial" w:hAnsi="Arial" w:cs="Arial"/>
                <w:sz w:val="22"/>
                <w:szCs w:val="22"/>
                <w:lang w:val="sr-Cyrl-CS" w:eastAsia="en-GB"/>
              </w:rPr>
              <w:t>30</w:t>
            </w:r>
          </w:p>
        </w:tc>
        <w:tc>
          <w:tcPr>
            <w:tcW w:w="1417" w:type="dxa"/>
          </w:tcPr>
          <w:p w:rsidR="00063FAF" w:rsidRPr="00FB3E64" w:rsidRDefault="00063FAF" w:rsidP="00FB3E64">
            <w:pPr>
              <w:jc w:val="both"/>
              <w:rPr>
                <w:rFonts w:ascii="Arial" w:eastAsia="Times New Roman" w:hAnsi="Arial" w:cs="Arial"/>
                <w:b/>
                <w:bCs/>
                <w:lang w:val="ru-RU"/>
              </w:rPr>
            </w:pPr>
          </w:p>
        </w:tc>
        <w:tc>
          <w:tcPr>
            <w:tcW w:w="1434" w:type="dxa"/>
          </w:tcPr>
          <w:p w:rsidR="00063FAF" w:rsidRPr="00FB3E64" w:rsidRDefault="00063FAF" w:rsidP="00FB3E64">
            <w:pPr>
              <w:jc w:val="both"/>
              <w:rPr>
                <w:rFonts w:ascii="Arial" w:eastAsia="Times New Roman" w:hAnsi="Arial" w:cs="Arial"/>
                <w:b/>
                <w:bCs/>
                <w:lang w:val="ru-RU"/>
              </w:rPr>
            </w:pPr>
          </w:p>
        </w:tc>
      </w:tr>
      <w:tr w:rsidR="00063FAF" w:rsidRPr="00FB3E64" w:rsidTr="00041AB7">
        <w:tc>
          <w:tcPr>
            <w:tcW w:w="817" w:type="dxa"/>
            <w:vAlign w:val="center"/>
          </w:tcPr>
          <w:p w:rsidR="00063FAF" w:rsidRPr="00510C65" w:rsidRDefault="00063FAF" w:rsidP="00230303">
            <w:pPr>
              <w:jc w:val="center"/>
              <w:rPr>
                <w:rFonts w:ascii="Arial" w:hAnsi="Arial" w:cs="Arial"/>
                <w:bCs/>
                <w:sz w:val="22"/>
                <w:szCs w:val="22"/>
                <w:lang w:val="sr-Cyrl-CS" w:eastAsia="en-GB"/>
              </w:rPr>
            </w:pPr>
            <w:r w:rsidRPr="00510C65">
              <w:rPr>
                <w:rFonts w:ascii="Arial" w:hAnsi="Arial" w:cs="Arial"/>
                <w:bCs/>
                <w:sz w:val="22"/>
                <w:szCs w:val="22"/>
                <w:lang w:val="sr-Cyrl-CS" w:eastAsia="en-GB"/>
              </w:rPr>
              <w:t>2.</w:t>
            </w:r>
          </w:p>
        </w:tc>
        <w:tc>
          <w:tcPr>
            <w:tcW w:w="2410" w:type="dxa"/>
            <w:vAlign w:val="center"/>
          </w:tcPr>
          <w:p w:rsidR="00063FAF" w:rsidRPr="00063FAF" w:rsidRDefault="00063FAF" w:rsidP="00FB3E64">
            <w:pPr>
              <w:rPr>
                <w:rFonts w:ascii="Arial" w:hAnsi="Arial" w:cs="Arial"/>
                <w:sz w:val="22"/>
                <w:szCs w:val="22"/>
                <w:lang w:val="sr-Cyrl-CS" w:eastAsia="en-GB"/>
              </w:rPr>
            </w:pPr>
            <w:r w:rsidRPr="00063FAF">
              <w:rPr>
                <w:rFonts w:ascii="Arial" w:hAnsi="Arial" w:cs="Arial"/>
                <w:sz w:val="22"/>
                <w:szCs w:val="22"/>
                <w:lang w:val="sr-Cyrl-CS" w:eastAsia="en-GB"/>
              </w:rPr>
              <w:t>Детерџент за судове Мер балсам алое вера 900 мл или одговарајући</w:t>
            </w:r>
          </w:p>
        </w:tc>
        <w:tc>
          <w:tcPr>
            <w:tcW w:w="2551" w:type="dxa"/>
          </w:tcPr>
          <w:p w:rsidR="00063FAF" w:rsidRPr="00FB3E64" w:rsidRDefault="00063FAF" w:rsidP="00FB3E64">
            <w:pPr>
              <w:jc w:val="both"/>
              <w:rPr>
                <w:rFonts w:ascii="Arial" w:eastAsia="Times New Roman" w:hAnsi="Arial" w:cs="Arial"/>
                <w:b/>
                <w:bCs/>
                <w:lang w:val="ru-RU"/>
              </w:rPr>
            </w:pPr>
          </w:p>
        </w:tc>
        <w:tc>
          <w:tcPr>
            <w:tcW w:w="851" w:type="dxa"/>
            <w:vAlign w:val="center"/>
          </w:tcPr>
          <w:p w:rsidR="00063FAF" w:rsidRPr="00510C65" w:rsidRDefault="00063FAF" w:rsidP="00230303">
            <w:pPr>
              <w:jc w:val="center"/>
              <w:rPr>
                <w:rFonts w:ascii="Arial" w:hAnsi="Arial" w:cs="Arial"/>
                <w:sz w:val="22"/>
                <w:szCs w:val="22"/>
                <w:lang w:val="sr-Cyrl-CS" w:eastAsia="en-GB"/>
              </w:rPr>
            </w:pPr>
            <w:r>
              <w:rPr>
                <w:rFonts w:ascii="Arial" w:hAnsi="Arial" w:cs="Arial"/>
                <w:sz w:val="22"/>
                <w:szCs w:val="22"/>
                <w:lang w:val="sr-Cyrl-CS" w:eastAsia="en-GB"/>
              </w:rPr>
              <w:t>ком.</w:t>
            </w:r>
          </w:p>
        </w:tc>
        <w:tc>
          <w:tcPr>
            <w:tcW w:w="1134" w:type="dxa"/>
            <w:vAlign w:val="center"/>
          </w:tcPr>
          <w:p w:rsidR="00063FAF" w:rsidRPr="00510C65" w:rsidRDefault="00F31F76" w:rsidP="00230303">
            <w:pPr>
              <w:jc w:val="center"/>
              <w:rPr>
                <w:rFonts w:ascii="Arial" w:hAnsi="Arial" w:cs="Arial"/>
                <w:sz w:val="22"/>
                <w:szCs w:val="22"/>
                <w:lang w:val="sr-Cyrl-CS" w:eastAsia="en-GB"/>
              </w:rPr>
            </w:pPr>
            <w:r>
              <w:rPr>
                <w:rFonts w:ascii="Arial" w:hAnsi="Arial" w:cs="Arial"/>
                <w:sz w:val="22"/>
                <w:szCs w:val="22"/>
                <w:lang w:val="sr-Cyrl-CS" w:eastAsia="en-GB"/>
              </w:rPr>
              <w:t>3</w:t>
            </w:r>
            <w:r w:rsidR="00063FAF">
              <w:rPr>
                <w:rFonts w:ascii="Arial" w:hAnsi="Arial" w:cs="Arial"/>
                <w:sz w:val="22"/>
                <w:szCs w:val="22"/>
                <w:lang w:val="sr-Cyrl-CS" w:eastAsia="en-GB"/>
              </w:rPr>
              <w:t>0</w:t>
            </w:r>
          </w:p>
        </w:tc>
        <w:tc>
          <w:tcPr>
            <w:tcW w:w="1417" w:type="dxa"/>
          </w:tcPr>
          <w:p w:rsidR="00063FAF" w:rsidRPr="00FB3E64" w:rsidRDefault="00063FAF" w:rsidP="00FB3E64">
            <w:pPr>
              <w:jc w:val="both"/>
              <w:rPr>
                <w:rFonts w:ascii="Arial" w:eastAsia="Times New Roman" w:hAnsi="Arial" w:cs="Arial"/>
                <w:b/>
                <w:bCs/>
                <w:lang w:val="ru-RU"/>
              </w:rPr>
            </w:pPr>
          </w:p>
        </w:tc>
        <w:tc>
          <w:tcPr>
            <w:tcW w:w="1434" w:type="dxa"/>
          </w:tcPr>
          <w:p w:rsidR="00063FAF" w:rsidRPr="00FB3E64" w:rsidRDefault="00063FAF" w:rsidP="00FB3E64">
            <w:pPr>
              <w:jc w:val="both"/>
              <w:rPr>
                <w:rFonts w:ascii="Arial" w:eastAsia="Times New Roman" w:hAnsi="Arial" w:cs="Arial"/>
                <w:b/>
                <w:bCs/>
                <w:lang w:val="ru-RU"/>
              </w:rPr>
            </w:pPr>
          </w:p>
        </w:tc>
      </w:tr>
      <w:tr w:rsidR="00063FAF" w:rsidRPr="00FB3E64" w:rsidTr="00041AB7">
        <w:tc>
          <w:tcPr>
            <w:tcW w:w="817" w:type="dxa"/>
            <w:vAlign w:val="center"/>
          </w:tcPr>
          <w:p w:rsidR="00063FAF" w:rsidRPr="00510C65" w:rsidRDefault="00063FAF" w:rsidP="00230303">
            <w:pPr>
              <w:jc w:val="center"/>
              <w:rPr>
                <w:rFonts w:ascii="Arial" w:hAnsi="Arial" w:cs="Arial"/>
                <w:bCs/>
                <w:sz w:val="22"/>
                <w:szCs w:val="22"/>
                <w:lang w:val="sr-Cyrl-CS" w:eastAsia="en-GB"/>
              </w:rPr>
            </w:pPr>
            <w:r w:rsidRPr="00510C65">
              <w:rPr>
                <w:rFonts w:ascii="Arial" w:hAnsi="Arial" w:cs="Arial"/>
                <w:bCs/>
                <w:sz w:val="22"/>
                <w:szCs w:val="22"/>
                <w:lang w:val="sr-Cyrl-CS" w:eastAsia="en-GB"/>
              </w:rPr>
              <w:t>3.</w:t>
            </w:r>
          </w:p>
        </w:tc>
        <w:tc>
          <w:tcPr>
            <w:tcW w:w="2410" w:type="dxa"/>
            <w:vAlign w:val="center"/>
          </w:tcPr>
          <w:p w:rsidR="00063FAF" w:rsidRPr="00063FAF" w:rsidRDefault="00063FAF" w:rsidP="00FB3E64">
            <w:pPr>
              <w:rPr>
                <w:rFonts w:ascii="Arial" w:hAnsi="Arial" w:cs="Arial"/>
                <w:sz w:val="22"/>
                <w:szCs w:val="22"/>
                <w:lang w:eastAsia="en-GB"/>
              </w:rPr>
            </w:pPr>
            <w:r w:rsidRPr="00063FAF">
              <w:rPr>
                <w:rFonts w:ascii="Arial" w:hAnsi="Arial" w:cs="Arial"/>
                <w:sz w:val="22"/>
                <w:szCs w:val="22"/>
                <w:lang w:eastAsia="en-GB"/>
              </w:rPr>
              <w:t>Pronto</w:t>
            </w:r>
            <w:r w:rsidRPr="00063FAF">
              <w:rPr>
                <w:rFonts w:ascii="Arial" w:hAnsi="Arial" w:cs="Arial"/>
                <w:sz w:val="22"/>
                <w:szCs w:val="22"/>
                <w:lang w:val="sr-Cyrl-CS" w:eastAsia="en-GB"/>
              </w:rPr>
              <w:t xml:space="preserve"> политура за паркет восак 750 ml или одговарајући</w:t>
            </w:r>
          </w:p>
        </w:tc>
        <w:tc>
          <w:tcPr>
            <w:tcW w:w="2551" w:type="dxa"/>
          </w:tcPr>
          <w:p w:rsidR="00063FAF" w:rsidRPr="00FB3E64" w:rsidRDefault="00063FAF" w:rsidP="00FB3E64">
            <w:pPr>
              <w:jc w:val="both"/>
              <w:rPr>
                <w:rFonts w:ascii="Arial" w:eastAsia="Times New Roman" w:hAnsi="Arial" w:cs="Arial"/>
                <w:b/>
                <w:bCs/>
                <w:lang w:val="ru-RU"/>
              </w:rPr>
            </w:pPr>
          </w:p>
        </w:tc>
        <w:tc>
          <w:tcPr>
            <w:tcW w:w="851" w:type="dxa"/>
            <w:vAlign w:val="center"/>
          </w:tcPr>
          <w:p w:rsidR="00063FAF" w:rsidRPr="00510C65" w:rsidRDefault="00063FAF" w:rsidP="00230303">
            <w:pPr>
              <w:jc w:val="center"/>
              <w:rPr>
                <w:rFonts w:ascii="Arial" w:hAnsi="Arial" w:cs="Arial"/>
                <w:sz w:val="22"/>
                <w:szCs w:val="22"/>
                <w:lang w:eastAsia="en-GB"/>
              </w:rPr>
            </w:pPr>
            <w:r>
              <w:rPr>
                <w:rFonts w:ascii="Arial" w:hAnsi="Arial" w:cs="Arial"/>
                <w:sz w:val="22"/>
                <w:szCs w:val="22"/>
                <w:lang w:val="sr-Cyrl-CS" w:eastAsia="en-GB"/>
              </w:rPr>
              <w:t>ком.</w:t>
            </w:r>
          </w:p>
        </w:tc>
        <w:tc>
          <w:tcPr>
            <w:tcW w:w="1134" w:type="dxa"/>
            <w:vAlign w:val="center"/>
          </w:tcPr>
          <w:p w:rsidR="00063FAF" w:rsidRPr="00510C65" w:rsidRDefault="00F31F76" w:rsidP="00230303">
            <w:pPr>
              <w:jc w:val="center"/>
              <w:rPr>
                <w:rFonts w:ascii="Arial" w:hAnsi="Arial" w:cs="Arial"/>
                <w:sz w:val="22"/>
                <w:szCs w:val="22"/>
                <w:lang w:val="sr-Cyrl-CS" w:eastAsia="en-GB"/>
              </w:rPr>
            </w:pPr>
            <w:r>
              <w:rPr>
                <w:rFonts w:ascii="Arial" w:hAnsi="Arial" w:cs="Arial"/>
                <w:sz w:val="22"/>
                <w:szCs w:val="22"/>
                <w:lang w:val="sr-Cyrl-CS" w:eastAsia="en-GB"/>
              </w:rPr>
              <w:t>30</w:t>
            </w:r>
          </w:p>
        </w:tc>
        <w:tc>
          <w:tcPr>
            <w:tcW w:w="1417" w:type="dxa"/>
          </w:tcPr>
          <w:p w:rsidR="00063FAF" w:rsidRPr="00FB3E64" w:rsidRDefault="00063FAF" w:rsidP="00FB3E64">
            <w:pPr>
              <w:jc w:val="both"/>
              <w:rPr>
                <w:rFonts w:ascii="Arial" w:eastAsia="Times New Roman" w:hAnsi="Arial" w:cs="Arial"/>
                <w:b/>
                <w:bCs/>
                <w:lang w:val="ru-RU"/>
              </w:rPr>
            </w:pPr>
          </w:p>
        </w:tc>
        <w:tc>
          <w:tcPr>
            <w:tcW w:w="1434" w:type="dxa"/>
          </w:tcPr>
          <w:p w:rsidR="00063FAF" w:rsidRPr="00FB3E64" w:rsidRDefault="00063FAF" w:rsidP="00FB3E64">
            <w:pPr>
              <w:jc w:val="both"/>
              <w:rPr>
                <w:rFonts w:ascii="Arial" w:eastAsia="Times New Roman" w:hAnsi="Arial" w:cs="Arial"/>
                <w:b/>
                <w:bCs/>
                <w:lang w:val="ru-RU"/>
              </w:rPr>
            </w:pPr>
          </w:p>
        </w:tc>
      </w:tr>
      <w:tr w:rsidR="00063FAF" w:rsidRPr="00FB3E64" w:rsidTr="00041AB7">
        <w:tc>
          <w:tcPr>
            <w:tcW w:w="817" w:type="dxa"/>
            <w:vAlign w:val="center"/>
          </w:tcPr>
          <w:p w:rsidR="00063FAF" w:rsidRPr="00510C65" w:rsidRDefault="00063FAF" w:rsidP="00230303">
            <w:pPr>
              <w:jc w:val="center"/>
              <w:rPr>
                <w:rFonts w:ascii="Arial" w:hAnsi="Arial" w:cs="Arial"/>
                <w:bCs/>
                <w:sz w:val="22"/>
                <w:szCs w:val="22"/>
                <w:lang w:val="sr-Cyrl-CS" w:eastAsia="en-GB"/>
              </w:rPr>
            </w:pPr>
            <w:r w:rsidRPr="00510C65">
              <w:rPr>
                <w:rFonts w:ascii="Arial" w:hAnsi="Arial" w:cs="Arial"/>
                <w:bCs/>
                <w:sz w:val="22"/>
                <w:szCs w:val="22"/>
                <w:lang w:val="sr-Cyrl-CS" w:eastAsia="en-GB"/>
              </w:rPr>
              <w:t>4.</w:t>
            </w:r>
          </w:p>
        </w:tc>
        <w:tc>
          <w:tcPr>
            <w:tcW w:w="2410" w:type="dxa"/>
            <w:vAlign w:val="center"/>
          </w:tcPr>
          <w:p w:rsidR="00063FAF" w:rsidRPr="00063FAF" w:rsidRDefault="00063FAF" w:rsidP="00FB3E64">
            <w:pPr>
              <w:rPr>
                <w:rFonts w:ascii="Arial" w:hAnsi="Arial" w:cs="Arial"/>
                <w:sz w:val="22"/>
                <w:szCs w:val="22"/>
                <w:lang w:eastAsia="en-GB"/>
              </w:rPr>
            </w:pPr>
            <w:r w:rsidRPr="00063FAF">
              <w:rPr>
                <w:rFonts w:ascii="Arial" w:hAnsi="Arial" w:cs="Arial"/>
                <w:sz w:val="22"/>
                <w:szCs w:val="22"/>
                <w:lang w:eastAsia="en-GB"/>
              </w:rPr>
              <w:t xml:space="preserve">Pronto legno pulito 5 u 1 за паркет 750 </w:t>
            </w:r>
            <w:r w:rsidRPr="00063FAF">
              <w:rPr>
                <w:rFonts w:ascii="Arial" w:hAnsi="Arial" w:cs="Arial"/>
                <w:sz w:val="22"/>
                <w:szCs w:val="22"/>
                <w:lang w:val="sr-Cyrl-CS" w:eastAsia="en-GB"/>
              </w:rPr>
              <w:t>ml или одговарајући</w:t>
            </w:r>
          </w:p>
        </w:tc>
        <w:tc>
          <w:tcPr>
            <w:tcW w:w="2551" w:type="dxa"/>
          </w:tcPr>
          <w:p w:rsidR="00063FAF" w:rsidRPr="00FB3E64" w:rsidRDefault="00063FAF" w:rsidP="00FB3E64">
            <w:pPr>
              <w:jc w:val="both"/>
              <w:rPr>
                <w:rFonts w:ascii="Arial" w:eastAsia="Times New Roman" w:hAnsi="Arial" w:cs="Arial"/>
                <w:b/>
                <w:bCs/>
                <w:lang w:val="ru-RU"/>
              </w:rPr>
            </w:pPr>
          </w:p>
        </w:tc>
        <w:tc>
          <w:tcPr>
            <w:tcW w:w="851" w:type="dxa"/>
            <w:vAlign w:val="center"/>
          </w:tcPr>
          <w:p w:rsidR="00063FAF" w:rsidRPr="00CB73B9" w:rsidRDefault="00063FAF" w:rsidP="00230303">
            <w:pPr>
              <w:jc w:val="center"/>
              <w:rPr>
                <w:rFonts w:ascii="Arial" w:hAnsi="Arial" w:cs="Arial"/>
                <w:sz w:val="22"/>
                <w:szCs w:val="22"/>
                <w:lang w:eastAsia="en-GB"/>
              </w:rPr>
            </w:pPr>
            <w:r>
              <w:rPr>
                <w:rFonts w:ascii="Arial" w:hAnsi="Arial" w:cs="Arial"/>
                <w:sz w:val="22"/>
                <w:szCs w:val="22"/>
                <w:lang w:val="sr-Cyrl-CS" w:eastAsia="en-GB"/>
              </w:rPr>
              <w:t>ком.</w:t>
            </w:r>
          </w:p>
        </w:tc>
        <w:tc>
          <w:tcPr>
            <w:tcW w:w="1134" w:type="dxa"/>
            <w:vAlign w:val="center"/>
          </w:tcPr>
          <w:p w:rsidR="00063FAF" w:rsidRPr="00510C65" w:rsidRDefault="00F31F76" w:rsidP="00230303">
            <w:pPr>
              <w:jc w:val="center"/>
              <w:rPr>
                <w:rFonts w:ascii="Arial" w:hAnsi="Arial" w:cs="Arial"/>
                <w:sz w:val="22"/>
                <w:szCs w:val="22"/>
                <w:lang w:val="sr-Cyrl-CS" w:eastAsia="en-GB"/>
              </w:rPr>
            </w:pPr>
            <w:r>
              <w:rPr>
                <w:rFonts w:ascii="Arial" w:hAnsi="Arial" w:cs="Arial"/>
                <w:sz w:val="22"/>
                <w:szCs w:val="22"/>
                <w:lang w:val="sr-Cyrl-CS" w:eastAsia="en-GB"/>
              </w:rPr>
              <w:t>60</w:t>
            </w:r>
          </w:p>
        </w:tc>
        <w:tc>
          <w:tcPr>
            <w:tcW w:w="1417" w:type="dxa"/>
          </w:tcPr>
          <w:p w:rsidR="00063FAF" w:rsidRPr="00FB3E64" w:rsidRDefault="00063FAF" w:rsidP="00FB3E64">
            <w:pPr>
              <w:jc w:val="both"/>
              <w:rPr>
                <w:rFonts w:ascii="Arial" w:eastAsia="Times New Roman" w:hAnsi="Arial" w:cs="Arial"/>
                <w:b/>
                <w:bCs/>
                <w:lang w:val="ru-RU"/>
              </w:rPr>
            </w:pPr>
          </w:p>
        </w:tc>
        <w:tc>
          <w:tcPr>
            <w:tcW w:w="1434" w:type="dxa"/>
          </w:tcPr>
          <w:p w:rsidR="00063FAF" w:rsidRPr="00FB3E64" w:rsidRDefault="00063FAF" w:rsidP="00FB3E64">
            <w:pPr>
              <w:jc w:val="both"/>
              <w:rPr>
                <w:rFonts w:ascii="Arial" w:eastAsia="Times New Roman" w:hAnsi="Arial" w:cs="Arial"/>
                <w:b/>
                <w:bCs/>
                <w:lang w:val="ru-RU"/>
              </w:rPr>
            </w:pPr>
          </w:p>
        </w:tc>
      </w:tr>
      <w:tr w:rsidR="00063FAF" w:rsidRPr="00FB3E64" w:rsidTr="00041AB7">
        <w:tc>
          <w:tcPr>
            <w:tcW w:w="817" w:type="dxa"/>
            <w:vAlign w:val="center"/>
          </w:tcPr>
          <w:p w:rsidR="00063FAF" w:rsidRPr="00510C65" w:rsidRDefault="00063FAF" w:rsidP="00230303">
            <w:pPr>
              <w:jc w:val="center"/>
              <w:rPr>
                <w:rFonts w:ascii="Arial" w:hAnsi="Arial" w:cs="Arial"/>
                <w:bCs/>
                <w:sz w:val="22"/>
                <w:szCs w:val="22"/>
                <w:lang w:val="sr-Cyrl-CS" w:eastAsia="en-GB"/>
              </w:rPr>
            </w:pPr>
            <w:r w:rsidRPr="00510C65">
              <w:rPr>
                <w:rFonts w:ascii="Arial" w:hAnsi="Arial" w:cs="Arial"/>
                <w:bCs/>
                <w:sz w:val="22"/>
                <w:szCs w:val="22"/>
                <w:lang w:val="sr-Cyrl-CS" w:eastAsia="en-GB"/>
              </w:rPr>
              <w:t>5.</w:t>
            </w:r>
          </w:p>
        </w:tc>
        <w:tc>
          <w:tcPr>
            <w:tcW w:w="2410" w:type="dxa"/>
            <w:vAlign w:val="center"/>
          </w:tcPr>
          <w:p w:rsidR="00063FAF" w:rsidRPr="00063FAF" w:rsidRDefault="00063FAF" w:rsidP="00FB3E64">
            <w:pPr>
              <w:rPr>
                <w:rFonts w:ascii="Arial" w:hAnsi="Arial" w:cs="Arial"/>
                <w:sz w:val="22"/>
                <w:szCs w:val="22"/>
                <w:lang w:val="sr-Cyrl-CS" w:eastAsia="en-GB"/>
              </w:rPr>
            </w:pPr>
            <w:r w:rsidRPr="00063FAF">
              <w:rPr>
                <w:rFonts w:ascii="Arial" w:hAnsi="Arial" w:cs="Arial"/>
                <w:sz w:val="22"/>
                <w:szCs w:val="22"/>
                <w:lang w:val="sr-Cyrl-CS" w:eastAsia="en-GB"/>
              </w:rPr>
              <w:t>Течно абразивно средство за чишћење санитар</w:t>
            </w:r>
            <w:r>
              <w:rPr>
                <w:rFonts w:ascii="Arial" w:hAnsi="Arial" w:cs="Arial"/>
                <w:sz w:val="22"/>
                <w:szCs w:val="22"/>
                <w:lang w:val="sr-Cyrl-CS" w:eastAsia="en-GB"/>
              </w:rPr>
              <w:t>ија Cif 500 ml или одговарајући</w:t>
            </w:r>
          </w:p>
        </w:tc>
        <w:tc>
          <w:tcPr>
            <w:tcW w:w="2551" w:type="dxa"/>
          </w:tcPr>
          <w:p w:rsidR="00063FAF" w:rsidRPr="00FB3E64" w:rsidRDefault="00063FAF" w:rsidP="00FB3E64">
            <w:pPr>
              <w:jc w:val="both"/>
              <w:rPr>
                <w:rFonts w:ascii="Arial" w:eastAsia="Times New Roman" w:hAnsi="Arial" w:cs="Arial"/>
                <w:b/>
                <w:bCs/>
                <w:lang w:val="ru-RU"/>
              </w:rPr>
            </w:pPr>
          </w:p>
        </w:tc>
        <w:tc>
          <w:tcPr>
            <w:tcW w:w="851" w:type="dxa"/>
            <w:vAlign w:val="center"/>
          </w:tcPr>
          <w:p w:rsidR="00063FAF" w:rsidRPr="00510C65" w:rsidRDefault="00063FAF" w:rsidP="00230303">
            <w:pPr>
              <w:jc w:val="center"/>
              <w:rPr>
                <w:rFonts w:ascii="Arial" w:hAnsi="Arial" w:cs="Arial"/>
                <w:sz w:val="22"/>
                <w:szCs w:val="22"/>
                <w:lang w:val="sr-Latn-CS" w:eastAsia="en-GB"/>
              </w:rPr>
            </w:pPr>
            <w:r>
              <w:rPr>
                <w:rFonts w:ascii="Arial" w:hAnsi="Arial" w:cs="Arial"/>
                <w:sz w:val="22"/>
                <w:szCs w:val="22"/>
                <w:lang w:val="sr-Cyrl-CS" w:eastAsia="en-GB"/>
              </w:rPr>
              <w:t>ком.</w:t>
            </w:r>
          </w:p>
        </w:tc>
        <w:tc>
          <w:tcPr>
            <w:tcW w:w="1134" w:type="dxa"/>
            <w:vAlign w:val="center"/>
          </w:tcPr>
          <w:p w:rsidR="00063FAF" w:rsidRPr="00985A46" w:rsidRDefault="00063FAF" w:rsidP="00230303">
            <w:pPr>
              <w:jc w:val="center"/>
              <w:rPr>
                <w:rFonts w:ascii="Arial" w:hAnsi="Arial" w:cs="Arial"/>
                <w:sz w:val="22"/>
                <w:szCs w:val="22"/>
                <w:lang w:eastAsia="en-GB"/>
              </w:rPr>
            </w:pPr>
            <w:r w:rsidRPr="00510C65">
              <w:rPr>
                <w:rFonts w:ascii="Arial" w:hAnsi="Arial" w:cs="Arial"/>
                <w:sz w:val="22"/>
                <w:szCs w:val="22"/>
                <w:lang w:val="en-GB" w:eastAsia="en-GB"/>
              </w:rPr>
              <w:t>1</w:t>
            </w:r>
            <w:r w:rsidR="00F31F76">
              <w:rPr>
                <w:rFonts w:ascii="Arial" w:hAnsi="Arial" w:cs="Arial"/>
                <w:sz w:val="22"/>
                <w:szCs w:val="22"/>
                <w:lang w:eastAsia="en-GB"/>
              </w:rPr>
              <w:t>00</w:t>
            </w:r>
          </w:p>
        </w:tc>
        <w:tc>
          <w:tcPr>
            <w:tcW w:w="1417" w:type="dxa"/>
          </w:tcPr>
          <w:p w:rsidR="00063FAF" w:rsidRPr="00FB3E64" w:rsidRDefault="00063FAF" w:rsidP="00FB3E64">
            <w:pPr>
              <w:jc w:val="both"/>
              <w:rPr>
                <w:rFonts w:ascii="Arial" w:eastAsia="Times New Roman" w:hAnsi="Arial" w:cs="Arial"/>
                <w:b/>
                <w:bCs/>
                <w:lang w:val="ru-RU"/>
              </w:rPr>
            </w:pPr>
          </w:p>
        </w:tc>
        <w:tc>
          <w:tcPr>
            <w:tcW w:w="1434" w:type="dxa"/>
          </w:tcPr>
          <w:p w:rsidR="00063FAF" w:rsidRPr="00FB3E64" w:rsidRDefault="00063FAF" w:rsidP="00FB3E64">
            <w:pPr>
              <w:jc w:val="both"/>
              <w:rPr>
                <w:rFonts w:ascii="Arial" w:eastAsia="Times New Roman" w:hAnsi="Arial" w:cs="Arial"/>
                <w:b/>
                <w:bCs/>
                <w:lang w:val="ru-RU"/>
              </w:rPr>
            </w:pPr>
          </w:p>
        </w:tc>
      </w:tr>
      <w:tr w:rsidR="00063FAF" w:rsidRPr="00FB3E64" w:rsidTr="00041AB7">
        <w:tc>
          <w:tcPr>
            <w:tcW w:w="817" w:type="dxa"/>
            <w:vAlign w:val="center"/>
          </w:tcPr>
          <w:p w:rsidR="00063FAF" w:rsidRPr="00510C65" w:rsidRDefault="00063FAF" w:rsidP="00230303">
            <w:pPr>
              <w:jc w:val="center"/>
              <w:rPr>
                <w:rFonts w:ascii="Arial" w:hAnsi="Arial" w:cs="Arial"/>
                <w:bCs/>
                <w:sz w:val="22"/>
                <w:szCs w:val="22"/>
                <w:lang w:val="sr-Cyrl-CS" w:eastAsia="en-GB"/>
              </w:rPr>
            </w:pPr>
            <w:r w:rsidRPr="00510C65">
              <w:rPr>
                <w:rFonts w:ascii="Arial" w:hAnsi="Arial" w:cs="Arial"/>
                <w:bCs/>
                <w:sz w:val="22"/>
                <w:szCs w:val="22"/>
                <w:lang w:val="sr-Cyrl-CS" w:eastAsia="en-GB"/>
              </w:rPr>
              <w:t>6.</w:t>
            </w:r>
          </w:p>
        </w:tc>
        <w:tc>
          <w:tcPr>
            <w:tcW w:w="2410" w:type="dxa"/>
            <w:vAlign w:val="center"/>
          </w:tcPr>
          <w:p w:rsidR="00063FAF" w:rsidRPr="00AA29C2" w:rsidRDefault="00063FAF" w:rsidP="00AA29C2">
            <w:pPr>
              <w:rPr>
                <w:rFonts w:ascii="Arial" w:hAnsi="Arial" w:cs="Arial"/>
                <w:sz w:val="22"/>
                <w:szCs w:val="22"/>
                <w:lang w:eastAsia="en-GB"/>
              </w:rPr>
            </w:pPr>
            <w:r w:rsidRPr="00063FAF">
              <w:rPr>
                <w:rFonts w:ascii="Arial" w:hAnsi="Arial" w:cs="Arial"/>
                <w:sz w:val="22"/>
                <w:szCs w:val="22"/>
                <w:lang w:eastAsia="en-GB"/>
              </w:rPr>
              <w:t xml:space="preserve">Klin glas Merima, за прање стаклених површина, са пумпицом 750 ml </w:t>
            </w:r>
            <w:r>
              <w:rPr>
                <w:rFonts w:ascii="Arial" w:hAnsi="Arial" w:cs="Arial"/>
                <w:sz w:val="22"/>
                <w:szCs w:val="22"/>
                <w:lang w:eastAsia="en-GB"/>
              </w:rPr>
              <w:t>или одговарајући</w:t>
            </w:r>
          </w:p>
        </w:tc>
        <w:tc>
          <w:tcPr>
            <w:tcW w:w="2551" w:type="dxa"/>
          </w:tcPr>
          <w:p w:rsidR="00063FAF" w:rsidRPr="00FB3E64" w:rsidRDefault="00063FAF" w:rsidP="00FB3E64">
            <w:pPr>
              <w:jc w:val="both"/>
              <w:rPr>
                <w:rFonts w:ascii="Arial" w:eastAsia="Times New Roman" w:hAnsi="Arial" w:cs="Arial"/>
                <w:b/>
                <w:bCs/>
                <w:lang w:val="ru-RU"/>
              </w:rPr>
            </w:pPr>
          </w:p>
        </w:tc>
        <w:tc>
          <w:tcPr>
            <w:tcW w:w="851" w:type="dxa"/>
            <w:vAlign w:val="center"/>
          </w:tcPr>
          <w:p w:rsidR="00063FAF" w:rsidRPr="00510C65" w:rsidRDefault="00063FAF" w:rsidP="00230303">
            <w:pPr>
              <w:jc w:val="center"/>
              <w:rPr>
                <w:rFonts w:ascii="Arial" w:hAnsi="Arial" w:cs="Arial"/>
                <w:sz w:val="22"/>
                <w:szCs w:val="22"/>
                <w:lang w:val="sr-Latn-CS" w:eastAsia="en-GB"/>
              </w:rPr>
            </w:pPr>
            <w:r>
              <w:rPr>
                <w:rFonts w:ascii="Arial" w:hAnsi="Arial" w:cs="Arial"/>
                <w:sz w:val="22"/>
                <w:szCs w:val="22"/>
                <w:lang w:val="sr-Cyrl-CS" w:eastAsia="en-GB"/>
              </w:rPr>
              <w:t>ком.</w:t>
            </w:r>
          </w:p>
        </w:tc>
        <w:tc>
          <w:tcPr>
            <w:tcW w:w="1134" w:type="dxa"/>
            <w:vAlign w:val="center"/>
          </w:tcPr>
          <w:p w:rsidR="00063FAF" w:rsidRPr="004A0EDA" w:rsidRDefault="00F31F76" w:rsidP="00230303">
            <w:pPr>
              <w:jc w:val="center"/>
              <w:rPr>
                <w:rFonts w:ascii="Arial" w:hAnsi="Arial" w:cs="Arial"/>
                <w:sz w:val="22"/>
                <w:szCs w:val="22"/>
                <w:lang w:eastAsia="en-GB"/>
              </w:rPr>
            </w:pPr>
            <w:r>
              <w:rPr>
                <w:rFonts w:ascii="Arial" w:hAnsi="Arial" w:cs="Arial"/>
                <w:sz w:val="22"/>
                <w:szCs w:val="22"/>
                <w:lang w:eastAsia="en-GB"/>
              </w:rPr>
              <w:t>3</w:t>
            </w:r>
            <w:r w:rsidR="00063FAF">
              <w:rPr>
                <w:rFonts w:ascii="Arial" w:hAnsi="Arial" w:cs="Arial"/>
                <w:sz w:val="22"/>
                <w:szCs w:val="22"/>
                <w:lang w:eastAsia="en-GB"/>
              </w:rPr>
              <w:t>0</w:t>
            </w:r>
          </w:p>
        </w:tc>
        <w:tc>
          <w:tcPr>
            <w:tcW w:w="1417" w:type="dxa"/>
          </w:tcPr>
          <w:p w:rsidR="00063FAF" w:rsidRPr="00FB3E64" w:rsidRDefault="00063FAF" w:rsidP="00FB3E64">
            <w:pPr>
              <w:jc w:val="both"/>
              <w:rPr>
                <w:rFonts w:ascii="Arial" w:eastAsia="Times New Roman" w:hAnsi="Arial" w:cs="Arial"/>
                <w:b/>
                <w:bCs/>
                <w:lang w:val="ru-RU"/>
              </w:rPr>
            </w:pPr>
          </w:p>
        </w:tc>
        <w:tc>
          <w:tcPr>
            <w:tcW w:w="1434" w:type="dxa"/>
          </w:tcPr>
          <w:p w:rsidR="00063FAF" w:rsidRPr="00FB3E64" w:rsidRDefault="00063FAF" w:rsidP="00FB3E64">
            <w:pPr>
              <w:jc w:val="both"/>
              <w:rPr>
                <w:rFonts w:ascii="Arial" w:eastAsia="Times New Roman" w:hAnsi="Arial" w:cs="Arial"/>
                <w:b/>
                <w:bCs/>
                <w:lang w:val="ru-RU"/>
              </w:rPr>
            </w:pPr>
          </w:p>
        </w:tc>
      </w:tr>
      <w:tr w:rsidR="00063FAF" w:rsidRPr="00FB3E64" w:rsidTr="00041AB7">
        <w:tc>
          <w:tcPr>
            <w:tcW w:w="817" w:type="dxa"/>
            <w:vAlign w:val="center"/>
          </w:tcPr>
          <w:p w:rsidR="00063FAF" w:rsidRPr="00510C65" w:rsidRDefault="00063FAF" w:rsidP="00230303">
            <w:pPr>
              <w:jc w:val="center"/>
              <w:rPr>
                <w:rFonts w:ascii="Arial" w:hAnsi="Arial" w:cs="Arial"/>
                <w:bCs/>
                <w:sz w:val="22"/>
                <w:szCs w:val="22"/>
                <w:lang w:val="sr-Cyrl-CS" w:eastAsia="en-GB"/>
              </w:rPr>
            </w:pPr>
            <w:r w:rsidRPr="00510C65">
              <w:rPr>
                <w:rFonts w:ascii="Arial" w:hAnsi="Arial" w:cs="Arial"/>
                <w:bCs/>
                <w:sz w:val="22"/>
                <w:szCs w:val="22"/>
                <w:lang w:val="sr-Cyrl-CS" w:eastAsia="en-GB"/>
              </w:rPr>
              <w:t>7.</w:t>
            </w:r>
          </w:p>
        </w:tc>
        <w:tc>
          <w:tcPr>
            <w:tcW w:w="2410" w:type="dxa"/>
            <w:vAlign w:val="center"/>
          </w:tcPr>
          <w:p w:rsidR="00063FAF" w:rsidRPr="00AA29C2" w:rsidRDefault="00063FAF" w:rsidP="00FB3E64">
            <w:pPr>
              <w:rPr>
                <w:rFonts w:ascii="Arial" w:hAnsi="Arial" w:cs="Arial"/>
                <w:sz w:val="22"/>
                <w:szCs w:val="22"/>
                <w:lang w:eastAsia="en-GB"/>
              </w:rPr>
            </w:pPr>
            <w:r w:rsidRPr="00063FAF">
              <w:rPr>
                <w:rFonts w:ascii="Arial" w:hAnsi="Arial" w:cs="Arial"/>
                <w:sz w:val="22"/>
                <w:szCs w:val="22"/>
                <w:lang w:eastAsia="en-GB"/>
              </w:rPr>
              <w:t>Domestos s</w:t>
            </w:r>
            <w:r>
              <w:rPr>
                <w:rFonts w:ascii="Arial" w:hAnsi="Arial" w:cs="Arial"/>
                <w:sz w:val="22"/>
                <w:szCs w:val="22"/>
                <w:lang w:eastAsia="en-GB"/>
              </w:rPr>
              <w:t>anitar 750 ml или одговарајући</w:t>
            </w:r>
          </w:p>
        </w:tc>
        <w:tc>
          <w:tcPr>
            <w:tcW w:w="2551" w:type="dxa"/>
          </w:tcPr>
          <w:p w:rsidR="00063FAF" w:rsidRPr="00FB3E64" w:rsidRDefault="00063FAF" w:rsidP="00FB3E64">
            <w:pPr>
              <w:jc w:val="both"/>
              <w:rPr>
                <w:rFonts w:ascii="Arial" w:eastAsia="Times New Roman" w:hAnsi="Arial" w:cs="Arial"/>
                <w:b/>
                <w:bCs/>
                <w:lang w:val="ru-RU"/>
              </w:rPr>
            </w:pPr>
          </w:p>
        </w:tc>
        <w:tc>
          <w:tcPr>
            <w:tcW w:w="851" w:type="dxa"/>
            <w:vAlign w:val="center"/>
          </w:tcPr>
          <w:p w:rsidR="00063FAF" w:rsidRPr="00510C65" w:rsidRDefault="00063FAF" w:rsidP="00230303">
            <w:pPr>
              <w:jc w:val="center"/>
              <w:rPr>
                <w:rFonts w:ascii="Arial" w:hAnsi="Arial" w:cs="Arial"/>
                <w:sz w:val="22"/>
                <w:szCs w:val="22"/>
                <w:lang w:val="sr-Cyrl-CS" w:eastAsia="en-GB"/>
              </w:rPr>
            </w:pPr>
            <w:r>
              <w:rPr>
                <w:rFonts w:ascii="Arial" w:hAnsi="Arial" w:cs="Arial"/>
                <w:sz w:val="22"/>
                <w:szCs w:val="22"/>
                <w:lang w:val="sr-Cyrl-CS" w:eastAsia="en-GB"/>
              </w:rPr>
              <w:t>ком.</w:t>
            </w:r>
          </w:p>
        </w:tc>
        <w:tc>
          <w:tcPr>
            <w:tcW w:w="1134" w:type="dxa"/>
            <w:vAlign w:val="center"/>
          </w:tcPr>
          <w:p w:rsidR="00063FAF" w:rsidRPr="00510C65" w:rsidRDefault="00F31F76" w:rsidP="00230303">
            <w:pPr>
              <w:jc w:val="center"/>
              <w:rPr>
                <w:rFonts w:ascii="Arial" w:hAnsi="Arial" w:cs="Arial"/>
                <w:sz w:val="22"/>
                <w:szCs w:val="22"/>
                <w:lang w:val="sr-Cyrl-CS" w:eastAsia="en-GB"/>
              </w:rPr>
            </w:pPr>
            <w:r>
              <w:rPr>
                <w:rFonts w:ascii="Arial" w:hAnsi="Arial" w:cs="Arial"/>
                <w:sz w:val="22"/>
                <w:szCs w:val="22"/>
                <w:lang w:val="sr-Cyrl-CS" w:eastAsia="en-GB"/>
              </w:rPr>
              <w:t>80</w:t>
            </w:r>
          </w:p>
        </w:tc>
        <w:tc>
          <w:tcPr>
            <w:tcW w:w="1417" w:type="dxa"/>
          </w:tcPr>
          <w:p w:rsidR="00063FAF" w:rsidRPr="00FB3E64" w:rsidRDefault="00063FAF" w:rsidP="00FB3E64">
            <w:pPr>
              <w:jc w:val="both"/>
              <w:rPr>
                <w:rFonts w:ascii="Arial" w:eastAsia="Times New Roman" w:hAnsi="Arial" w:cs="Arial"/>
                <w:b/>
                <w:bCs/>
                <w:lang w:val="ru-RU"/>
              </w:rPr>
            </w:pPr>
          </w:p>
        </w:tc>
        <w:tc>
          <w:tcPr>
            <w:tcW w:w="1434" w:type="dxa"/>
          </w:tcPr>
          <w:p w:rsidR="00063FAF" w:rsidRPr="00FB3E64" w:rsidRDefault="00063FAF" w:rsidP="00FB3E64">
            <w:pPr>
              <w:jc w:val="both"/>
              <w:rPr>
                <w:rFonts w:ascii="Arial" w:eastAsia="Times New Roman" w:hAnsi="Arial" w:cs="Arial"/>
                <w:b/>
                <w:bCs/>
                <w:lang w:val="ru-RU"/>
              </w:rPr>
            </w:pPr>
          </w:p>
        </w:tc>
      </w:tr>
      <w:tr w:rsidR="00063FAF" w:rsidRPr="00FB3E64" w:rsidTr="00041AB7">
        <w:tc>
          <w:tcPr>
            <w:tcW w:w="817" w:type="dxa"/>
            <w:vAlign w:val="center"/>
          </w:tcPr>
          <w:p w:rsidR="00063FAF" w:rsidRPr="003A5578" w:rsidRDefault="00063FAF" w:rsidP="00230303">
            <w:pPr>
              <w:jc w:val="center"/>
              <w:rPr>
                <w:rFonts w:ascii="Arial" w:hAnsi="Arial" w:cs="Arial"/>
                <w:bCs/>
                <w:sz w:val="22"/>
                <w:szCs w:val="22"/>
                <w:lang w:eastAsia="en-GB"/>
              </w:rPr>
            </w:pPr>
            <w:r>
              <w:rPr>
                <w:rFonts w:ascii="Arial" w:hAnsi="Arial" w:cs="Arial"/>
                <w:bCs/>
                <w:sz w:val="22"/>
                <w:szCs w:val="22"/>
                <w:lang w:eastAsia="en-GB"/>
              </w:rPr>
              <w:t>8.</w:t>
            </w:r>
          </w:p>
        </w:tc>
        <w:tc>
          <w:tcPr>
            <w:tcW w:w="2410" w:type="dxa"/>
            <w:vAlign w:val="center"/>
          </w:tcPr>
          <w:p w:rsidR="00063FAF" w:rsidRPr="00063FAF" w:rsidRDefault="00063FAF" w:rsidP="00FB3E64">
            <w:pPr>
              <w:rPr>
                <w:rFonts w:ascii="Arial" w:hAnsi="Arial" w:cs="Arial"/>
                <w:sz w:val="22"/>
                <w:szCs w:val="22"/>
                <w:lang w:eastAsia="en-GB"/>
              </w:rPr>
            </w:pPr>
            <w:r w:rsidRPr="00063FAF">
              <w:rPr>
                <w:rFonts w:ascii="Arial" w:hAnsi="Arial" w:cs="Arial"/>
                <w:sz w:val="22"/>
                <w:szCs w:val="22"/>
                <w:lang w:eastAsia="en-GB"/>
              </w:rPr>
              <w:t>WC</w:t>
            </w:r>
            <w:r w:rsidRPr="00063FAF">
              <w:rPr>
                <w:rFonts w:ascii="Arial" w:hAnsi="Arial" w:cs="Arial"/>
                <w:sz w:val="22"/>
                <w:szCs w:val="22"/>
                <w:lang w:eastAsia="en-GB"/>
              </w:rPr>
              <w:t xml:space="preserve"> </w:t>
            </w:r>
            <w:r w:rsidRPr="00063FAF">
              <w:rPr>
                <w:rFonts w:ascii="Arial" w:hAnsi="Arial" w:cs="Arial"/>
                <w:sz w:val="22"/>
                <w:szCs w:val="22"/>
                <w:lang w:eastAsia="en-GB"/>
              </w:rPr>
              <w:t>Санипер</w:t>
            </w:r>
            <w:r>
              <w:rPr>
                <w:rFonts w:ascii="Arial" w:hAnsi="Arial" w:cs="Arial"/>
                <w:sz w:val="22"/>
                <w:szCs w:val="22"/>
                <w:lang w:eastAsia="en-GB"/>
              </w:rPr>
              <w:t xml:space="preserve"> 1000 ml или одговарајући</w:t>
            </w:r>
          </w:p>
        </w:tc>
        <w:tc>
          <w:tcPr>
            <w:tcW w:w="2551" w:type="dxa"/>
          </w:tcPr>
          <w:p w:rsidR="00063FAF" w:rsidRPr="00FB3E64" w:rsidRDefault="00063FAF" w:rsidP="00FB3E64">
            <w:pPr>
              <w:jc w:val="both"/>
              <w:rPr>
                <w:rFonts w:ascii="Arial" w:eastAsia="Times New Roman" w:hAnsi="Arial" w:cs="Arial"/>
                <w:b/>
                <w:bCs/>
                <w:lang w:val="ru-RU"/>
              </w:rPr>
            </w:pPr>
          </w:p>
        </w:tc>
        <w:tc>
          <w:tcPr>
            <w:tcW w:w="851" w:type="dxa"/>
            <w:vAlign w:val="center"/>
          </w:tcPr>
          <w:p w:rsidR="00063FAF" w:rsidRDefault="00063FAF" w:rsidP="00230303">
            <w:pPr>
              <w:jc w:val="center"/>
              <w:rPr>
                <w:rFonts w:ascii="Arial" w:hAnsi="Arial" w:cs="Arial"/>
                <w:sz w:val="22"/>
                <w:szCs w:val="22"/>
                <w:lang w:val="sr-Cyrl-CS" w:eastAsia="en-GB"/>
              </w:rPr>
            </w:pPr>
            <w:r>
              <w:rPr>
                <w:rFonts w:ascii="Arial" w:hAnsi="Arial" w:cs="Arial"/>
                <w:sz w:val="22"/>
                <w:szCs w:val="22"/>
                <w:lang w:val="sr-Cyrl-CS" w:eastAsia="en-GB"/>
              </w:rPr>
              <w:t>ком.</w:t>
            </w:r>
          </w:p>
        </w:tc>
        <w:tc>
          <w:tcPr>
            <w:tcW w:w="1134" w:type="dxa"/>
            <w:vAlign w:val="center"/>
          </w:tcPr>
          <w:p w:rsidR="00063FAF" w:rsidRPr="00510C65" w:rsidRDefault="00F31F76" w:rsidP="00230303">
            <w:pPr>
              <w:jc w:val="center"/>
              <w:rPr>
                <w:rFonts w:ascii="Arial" w:hAnsi="Arial" w:cs="Arial"/>
                <w:sz w:val="22"/>
                <w:szCs w:val="22"/>
                <w:lang w:val="sr-Cyrl-CS" w:eastAsia="en-GB"/>
              </w:rPr>
            </w:pPr>
            <w:r>
              <w:rPr>
                <w:rFonts w:ascii="Arial" w:hAnsi="Arial" w:cs="Arial"/>
                <w:sz w:val="22"/>
                <w:szCs w:val="22"/>
                <w:lang w:val="sr-Cyrl-CS" w:eastAsia="en-GB"/>
              </w:rPr>
              <w:t>5</w:t>
            </w:r>
            <w:r w:rsidR="00063FAF">
              <w:rPr>
                <w:rFonts w:ascii="Arial" w:hAnsi="Arial" w:cs="Arial"/>
                <w:sz w:val="22"/>
                <w:szCs w:val="22"/>
                <w:lang w:val="sr-Cyrl-CS" w:eastAsia="en-GB"/>
              </w:rPr>
              <w:t>0</w:t>
            </w:r>
          </w:p>
        </w:tc>
        <w:tc>
          <w:tcPr>
            <w:tcW w:w="1417" w:type="dxa"/>
          </w:tcPr>
          <w:p w:rsidR="00063FAF" w:rsidRPr="00FB3E64" w:rsidRDefault="00063FAF" w:rsidP="00FB3E64">
            <w:pPr>
              <w:jc w:val="both"/>
              <w:rPr>
                <w:rFonts w:ascii="Arial" w:eastAsia="Times New Roman" w:hAnsi="Arial" w:cs="Arial"/>
                <w:b/>
                <w:bCs/>
                <w:lang w:val="ru-RU"/>
              </w:rPr>
            </w:pPr>
          </w:p>
        </w:tc>
        <w:tc>
          <w:tcPr>
            <w:tcW w:w="1434" w:type="dxa"/>
          </w:tcPr>
          <w:p w:rsidR="00063FAF" w:rsidRPr="00FB3E64" w:rsidRDefault="00063FAF" w:rsidP="00FB3E64">
            <w:pPr>
              <w:jc w:val="both"/>
              <w:rPr>
                <w:rFonts w:ascii="Arial" w:eastAsia="Times New Roman" w:hAnsi="Arial" w:cs="Arial"/>
                <w:b/>
                <w:bCs/>
                <w:lang w:val="ru-RU"/>
              </w:rPr>
            </w:pPr>
          </w:p>
        </w:tc>
      </w:tr>
      <w:tr w:rsidR="00063FAF" w:rsidRPr="00FB3E64" w:rsidTr="00041AB7">
        <w:tc>
          <w:tcPr>
            <w:tcW w:w="817" w:type="dxa"/>
            <w:vAlign w:val="center"/>
          </w:tcPr>
          <w:p w:rsidR="00063FAF" w:rsidRPr="00510C65" w:rsidRDefault="00063FAF" w:rsidP="00230303">
            <w:pPr>
              <w:jc w:val="center"/>
              <w:rPr>
                <w:rFonts w:ascii="Arial" w:hAnsi="Arial" w:cs="Arial"/>
                <w:bCs/>
                <w:sz w:val="22"/>
                <w:szCs w:val="22"/>
                <w:lang w:val="sr-Cyrl-CS" w:eastAsia="en-GB"/>
              </w:rPr>
            </w:pPr>
            <w:r>
              <w:rPr>
                <w:rFonts w:ascii="Arial" w:hAnsi="Arial" w:cs="Arial"/>
                <w:bCs/>
                <w:sz w:val="22"/>
                <w:szCs w:val="22"/>
                <w:lang w:val="sr-Cyrl-CS" w:eastAsia="en-GB"/>
              </w:rPr>
              <w:t>9.</w:t>
            </w:r>
          </w:p>
        </w:tc>
        <w:tc>
          <w:tcPr>
            <w:tcW w:w="2410" w:type="dxa"/>
            <w:vAlign w:val="center"/>
          </w:tcPr>
          <w:p w:rsidR="00063FAF" w:rsidRPr="00AA29C2" w:rsidRDefault="00063FAF" w:rsidP="00FB3E64">
            <w:pPr>
              <w:rPr>
                <w:rFonts w:ascii="Arial" w:hAnsi="Arial" w:cs="Arial"/>
                <w:sz w:val="22"/>
                <w:szCs w:val="22"/>
                <w:lang w:val="sr-Cyrl-CS" w:eastAsia="en-GB"/>
              </w:rPr>
            </w:pPr>
            <w:r>
              <w:rPr>
                <w:rFonts w:ascii="Arial" w:hAnsi="Arial" w:cs="Arial"/>
                <w:sz w:val="22"/>
                <w:szCs w:val="22"/>
                <w:lang w:val="sr-Cyrl-CS" w:eastAsia="en-GB"/>
              </w:rPr>
              <w:t>Сона киселина 1 литар</w:t>
            </w:r>
          </w:p>
        </w:tc>
        <w:tc>
          <w:tcPr>
            <w:tcW w:w="2551" w:type="dxa"/>
          </w:tcPr>
          <w:p w:rsidR="00063FAF" w:rsidRPr="00FB3E64" w:rsidRDefault="00063FAF" w:rsidP="00FB3E64">
            <w:pPr>
              <w:jc w:val="both"/>
              <w:rPr>
                <w:rFonts w:ascii="Arial" w:eastAsia="Times New Roman" w:hAnsi="Arial" w:cs="Arial"/>
                <w:b/>
                <w:bCs/>
                <w:lang w:val="ru-RU"/>
              </w:rPr>
            </w:pPr>
          </w:p>
        </w:tc>
        <w:tc>
          <w:tcPr>
            <w:tcW w:w="851" w:type="dxa"/>
            <w:vAlign w:val="center"/>
          </w:tcPr>
          <w:p w:rsidR="00063FAF" w:rsidRPr="00510C65" w:rsidRDefault="00063FAF" w:rsidP="00230303">
            <w:pPr>
              <w:jc w:val="center"/>
              <w:rPr>
                <w:rFonts w:ascii="Arial" w:hAnsi="Arial" w:cs="Arial"/>
                <w:sz w:val="22"/>
                <w:szCs w:val="22"/>
                <w:lang w:val="sr-Cyrl-CS" w:eastAsia="en-GB"/>
              </w:rPr>
            </w:pPr>
            <w:r>
              <w:rPr>
                <w:rFonts w:ascii="Arial" w:hAnsi="Arial" w:cs="Arial"/>
                <w:sz w:val="22"/>
                <w:szCs w:val="22"/>
                <w:lang w:val="sr-Cyrl-CS" w:eastAsia="en-GB"/>
              </w:rPr>
              <w:t>ком.</w:t>
            </w:r>
          </w:p>
        </w:tc>
        <w:tc>
          <w:tcPr>
            <w:tcW w:w="1134" w:type="dxa"/>
            <w:vAlign w:val="center"/>
          </w:tcPr>
          <w:p w:rsidR="00063FAF" w:rsidRPr="00510C65" w:rsidRDefault="00F31F76" w:rsidP="00230303">
            <w:pPr>
              <w:jc w:val="center"/>
              <w:rPr>
                <w:rFonts w:ascii="Arial" w:hAnsi="Arial" w:cs="Arial"/>
                <w:sz w:val="22"/>
                <w:szCs w:val="22"/>
                <w:lang w:val="sr-Cyrl-CS" w:eastAsia="en-GB"/>
              </w:rPr>
            </w:pPr>
            <w:r>
              <w:rPr>
                <w:rFonts w:ascii="Arial" w:hAnsi="Arial" w:cs="Arial"/>
                <w:sz w:val="22"/>
                <w:szCs w:val="22"/>
                <w:lang w:val="sr-Cyrl-CS" w:eastAsia="en-GB"/>
              </w:rPr>
              <w:t>1</w:t>
            </w:r>
          </w:p>
        </w:tc>
        <w:tc>
          <w:tcPr>
            <w:tcW w:w="1417" w:type="dxa"/>
          </w:tcPr>
          <w:p w:rsidR="00063FAF" w:rsidRPr="00FB3E64" w:rsidRDefault="00063FAF" w:rsidP="00FB3E64">
            <w:pPr>
              <w:jc w:val="both"/>
              <w:rPr>
                <w:rFonts w:ascii="Arial" w:eastAsia="Times New Roman" w:hAnsi="Arial" w:cs="Arial"/>
                <w:b/>
                <w:bCs/>
                <w:lang w:val="ru-RU"/>
              </w:rPr>
            </w:pPr>
          </w:p>
        </w:tc>
        <w:tc>
          <w:tcPr>
            <w:tcW w:w="1434" w:type="dxa"/>
          </w:tcPr>
          <w:p w:rsidR="00063FAF" w:rsidRPr="00FB3E64" w:rsidRDefault="00063FAF" w:rsidP="00FB3E64">
            <w:pPr>
              <w:jc w:val="both"/>
              <w:rPr>
                <w:rFonts w:ascii="Arial" w:eastAsia="Times New Roman" w:hAnsi="Arial" w:cs="Arial"/>
                <w:b/>
                <w:bCs/>
                <w:lang w:val="ru-RU"/>
              </w:rPr>
            </w:pPr>
          </w:p>
        </w:tc>
      </w:tr>
      <w:tr w:rsidR="00063FAF" w:rsidRPr="00FB3E64" w:rsidTr="00041AB7">
        <w:tc>
          <w:tcPr>
            <w:tcW w:w="817" w:type="dxa"/>
            <w:vAlign w:val="center"/>
          </w:tcPr>
          <w:p w:rsidR="00063FAF" w:rsidRDefault="00063FAF" w:rsidP="00230303">
            <w:pPr>
              <w:jc w:val="center"/>
              <w:rPr>
                <w:rFonts w:ascii="Arial" w:hAnsi="Arial" w:cs="Arial"/>
                <w:bCs/>
                <w:sz w:val="22"/>
                <w:szCs w:val="22"/>
                <w:lang w:val="sr-Cyrl-CS" w:eastAsia="en-GB"/>
              </w:rPr>
            </w:pPr>
            <w:r>
              <w:rPr>
                <w:rFonts w:ascii="Arial" w:hAnsi="Arial" w:cs="Arial"/>
                <w:bCs/>
                <w:sz w:val="22"/>
                <w:szCs w:val="22"/>
                <w:lang w:val="sr-Cyrl-CS" w:eastAsia="en-GB"/>
              </w:rPr>
              <w:t>10.</w:t>
            </w:r>
          </w:p>
        </w:tc>
        <w:tc>
          <w:tcPr>
            <w:tcW w:w="2410" w:type="dxa"/>
            <w:vAlign w:val="center"/>
          </w:tcPr>
          <w:p w:rsidR="00063FAF" w:rsidRPr="00063FAF" w:rsidRDefault="00063FAF" w:rsidP="00FB3E64">
            <w:pPr>
              <w:rPr>
                <w:rFonts w:ascii="Arial" w:hAnsi="Arial" w:cs="Arial"/>
                <w:sz w:val="22"/>
                <w:szCs w:val="22"/>
                <w:lang w:eastAsia="en-GB"/>
              </w:rPr>
            </w:pPr>
            <w:r w:rsidRPr="00063FAF">
              <w:rPr>
                <w:rFonts w:ascii="Arial" w:hAnsi="Arial" w:cs="Arial"/>
                <w:sz w:val="22"/>
                <w:szCs w:val="22"/>
                <w:lang w:eastAsia="en-GB"/>
              </w:rPr>
              <w:t>Средство за одводе 1 лит</w:t>
            </w:r>
            <w:r>
              <w:rPr>
                <w:rFonts w:ascii="Arial" w:hAnsi="Arial" w:cs="Arial"/>
                <w:sz w:val="22"/>
                <w:szCs w:val="22"/>
                <w:lang w:eastAsia="en-GB"/>
              </w:rPr>
              <w:t>ар Mr Musculo или одговарајући</w:t>
            </w:r>
          </w:p>
        </w:tc>
        <w:tc>
          <w:tcPr>
            <w:tcW w:w="2551" w:type="dxa"/>
          </w:tcPr>
          <w:p w:rsidR="00063FAF" w:rsidRPr="00FB3E64" w:rsidRDefault="00063FAF" w:rsidP="00FB3E64">
            <w:pPr>
              <w:jc w:val="both"/>
              <w:rPr>
                <w:rFonts w:ascii="Arial" w:eastAsia="Times New Roman" w:hAnsi="Arial" w:cs="Arial"/>
                <w:b/>
                <w:bCs/>
                <w:lang w:val="ru-RU"/>
              </w:rPr>
            </w:pPr>
          </w:p>
        </w:tc>
        <w:tc>
          <w:tcPr>
            <w:tcW w:w="851" w:type="dxa"/>
            <w:vAlign w:val="center"/>
          </w:tcPr>
          <w:p w:rsidR="00063FAF" w:rsidRDefault="00063FAF" w:rsidP="00230303">
            <w:pPr>
              <w:jc w:val="center"/>
              <w:rPr>
                <w:rFonts w:ascii="Arial" w:hAnsi="Arial" w:cs="Arial"/>
                <w:sz w:val="22"/>
                <w:szCs w:val="22"/>
                <w:lang w:val="sr-Cyrl-CS" w:eastAsia="en-GB"/>
              </w:rPr>
            </w:pPr>
            <w:r>
              <w:rPr>
                <w:rFonts w:ascii="Arial" w:hAnsi="Arial" w:cs="Arial"/>
                <w:sz w:val="22"/>
                <w:szCs w:val="22"/>
                <w:lang w:val="sr-Cyrl-CS" w:eastAsia="en-GB"/>
              </w:rPr>
              <w:t>ком.</w:t>
            </w:r>
          </w:p>
        </w:tc>
        <w:tc>
          <w:tcPr>
            <w:tcW w:w="1134" w:type="dxa"/>
            <w:vAlign w:val="center"/>
          </w:tcPr>
          <w:p w:rsidR="00063FAF" w:rsidRPr="00510C65" w:rsidRDefault="00063FAF" w:rsidP="00230303">
            <w:pPr>
              <w:jc w:val="center"/>
              <w:rPr>
                <w:rFonts w:ascii="Arial" w:hAnsi="Arial" w:cs="Arial"/>
                <w:sz w:val="22"/>
                <w:szCs w:val="22"/>
                <w:lang w:val="sr-Cyrl-CS" w:eastAsia="en-GB"/>
              </w:rPr>
            </w:pPr>
            <w:r>
              <w:rPr>
                <w:rFonts w:ascii="Arial" w:hAnsi="Arial" w:cs="Arial"/>
                <w:sz w:val="22"/>
                <w:szCs w:val="22"/>
                <w:lang w:val="sr-Cyrl-CS" w:eastAsia="en-GB"/>
              </w:rPr>
              <w:t>5</w:t>
            </w:r>
          </w:p>
        </w:tc>
        <w:tc>
          <w:tcPr>
            <w:tcW w:w="1417" w:type="dxa"/>
          </w:tcPr>
          <w:p w:rsidR="00063FAF" w:rsidRPr="00FB3E64" w:rsidRDefault="00063FAF" w:rsidP="00FB3E64">
            <w:pPr>
              <w:jc w:val="both"/>
              <w:rPr>
                <w:rFonts w:ascii="Arial" w:eastAsia="Times New Roman" w:hAnsi="Arial" w:cs="Arial"/>
                <w:b/>
                <w:bCs/>
                <w:lang w:val="ru-RU"/>
              </w:rPr>
            </w:pPr>
          </w:p>
        </w:tc>
        <w:tc>
          <w:tcPr>
            <w:tcW w:w="1434" w:type="dxa"/>
          </w:tcPr>
          <w:p w:rsidR="00063FAF" w:rsidRPr="00FB3E64" w:rsidRDefault="00063FAF" w:rsidP="00FB3E64">
            <w:pPr>
              <w:jc w:val="both"/>
              <w:rPr>
                <w:rFonts w:ascii="Arial" w:eastAsia="Times New Roman" w:hAnsi="Arial" w:cs="Arial"/>
                <w:b/>
                <w:bCs/>
                <w:lang w:val="ru-RU"/>
              </w:rPr>
            </w:pPr>
          </w:p>
        </w:tc>
      </w:tr>
      <w:tr w:rsidR="00063FAF" w:rsidRPr="00FB3E64" w:rsidTr="00041AB7">
        <w:tc>
          <w:tcPr>
            <w:tcW w:w="817" w:type="dxa"/>
            <w:vAlign w:val="center"/>
          </w:tcPr>
          <w:p w:rsidR="00063FAF" w:rsidRPr="00D20018" w:rsidRDefault="00063FAF" w:rsidP="00230303">
            <w:pPr>
              <w:jc w:val="center"/>
              <w:rPr>
                <w:rFonts w:ascii="Arial" w:hAnsi="Arial" w:cs="Arial"/>
                <w:bCs/>
                <w:sz w:val="22"/>
                <w:szCs w:val="22"/>
                <w:lang w:eastAsia="en-GB"/>
              </w:rPr>
            </w:pPr>
            <w:r>
              <w:rPr>
                <w:rFonts w:ascii="Arial" w:hAnsi="Arial" w:cs="Arial"/>
                <w:bCs/>
                <w:sz w:val="22"/>
                <w:szCs w:val="22"/>
                <w:lang w:eastAsia="en-GB"/>
              </w:rPr>
              <w:t>11.</w:t>
            </w:r>
          </w:p>
        </w:tc>
        <w:tc>
          <w:tcPr>
            <w:tcW w:w="2410" w:type="dxa"/>
            <w:vAlign w:val="center"/>
          </w:tcPr>
          <w:p w:rsidR="00063FAF" w:rsidRPr="00063FAF" w:rsidRDefault="00063FAF" w:rsidP="00FB3E64">
            <w:pPr>
              <w:rPr>
                <w:rFonts w:ascii="Arial" w:hAnsi="Arial" w:cs="Arial"/>
                <w:sz w:val="22"/>
                <w:szCs w:val="22"/>
                <w:lang w:eastAsia="en-GB"/>
              </w:rPr>
            </w:pPr>
            <w:r w:rsidRPr="00063FAF">
              <w:rPr>
                <w:rFonts w:ascii="Arial" w:hAnsi="Arial" w:cs="Arial"/>
                <w:sz w:val="22"/>
                <w:szCs w:val="22"/>
                <w:lang w:eastAsia="en-GB"/>
              </w:rPr>
              <w:t>Cilit bang против каменца и за избељивањ</w:t>
            </w:r>
            <w:r w:rsidRPr="00063FAF">
              <w:rPr>
                <w:rFonts w:ascii="Arial" w:hAnsi="Arial" w:cs="Arial"/>
                <w:sz w:val="22"/>
                <w:szCs w:val="22"/>
                <w:lang w:eastAsia="en-GB"/>
              </w:rPr>
              <w:t>е, са п</w:t>
            </w:r>
            <w:r>
              <w:rPr>
                <w:rFonts w:ascii="Arial" w:hAnsi="Arial" w:cs="Arial"/>
                <w:sz w:val="22"/>
                <w:szCs w:val="22"/>
                <w:lang w:eastAsia="en-GB"/>
              </w:rPr>
              <w:t>умпицом 750 ml или одговарајући</w:t>
            </w:r>
          </w:p>
        </w:tc>
        <w:tc>
          <w:tcPr>
            <w:tcW w:w="2551" w:type="dxa"/>
          </w:tcPr>
          <w:p w:rsidR="00063FAF" w:rsidRPr="00FB3E64" w:rsidRDefault="00063FAF" w:rsidP="00FB3E64">
            <w:pPr>
              <w:jc w:val="both"/>
              <w:rPr>
                <w:rFonts w:ascii="Arial" w:eastAsia="Times New Roman" w:hAnsi="Arial" w:cs="Arial"/>
                <w:b/>
                <w:bCs/>
                <w:lang w:val="ru-RU"/>
              </w:rPr>
            </w:pPr>
          </w:p>
        </w:tc>
        <w:tc>
          <w:tcPr>
            <w:tcW w:w="851" w:type="dxa"/>
            <w:vAlign w:val="center"/>
          </w:tcPr>
          <w:p w:rsidR="00063FAF" w:rsidRPr="00510C65" w:rsidRDefault="00063FAF" w:rsidP="00230303">
            <w:pPr>
              <w:jc w:val="center"/>
              <w:rPr>
                <w:rFonts w:ascii="Arial" w:hAnsi="Arial" w:cs="Arial"/>
                <w:sz w:val="22"/>
                <w:szCs w:val="22"/>
                <w:lang w:val="sr-Cyrl-CS" w:eastAsia="en-GB"/>
              </w:rPr>
            </w:pPr>
            <w:r>
              <w:rPr>
                <w:rFonts w:ascii="Arial" w:hAnsi="Arial" w:cs="Arial"/>
                <w:sz w:val="22"/>
                <w:szCs w:val="22"/>
                <w:lang w:val="sr-Cyrl-CS" w:eastAsia="en-GB"/>
              </w:rPr>
              <w:t>ком.</w:t>
            </w:r>
          </w:p>
        </w:tc>
        <w:tc>
          <w:tcPr>
            <w:tcW w:w="1134" w:type="dxa"/>
            <w:vAlign w:val="center"/>
          </w:tcPr>
          <w:p w:rsidR="00063FAF" w:rsidRPr="00510C65" w:rsidRDefault="00063FAF" w:rsidP="00230303">
            <w:pPr>
              <w:jc w:val="center"/>
              <w:rPr>
                <w:rFonts w:ascii="Arial" w:hAnsi="Arial" w:cs="Arial"/>
                <w:sz w:val="22"/>
                <w:szCs w:val="22"/>
                <w:lang w:val="sr-Cyrl-CS" w:eastAsia="en-GB"/>
              </w:rPr>
            </w:pPr>
            <w:r w:rsidRPr="00510C65">
              <w:rPr>
                <w:rFonts w:ascii="Arial" w:hAnsi="Arial" w:cs="Arial"/>
                <w:sz w:val="22"/>
                <w:szCs w:val="22"/>
                <w:lang w:val="sr-Cyrl-CS" w:eastAsia="en-GB"/>
              </w:rPr>
              <w:t>20</w:t>
            </w:r>
          </w:p>
        </w:tc>
        <w:tc>
          <w:tcPr>
            <w:tcW w:w="1417" w:type="dxa"/>
          </w:tcPr>
          <w:p w:rsidR="00063FAF" w:rsidRPr="00FB3E64" w:rsidRDefault="00063FAF" w:rsidP="00FB3E64">
            <w:pPr>
              <w:jc w:val="both"/>
              <w:rPr>
                <w:rFonts w:ascii="Arial" w:eastAsia="Times New Roman" w:hAnsi="Arial" w:cs="Arial"/>
                <w:b/>
                <w:bCs/>
                <w:lang w:val="ru-RU"/>
              </w:rPr>
            </w:pPr>
          </w:p>
        </w:tc>
        <w:tc>
          <w:tcPr>
            <w:tcW w:w="1434" w:type="dxa"/>
          </w:tcPr>
          <w:p w:rsidR="00063FAF" w:rsidRPr="00FB3E64" w:rsidRDefault="00063FAF" w:rsidP="00FB3E64">
            <w:pPr>
              <w:jc w:val="both"/>
              <w:rPr>
                <w:rFonts w:ascii="Arial" w:eastAsia="Times New Roman" w:hAnsi="Arial" w:cs="Arial"/>
                <w:b/>
                <w:bCs/>
                <w:lang w:val="ru-RU"/>
              </w:rPr>
            </w:pPr>
          </w:p>
        </w:tc>
      </w:tr>
      <w:tr w:rsidR="00063FAF" w:rsidRPr="00FB3E64" w:rsidTr="00041AB7">
        <w:tc>
          <w:tcPr>
            <w:tcW w:w="817" w:type="dxa"/>
            <w:vAlign w:val="center"/>
          </w:tcPr>
          <w:p w:rsidR="00063FAF" w:rsidRPr="00510C65" w:rsidRDefault="00063FAF" w:rsidP="00230303">
            <w:pPr>
              <w:jc w:val="center"/>
              <w:rPr>
                <w:rFonts w:ascii="Arial" w:hAnsi="Arial" w:cs="Arial"/>
                <w:bCs/>
                <w:sz w:val="22"/>
                <w:szCs w:val="22"/>
                <w:lang w:val="sr-Cyrl-CS" w:eastAsia="en-GB"/>
              </w:rPr>
            </w:pPr>
            <w:r>
              <w:rPr>
                <w:rFonts w:ascii="Arial" w:hAnsi="Arial" w:cs="Arial"/>
                <w:bCs/>
                <w:sz w:val="22"/>
                <w:szCs w:val="22"/>
                <w:lang w:val="sr-Cyrl-CS" w:eastAsia="en-GB"/>
              </w:rPr>
              <w:t>12.</w:t>
            </w:r>
          </w:p>
        </w:tc>
        <w:tc>
          <w:tcPr>
            <w:tcW w:w="2410" w:type="dxa"/>
            <w:vAlign w:val="center"/>
          </w:tcPr>
          <w:p w:rsidR="00063FAF" w:rsidRPr="00063FAF" w:rsidRDefault="00063FAF" w:rsidP="00FB3E64">
            <w:pPr>
              <w:rPr>
                <w:rFonts w:ascii="Arial" w:hAnsi="Arial" w:cs="Arial"/>
                <w:sz w:val="22"/>
                <w:szCs w:val="22"/>
                <w:lang w:eastAsia="en-GB"/>
              </w:rPr>
            </w:pPr>
            <w:r w:rsidRPr="00063FAF">
              <w:rPr>
                <w:rFonts w:ascii="Arial" w:hAnsi="Arial" w:cs="Arial"/>
                <w:sz w:val="22"/>
                <w:szCs w:val="22"/>
                <w:lang w:eastAsia="en-GB"/>
              </w:rPr>
              <w:t xml:space="preserve">Ajax за плочице 1 </w:t>
            </w:r>
            <w:r>
              <w:rPr>
                <w:rFonts w:ascii="Arial" w:hAnsi="Arial" w:cs="Arial"/>
                <w:sz w:val="22"/>
                <w:szCs w:val="22"/>
                <w:lang w:eastAsia="en-GB"/>
              </w:rPr>
              <w:t>литар или одговарајући</w:t>
            </w:r>
          </w:p>
        </w:tc>
        <w:tc>
          <w:tcPr>
            <w:tcW w:w="2551" w:type="dxa"/>
          </w:tcPr>
          <w:p w:rsidR="00063FAF" w:rsidRPr="00FB3E64" w:rsidRDefault="00063FAF" w:rsidP="00FB3E64">
            <w:pPr>
              <w:jc w:val="both"/>
              <w:rPr>
                <w:rFonts w:ascii="Arial" w:eastAsia="Times New Roman" w:hAnsi="Arial" w:cs="Arial"/>
                <w:b/>
                <w:bCs/>
                <w:lang w:val="ru-RU"/>
              </w:rPr>
            </w:pPr>
          </w:p>
        </w:tc>
        <w:tc>
          <w:tcPr>
            <w:tcW w:w="851" w:type="dxa"/>
            <w:vAlign w:val="center"/>
          </w:tcPr>
          <w:p w:rsidR="00063FAF" w:rsidRPr="00510C65" w:rsidRDefault="00063FAF" w:rsidP="00230303">
            <w:pPr>
              <w:jc w:val="center"/>
              <w:rPr>
                <w:rFonts w:ascii="Arial" w:hAnsi="Arial" w:cs="Arial"/>
                <w:sz w:val="22"/>
                <w:szCs w:val="22"/>
                <w:lang w:val="sr-Cyrl-CS" w:eastAsia="en-GB"/>
              </w:rPr>
            </w:pPr>
            <w:r>
              <w:rPr>
                <w:rFonts w:ascii="Arial" w:hAnsi="Arial" w:cs="Arial"/>
                <w:sz w:val="22"/>
                <w:szCs w:val="22"/>
                <w:lang w:val="sr-Cyrl-CS" w:eastAsia="en-GB"/>
              </w:rPr>
              <w:t>ком.</w:t>
            </w:r>
          </w:p>
        </w:tc>
        <w:tc>
          <w:tcPr>
            <w:tcW w:w="1134" w:type="dxa"/>
            <w:vAlign w:val="center"/>
          </w:tcPr>
          <w:p w:rsidR="00063FAF" w:rsidRPr="00510C65" w:rsidRDefault="00063FAF" w:rsidP="00230303">
            <w:pPr>
              <w:jc w:val="center"/>
              <w:rPr>
                <w:rFonts w:ascii="Arial" w:hAnsi="Arial" w:cs="Arial"/>
                <w:sz w:val="22"/>
                <w:szCs w:val="22"/>
                <w:lang w:val="sr-Cyrl-CS" w:eastAsia="en-GB"/>
              </w:rPr>
            </w:pPr>
            <w:r w:rsidRPr="00510C65">
              <w:rPr>
                <w:rFonts w:ascii="Arial" w:hAnsi="Arial" w:cs="Arial"/>
                <w:sz w:val="22"/>
                <w:szCs w:val="22"/>
                <w:lang w:val="sr-Cyrl-CS" w:eastAsia="en-GB"/>
              </w:rPr>
              <w:t>1</w:t>
            </w:r>
            <w:r w:rsidR="00F31F76">
              <w:rPr>
                <w:rFonts w:ascii="Arial" w:hAnsi="Arial" w:cs="Arial"/>
                <w:sz w:val="22"/>
                <w:szCs w:val="22"/>
                <w:lang w:val="sr-Cyrl-CS" w:eastAsia="en-GB"/>
              </w:rPr>
              <w:t>0</w:t>
            </w:r>
            <w:r>
              <w:rPr>
                <w:rFonts w:ascii="Arial" w:hAnsi="Arial" w:cs="Arial"/>
                <w:sz w:val="22"/>
                <w:szCs w:val="22"/>
                <w:lang w:val="sr-Cyrl-CS" w:eastAsia="en-GB"/>
              </w:rPr>
              <w:t>0</w:t>
            </w:r>
          </w:p>
        </w:tc>
        <w:tc>
          <w:tcPr>
            <w:tcW w:w="1417" w:type="dxa"/>
          </w:tcPr>
          <w:p w:rsidR="00063FAF" w:rsidRPr="00FB3E64" w:rsidRDefault="00063FAF" w:rsidP="00FB3E64">
            <w:pPr>
              <w:jc w:val="both"/>
              <w:rPr>
                <w:rFonts w:ascii="Arial" w:eastAsia="Times New Roman" w:hAnsi="Arial" w:cs="Arial"/>
                <w:b/>
                <w:bCs/>
                <w:lang w:val="ru-RU"/>
              </w:rPr>
            </w:pPr>
          </w:p>
        </w:tc>
        <w:tc>
          <w:tcPr>
            <w:tcW w:w="1434" w:type="dxa"/>
          </w:tcPr>
          <w:p w:rsidR="00063FAF" w:rsidRPr="00FB3E64" w:rsidRDefault="00063FAF" w:rsidP="00FB3E64">
            <w:pPr>
              <w:jc w:val="both"/>
              <w:rPr>
                <w:rFonts w:ascii="Arial" w:eastAsia="Times New Roman" w:hAnsi="Arial" w:cs="Arial"/>
                <w:b/>
                <w:bCs/>
                <w:lang w:val="ru-RU"/>
              </w:rPr>
            </w:pPr>
          </w:p>
        </w:tc>
      </w:tr>
      <w:tr w:rsidR="00063FAF" w:rsidRPr="00FB3E64" w:rsidTr="00041AB7">
        <w:tc>
          <w:tcPr>
            <w:tcW w:w="817" w:type="dxa"/>
            <w:vAlign w:val="center"/>
          </w:tcPr>
          <w:p w:rsidR="00063FAF" w:rsidRPr="00510C65" w:rsidRDefault="00063FAF" w:rsidP="00230303">
            <w:pPr>
              <w:jc w:val="center"/>
              <w:rPr>
                <w:rFonts w:ascii="Arial" w:hAnsi="Arial" w:cs="Arial"/>
                <w:bCs/>
                <w:sz w:val="22"/>
                <w:szCs w:val="22"/>
                <w:lang w:val="sr-Cyrl-CS" w:eastAsia="en-GB"/>
              </w:rPr>
            </w:pPr>
            <w:r>
              <w:rPr>
                <w:rFonts w:ascii="Arial" w:hAnsi="Arial" w:cs="Arial"/>
                <w:bCs/>
                <w:sz w:val="22"/>
                <w:szCs w:val="22"/>
                <w:lang w:val="sr-Cyrl-CS" w:eastAsia="en-GB"/>
              </w:rPr>
              <w:t>13.</w:t>
            </w:r>
          </w:p>
        </w:tc>
        <w:tc>
          <w:tcPr>
            <w:tcW w:w="2410" w:type="dxa"/>
            <w:vAlign w:val="center"/>
          </w:tcPr>
          <w:p w:rsidR="00063FAF" w:rsidRPr="00063FAF" w:rsidRDefault="00063FAF" w:rsidP="00FB3E64">
            <w:pPr>
              <w:rPr>
                <w:rFonts w:ascii="Arial" w:hAnsi="Arial" w:cs="Arial"/>
                <w:sz w:val="22"/>
                <w:szCs w:val="22"/>
                <w:lang w:eastAsia="en-GB"/>
              </w:rPr>
            </w:pPr>
            <w:r w:rsidRPr="00063FAF">
              <w:rPr>
                <w:rFonts w:ascii="Arial" w:hAnsi="Arial" w:cs="Arial"/>
                <w:sz w:val="22"/>
                <w:szCs w:val="22"/>
                <w:lang w:eastAsia="en-GB"/>
              </w:rPr>
              <w:t>Vanish за скидање флека 1 литар или одговарајући</w:t>
            </w:r>
          </w:p>
        </w:tc>
        <w:tc>
          <w:tcPr>
            <w:tcW w:w="2551" w:type="dxa"/>
          </w:tcPr>
          <w:p w:rsidR="00063FAF" w:rsidRPr="00FB3E64" w:rsidRDefault="00063FAF" w:rsidP="00FB3E64">
            <w:pPr>
              <w:jc w:val="both"/>
              <w:rPr>
                <w:rFonts w:ascii="Arial" w:eastAsia="Times New Roman" w:hAnsi="Arial" w:cs="Arial"/>
                <w:b/>
                <w:bCs/>
                <w:lang w:val="ru-RU"/>
              </w:rPr>
            </w:pPr>
          </w:p>
        </w:tc>
        <w:tc>
          <w:tcPr>
            <w:tcW w:w="851" w:type="dxa"/>
            <w:vAlign w:val="center"/>
          </w:tcPr>
          <w:p w:rsidR="00063FAF" w:rsidRPr="00510C65" w:rsidRDefault="00063FAF" w:rsidP="00230303">
            <w:pPr>
              <w:jc w:val="center"/>
              <w:rPr>
                <w:rFonts w:ascii="Arial" w:hAnsi="Arial" w:cs="Arial"/>
                <w:sz w:val="22"/>
                <w:szCs w:val="22"/>
                <w:lang w:val="sr-Cyrl-CS" w:eastAsia="en-GB"/>
              </w:rPr>
            </w:pPr>
            <w:r>
              <w:rPr>
                <w:rFonts w:ascii="Arial" w:hAnsi="Arial" w:cs="Arial"/>
                <w:sz w:val="22"/>
                <w:szCs w:val="22"/>
                <w:lang w:val="sr-Cyrl-CS" w:eastAsia="en-GB"/>
              </w:rPr>
              <w:t>ком.</w:t>
            </w:r>
          </w:p>
        </w:tc>
        <w:tc>
          <w:tcPr>
            <w:tcW w:w="1134" w:type="dxa"/>
            <w:vAlign w:val="center"/>
          </w:tcPr>
          <w:p w:rsidR="00063FAF" w:rsidRPr="00510C65" w:rsidRDefault="00F31F76" w:rsidP="00230303">
            <w:pPr>
              <w:jc w:val="center"/>
              <w:rPr>
                <w:rFonts w:ascii="Arial" w:hAnsi="Arial" w:cs="Arial"/>
                <w:sz w:val="22"/>
                <w:szCs w:val="22"/>
                <w:lang w:val="sr-Cyrl-CS" w:eastAsia="en-GB"/>
              </w:rPr>
            </w:pPr>
            <w:r>
              <w:rPr>
                <w:rFonts w:ascii="Arial" w:hAnsi="Arial" w:cs="Arial"/>
                <w:sz w:val="22"/>
                <w:szCs w:val="22"/>
                <w:lang w:val="sr-Cyrl-CS" w:eastAsia="en-GB"/>
              </w:rPr>
              <w:t>1</w:t>
            </w:r>
          </w:p>
        </w:tc>
        <w:tc>
          <w:tcPr>
            <w:tcW w:w="1417" w:type="dxa"/>
          </w:tcPr>
          <w:p w:rsidR="00063FAF" w:rsidRPr="00FB3E64" w:rsidRDefault="00063FAF" w:rsidP="00FB3E64">
            <w:pPr>
              <w:jc w:val="both"/>
              <w:rPr>
                <w:rFonts w:ascii="Arial" w:eastAsia="Times New Roman" w:hAnsi="Arial" w:cs="Arial"/>
                <w:b/>
                <w:bCs/>
                <w:lang w:val="ru-RU"/>
              </w:rPr>
            </w:pPr>
          </w:p>
        </w:tc>
        <w:tc>
          <w:tcPr>
            <w:tcW w:w="1434" w:type="dxa"/>
          </w:tcPr>
          <w:p w:rsidR="00063FAF" w:rsidRPr="00FB3E64" w:rsidRDefault="00063FAF" w:rsidP="00FB3E64">
            <w:pPr>
              <w:jc w:val="both"/>
              <w:rPr>
                <w:rFonts w:ascii="Arial" w:eastAsia="Times New Roman" w:hAnsi="Arial" w:cs="Arial"/>
                <w:b/>
                <w:bCs/>
                <w:lang w:val="ru-RU"/>
              </w:rPr>
            </w:pPr>
          </w:p>
        </w:tc>
      </w:tr>
      <w:tr w:rsidR="00063FAF" w:rsidRPr="00FB3E64" w:rsidTr="00041AB7">
        <w:tc>
          <w:tcPr>
            <w:tcW w:w="817" w:type="dxa"/>
            <w:vAlign w:val="center"/>
          </w:tcPr>
          <w:p w:rsidR="00063FAF" w:rsidRPr="00510C65" w:rsidRDefault="00063FAF" w:rsidP="00230303">
            <w:pPr>
              <w:jc w:val="center"/>
              <w:rPr>
                <w:rFonts w:ascii="Arial" w:hAnsi="Arial" w:cs="Arial"/>
                <w:bCs/>
                <w:sz w:val="22"/>
                <w:szCs w:val="22"/>
                <w:lang w:val="sr-Cyrl-CS" w:eastAsia="en-GB"/>
              </w:rPr>
            </w:pPr>
            <w:r>
              <w:rPr>
                <w:rFonts w:ascii="Arial" w:hAnsi="Arial" w:cs="Arial"/>
                <w:bCs/>
                <w:sz w:val="22"/>
                <w:szCs w:val="22"/>
                <w:lang w:val="sr-Cyrl-CS" w:eastAsia="en-GB"/>
              </w:rPr>
              <w:t>14.</w:t>
            </w:r>
          </w:p>
        </w:tc>
        <w:tc>
          <w:tcPr>
            <w:tcW w:w="2410" w:type="dxa"/>
            <w:vAlign w:val="center"/>
          </w:tcPr>
          <w:p w:rsidR="00063FAF" w:rsidRPr="008F3CC5" w:rsidRDefault="008F3CC5" w:rsidP="00FB3E64">
            <w:pPr>
              <w:rPr>
                <w:rFonts w:ascii="Arial" w:hAnsi="Arial" w:cs="Arial"/>
                <w:sz w:val="22"/>
                <w:szCs w:val="22"/>
                <w:lang w:eastAsia="en-GB"/>
              </w:rPr>
            </w:pPr>
            <w:r w:rsidRPr="008F3CC5">
              <w:rPr>
                <w:rFonts w:ascii="Arial" w:hAnsi="Arial" w:cs="Arial"/>
                <w:sz w:val="22"/>
                <w:szCs w:val="22"/>
                <w:lang w:eastAsia="en-GB"/>
              </w:rPr>
              <w:t>Vanish за рупно прање тепиха или одговарајући</w:t>
            </w:r>
          </w:p>
        </w:tc>
        <w:tc>
          <w:tcPr>
            <w:tcW w:w="2551" w:type="dxa"/>
          </w:tcPr>
          <w:p w:rsidR="00063FAF" w:rsidRPr="00FB3E64" w:rsidRDefault="00063FAF" w:rsidP="00FB3E64">
            <w:pPr>
              <w:jc w:val="both"/>
              <w:rPr>
                <w:rFonts w:ascii="Arial" w:eastAsia="Times New Roman" w:hAnsi="Arial" w:cs="Arial"/>
                <w:b/>
                <w:bCs/>
                <w:lang w:val="ru-RU"/>
              </w:rPr>
            </w:pPr>
          </w:p>
        </w:tc>
        <w:tc>
          <w:tcPr>
            <w:tcW w:w="851" w:type="dxa"/>
            <w:vAlign w:val="center"/>
          </w:tcPr>
          <w:p w:rsidR="00063FAF" w:rsidRPr="00510C65" w:rsidRDefault="003114BB" w:rsidP="00230303">
            <w:pPr>
              <w:jc w:val="center"/>
              <w:rPr>
                <w:rFonts w:ascii="Arial" w:hAnsi="Arial" w:cs="Arial"/>
                <w:sz w:val="22"/>
                <w:szCs w:val="22"/>
                <w:lang w:val="sr-Cyrl-CS" w:eastAsia="en-GB"/>
              </w:rPr>
            </w:pPr>
            <w:r>
              <w:rPr>
                <w:rFonts w:ascii="Arial" w:hAnsi="Arial" w:cs="Arial"/>
                <w:sz w:val="22"/>
                <w:szCs w:val="22"/>
                <w:lang w:val="sr-Cyrl-CS" w:eastAsia="en-GB"/>
              </w:rPr>
              <w:t>ком.</w:t>
            </w:r>
          </w:p>
        </w:tc>
        <w:tc>
          <w:tcPr>
            <w:tcW w:w="1134" w:type="dxa"/>
            <w:vAlign w:val="center"/>
          </w:tcPr>
          <w:p w:rsidR="00063FAF" w:rsidRPr="00510C65" w:rsidRDefault="00F31F76" w:rsidP="00230303">
            <w:pPr>
              <w:jc w:val="center"/>
              <w:rPr>
                <w:rFonts w:ascii="Arial" w:hAnsi="Arial" w:cs="Arial"/>
                <w:sz w:val="22"/>
                <w:szCs w:val="22"/>
                <w:lang w:val="sr-Cyrl-CS" w:eastAsia="en-GB"/>
              </w:rPr>
            </w:pPr>
            <w:r>
              <w:rPr>
                <w:rFonts w:ascii="Arial" w:hAnsi="Arial" w:cs="Arial"/>
                <w:sz w:val="22"/>
                <w:szCs w:val="22"/>
                <w:lang w:val="sr-Cyrl-CS" w:eastAsia="en-GB"/>
              </w:rPr>
              <w:t>1</w:t>
            </w:r>
          </w:p>
        </w:tc>
        <w:tc>
          <w:tcPr>
            <w:tcW w:w="1417" w:type="dxa"/>
          </w:tcPr>
          <w:p w:rsidR="00063FAF" w:rsidRPr="00FB3E64" w:rsidRDefault="00063FAF" w:rsidP="00FB3E64">
            <w:pPr>
              <w:jc w:val="both"/>
              <w:rPr>
                <w:rFonts w:ascii="Arial" w:eastAsia="Times New Roman" w:hAnsi="Arial" w:cs="Arial"/>
                <w:b/>
                <w:bCs/>
                <w:lang w:val="ru-RU"/>
              </w:rPr>
            </w:pPr>
          </w:p>
        </w:tc>
        <w:tc>
          <w:tcPr>
            <w:tcW w:w="1434" w:type="dxa"/>
          </w:tcPr>
          <w:p w:rsidR="00063FAF" w:rsidRPr="00FB3E64" w:rsidRDefault="00063FAF" w:rsidP="00FB3E64">
            <w:pPr>
              <w:jc w:val="both"/>
              <w:rPr>
                <w:rFonts w:ascii="Arial" w:eastAsia="Times New Roman" w:hAnsi="Arial" w:cs="Arial"/>
                <w:b/>
                <w:bCs/>
                <w:lang w:val="ru-RU"/>
              </w:rPr>
            </w:pPr>
          </w:p>
        </w:tc>
      </w:tr>
      <w:tr w:rsidR="00D723B9" w:rsidRPr="00FB3E64" w:rsidTr="00041AB7">
        <w:tc>
          <w:tcPr>
            <w:tcW w:w="817" w:type="dxa"/>
            <w:vAlign w:val="center"/>
          </w:tcPr>
          <w:p w:rsidR="00D723B9" w:rsidRPr="00510C65" w:rsidRDefault="00D723B9" w:rsidP="00230303">
            <w:pPr>
              <w:jc w:val="center"/>
              <w:rPr>
                <w:rFonts w:ascii="Arial" w:hAnsi="Arial" w:cs="Arial"/>
                <w:bCs/>
                <w:sz w:val="22"/>
                <w:szCs w:val="22"/>
                <w:lang w:val="sr-Cyrl-CS" w:eastAsia="en-GB"/>
              </w:rPr>
            </w:pPr>
            <w:r>
              <w:rPr>
                <w:rFonts w:ascii="Arial" w:hAnsi="Arial" w:cs="Arial"/>
                <w:bCs/>
                <w:sz w:val="22"/>
                <w:szCs w:val="22"/>
                <w:lang w:val="sr-Cyrl-CS" w:eastAsia="en-GB"/>
              </w:rPr>
              <w:t>15.</w:t>
            </w:r>
          </w:p>
        </w:tc>
        <w:tc>
          <w:tcPr>
            <w:tcW w:w="2410" w:type="dxa"/>
            <w:vAlign w:val="center"/>
          </w:tcPr>
          <w:p w:rsidR="00D723B9" w:rsidRPr="008068BF" w:rsidRDefault="00D723B9" w:rsidP="00DE5196">
            <w:pPr>
              <w:rPr>
                <w:rFonts w:ascii="Arial" w:hAnsi="Arial" w:cs="Arial"/>
                <w:sz w:val="22"/>
                <w:szCs w:val="22"/>
                <w:lang w:eastAsia="en-GB"/>
              </w:rPr>
            </w:pPr>
            <w:r w:rsidRPr="008068BF">
              <w:rPr>
                <w:rFonts w:ascii="Arial" w:hAnsi="Arial" w:cs="Arial"/>
                <w:sz w:val="22"/>
                <w:szCs w:val="22"/>
                <w:lang w:val="sr-Cyrl-CS" w:eastAsia="en-GB"/>
              </w:rPr>
              <w:t xml:space="preserve">Детерџент за веш </w:t>
            </w:r>
            <w:r w:rsidRPr="008068BF">
              <w:rPr>
                <w:rFonts w:ascii="Arial" w:hAnsi="Arial" w:cs="Arial"/>
                <w:sz w:val="22"/>
                <w:szCs w:val="22"/>
                <w:lang w:eastAsia="en-GB"/>
              </w:rPr>
              <w:t>Merix 3 kg или одговарајући,</w:t>
            </w:r>
          </w:p>
        </w:tc>
        <w:tc>
          <w:tcPr>
            <w:tcW w:w="2551" w:type="dxa"/>
          </w:tcPr>
          <w:p w:rsidR="00D723B9" w:rsidRPr="00FB3E64" w:rsidRDefault="00D723B9" w:rsidP="00FB3E64">
            <w:pPr>
              <w:jc w:val="both"/>
              <w:rPr>
                <w:rFonts w:ascii="Arial" w:eastAsia="Times New Roman" w:hAnsi="Arial" w:cs="Arial"/>
                <w:b/>
                <w:bCs/>
                <w:lang w:val="ru-RU"/>
              </w:rPr>
            </w:pPr>
          </w:p>
        </w:tc>
        <w:tc>
          <w:tcPr>
            <w:tcW w:w="851" w:type="dxa"/>
            <w:vAlign w:val="center"/>
          </w:tcPr>
          <w:p w:rsidR="00D723B9" w:rsidRPr="00510C65" w:rsidRDefault="00D723B9" w:rsidP="00DE5196">
            <w:pPr>
              <w:jc w:val="center"/>
              <w:rPr>
                <w:rFonts w:ascii="Arial" w:hAnsi="Arial" w:cs="Arial"/>
                <w:sz w:val="22"/>
                <w:szCs w:val="22"/>
                <w:lang w:val="sr-Cyrl-CS" w:eastAsia="en-GB"/>
              </w:rPr>
            </w:pPr>
            <w:r>
              <w:rPr>
                <w:rFonts w:ascii="Arial" w:hAnsi="Arial" w:cs="Arial"/>
                <w:sz w:val="22"/>
                <w:szCs w:val="22"/>
                <w:lang w:val="sr-Cyrl-CS" w:eastAsia="en-GB"/>
              </w:rPr>
              <w:t xml:space="preserve">ком. </w:t>
            </w:r>
          </w:p>
        </w:tc>
        <w:tc>
          <w:tcPr>
            <w:tcW w:w="1134" w:type="dxa"/>
            <w:vAlign w:val="center"/>
          </w:tcPr>
          <w:p w:rsidR="00D723B9" w:rsidRPr="00510C65" w:rsidRDefault="00D723B9" w:rsidP="00DE5196">
            <w:pPr>
              <w:jc w:val="center"/>
              <w:rPr>
                <w:rFonts w:ascii="Arial" w:hAnsi="Arial" w:cs="Arial"/>
                <w:sz w:val="22"/>
                <w:szCs w:val="22"/>
                <w:lang w:val="sr-Cyrl-CS" w:eastAsia="en-GB"/>
              </w:rPr>
            </w:pPr>
            <w:r>
              <w:rPr>
                <w:rFonts w:ascii="Arial" w:hAnsi="Arial" w:cs="Arial"/>
                <w:sz w:val="22"/>
                <w:szCs w:val="22"/>
                <w:lang w:val="sr-Cyrl-CS" w:eastAsia="en-GB"/>
              </w:rPr>
              <w:t>3</w:t>
            </w:r>
          </w:p>
        </w:tc>
        <w:tc>
          <w:tcPr>
            <w:tcW w:w="1417" w:type="dxa"/>
          </w:tcPr>
          <w:p w:rsidR="00D723B9" w:rsidRPr="00FB3E64" w:rsidRDefault="00D723B9" w:rsidP="00FB3E64">
            <w:pPr>
              <w:jc w:val="both"/>
              <w:rPr>
                <w:rFonts w:ascii="Arial" w:eastAsia="Times New Roman" w:hAnsi="Arial" w:cs="Arial"/>
                <w:b/>
                <w:bCs/>
                <w:lang w:val="ru-RU"/>
              </w:rPr>
            </w:pPr>
          </w:p>
        </w:tc>
        <w:tc>
          <w:tcPr>
            <w:tcW w:w="1434" w:type="dxa"/>
          </w:tcPr>
          <w:p w:rsidR="00D723B9" w:rsidRPr="00FB3E64" w:rsidRDefault="00D723B9" w:rsidP="00FB3E64">
            <w:pPr>
              <w:jc w:val="both"/>
              <w:rPr>
                <w:rFonts w:ascii="Arial" w:eastAsia="Times New Roman" w:hAnsi="Arial" w:cs="Arial"/>
                <w:b/>
                <w:bCs/>
                <w:lang w:val="ru-RU"/>
              </w:rPr>
            </w:pPr>
          </w:p>
        </w:tc>
      </w:tr>
      <w:tr w:rsidR="00D723B9" w:rsidRPr="00FB3E64" w:rsidTr="00041AB7">
        <w:tc>
          <w:tcPr>
            <w:tcW w:w="817" w:type="dxa"/>
            <w:vAlign w:val="center"/>
          </w:tcPr>
          <w:p w:rsidR="00D723B9" w:rsidRPr="00510C65" w:rsidRDefault="00D723B9" w:rsidP="00230303">
            <w:pPr>
              <w:jc w:val="center"/>
              <w:rPr>
                <w:rFonts w:ascii="Arial" w:hAnsi="Arial" w:cs="Arial"/>
                <w:bCs/>
                <w:sz w:val="22"/>
                <w:szCs w:val="22"/>
                <w:lang w:val="sr-Cyrl-CS" w:eastAsia="en-GB"/>
              </w:rPr>
            </w:pPr>
            <w:r>
              <w:rPr>
                <w:rFonts w:ascii="Arial" w:hAnsi="Arial" w:cs="Arial"/>
                <w:bCs/>
                <w:sz w:val="22"/>
                <w:szCs w:val="22"/>
                <w:lang w:val="sr-Cyrl-CS" w:eastAsia="en-GB"/>
              </w:rPr>
              <w:lastRenderedPageBreak/>
              <w:t>16.</w:t>
            </w:r>
          </w:p>
        </w:tc>
        <w:tc>
          <w:tcPr>
            <w:tcW w:w="2410" w:type="dxa"/>
            <w:vAlign w:val="center"/>
          </w:tcPr>
          <w:p w:rsidR="00D723B9" w:rsidRPr="008068BF" w:rsidRDefault="00D723B9" w:rsidP="00DE5196">
            <w:pPr>
              <w:rPr>
                <w:rFonts w:ascii="Arial" w:hAnsi="Arial" w:cs="Arial"/>
                <w:sz w:val="22"/>
                <w:szCs w:val="22"/>
                <w:lang w:eastAsia="en-GB"/>
              </w:rPr>
            </w:pPr>
            <w:r w:rsidRPr="008068BF">
              <w:rPr>
                <w:rFonts w:ascii="Arial" w:hAnsi="Arial" w:cs="Arial"/>
                <w:sz w:val="22"/>
                <w:szCs w:val="22"/>
                <w:lang w:val="sr-Cyrl-CS" w:eastAsia="en-GB"/>
              </w:rPr>
              <w:t>Омекшивач за веш ''Силан'' 1 l или одговарајући</w:t>
            </w:r>
          </w:p>
        </w:tc>
        <w:tc>
          <w:tcPr>
            <w:tcW w:w="2551" w:type="dxa"/>
          </w:tcPr>
          <w:p w:rsidR="00D723B9" w:rsidRPr="00FB3E64" w:rsidRDefault="00D723B9" w:rsidP="00FB3E64">
            <w:pPr>
              <w:jc w:val="both"/>
              <w:rPr>
                <w:rFonts w:ascii="Arial" w:eastAsia="Times New Roman" w:hAnsi="Arial" w:cs="Arial"/>
                <w:b/>
                <w:bCs/>
                <w:lang w:val="ru-RU"/>
              </w:rPr>
            </w:pPr>
          </w:p>
        </w:tc>
        <w:tc>
          <w:tcPr>
            <w:tcW w:w="851" w:type="dxa"/>
            <w:vAlign w:val="center"/>
          </w:tcPr>
          <w:p w:rsidR="00D723B9" w:rsidRDefault="00D723B9" w:rsidP="00DE5196">
            <w:pPr>
              <w:jc w:val="center"/>
              <w:rPr>
                <w:rFonts w:ascii="Arial" w:hAnsi="Arial" w:cs="Arial"/>
                <w:sz w:val="22"/>
                <w:szCs w:val="22"/>
                <w:lang w:val="sr-Cyrl-CS" w:eastAsia="en-GB"/>
              </w:rPr>
            </w:pPr>
            <w:r>
              <w:rPr>
                <w:rFonts w:ascii="Arial" w:hAnsi="Arial" w:cs="Arial"/>
                <w:sz w:val="22"/>
                <w:szCs w:val="22"/>
                <w:lang w:val="sr-Cyrl-CS" w:eastAsia="en-GB"/>
              </w:rPr>
              <w:t>ком.</w:t>
            </w:r>
          </w:p>
        </w:tc>
        <w:tc>
          <w:tcPr>
            <w:tcW w:w="1134" w:type="dxa"/>
            <w:vAlign w:val="center"/>
          </w:tcPr>
          <w:p w:rsidR="00D723B9" w:rsidRDefault="00F31F76" w:rsidP="00DE5196">
            <w:pPr>
              <w:jc w:val="center"/>
              <w:rPr>
                <w:rFonts w:ascii="Arial" w:hAnsi="Arial" w:cs="Arial"/>
                <w:sz w:val="22"/>
                <w:szCs w:val="22"/>
                <w:lang w:val="sr-Cyrl-CS" w:eastAsia="en-GB"/>
              </w:rPr>
            </w:pPr>
            <w:r>
              <w:rPr>
                <w:rFonts w:ascii="Arial" w:hAnsi="Arial" w:cs="Arial"/>
                <w:sz w:val="22"/>
                <w:szCs w:val="22"/>
                <w:lang w:val="sr-Cyrl-CS" w:eastAsia="en-GB"/>
              </w:rPr>
              <w:t>2</w:t>
            </w:r>
          </w:p>
        </w:tc>
        <w:tc>
          <w:tcPr>
            <w:tcW w:w="1417" w:type="dxa"/>
          </w:tcPr>
          <w:p w:rsidR="00D723B9" w:rsidRPr="00FB3E64" w:rsidRDefault="00D723B9" w:rsidP="00FB3E64">
            <w:pPr>
              <w:jc w:val="both"/>
              <w:rPr>
                <w:rFonts w:ascii="Arial" w:eastAsia="Times New Roman" w:hAnsi="Arial" w:cs="Arial"/>
                <w:b/>
                <w:bCs/>
                <w:lang w:val="ru-RU"/>
              </w:rPr>
            </w:pPr>
          </w:p>
        </w:tc>
        <w:tc>
          <w:tcPr>
            <w:tcW w:w="1434" w:type="dxa"/>
          </w:tcPr>
          <w:p w:rsidR="00D723B9" w:rsidRPr="00FB3E64" w:rsidRDefault="00D723B9" w:rsidP="00FB3E64">
            <w:pPr>
              <w:jc w:val="both"/>
              <w:rPr>
                <w:rFonts w:ascii="Arial" w:eastAsia="Times New Roman" w:hAnsi="Arial" w:cs="Arial"/>
                <w:b/>
                <w:bCs/>
                <w:lang w:val="ru-RU"/>
              </w:rPr>
            </w:pPr>
          </w:p>
        </w:tc>
      </w:tr>
      <w:tr w:rsidR="00D723B9" w:rsidRPr="00FB3E64" w:rsidTr="00041AB7">
        <w:tc>
          <w:tcPr>
            <w:tcW w:w="817" w:type="dxa"/>
            <w:vAlign w:val="center"/>
          </w:tcPr>
          <w:p w:rsidR="00D723B9" w:rsidRPr="00510C65" w:rsidRDefault="00D723B9" w:rsidP="00230303">
            <w:pPr>
              <w:jc w:val="center"/>
              <w:rPr>
                <w:rFonts w:ascii="Arial" w:hAnsi="Arial" w:cs="Arial"/>
                <w:bCs/>
                <w:sz w:val="22"/>
                <w:szCs w:val="22"/>
                <w:lang w:val="sr-Cyrl-CS" w:eastAsia="en-GB"/>
              </w:rPr>
            </w:pPr>
            <w:r>
              <w:rPr>
                <w:rFonts w:ascii="Arial" w:hAnsi="Arial" w:cs="Arial"/>
                <w:bCs/>
                <w:sz w:val="22"/>
                <w:szCs w:val="22"/>
                <w:lang w:val="sr-Cyrl-CS" w:eastAsia="en-GB"/>
              </w:rPr>
              <w:t>17.</w:t>
            </w:r>
          </w:p>
        </w:tc>
        <w:tc>
          <w:tcPr>
            <w:tcW w:w="2410" w:type="dxa"/>
            <w:vAlign w:val="center"/>
          </w:tcPr>
          <w:p w:rsidR="00D723B9" w:rsidRPr="008068BF" w:rsidRDefault="00D723B9" w:rsidP="00DE5196">
            <w:pPr>
              <w:rPr>
                <w:rFonts w:ascii="Arial" w:hAnsi="Arial" w:cs="Arial"/>
                <w:sz w:val="22"/>
                <w:szCs w:val="22"/>
                <w:lang w:eastAsia="en-GB"/>
              </w:rPr>
            </w:pPr>
            <w:r w:rsidRPr="008068BF">
              <w:rPr>
                <w:rFonts w:ascii="Arial" w:hAnsi="Arial" w:cs="Arial"/>
                <w:sz w:val="22"/>
                <w:szCs w:val="22"/>
                <w:lang w:val="sr-Cyrl-CS" w:eastAsia="en-GB"/>
              </w:rPr>
              <w:t>''Панол'' или одговарајућа паста за руке 500 ml</w:t>
            </w:r>
          </w:p>
        </w:tc>
        <w:tc>
          <w:tcPr>
            <w:tcW w:w="2551" w:type="dxa"/>
          </w:tcPr>
          <w:p w:rsidR="00D723B9" w:rsidRPr="00FB3E64" w:rsidRDefault="00D723B9" w:rsidP="00FB3E64">
            <w:pPr>
              <w:jc w:val="both"/>
              <w:rPr>
                <w:rFonts w:ascii="Arial" w:eastAsia="Times New Roman" w:hAnsi="Arial" w:cs="Arial"/>
                <w:b/>
                <w:bCs/>
                <w:lang w:val="ru-RU"/>
              </w:rPr>
            </w:pPr>
          </w:p>
        </w:tc>
        <w:tc>
          <w:tcPr>
            <w:tcW w:w="851" w:type="dxa"/>
            <w:vAlign w:val="center"/>
          </w:tcPr>
          <w:p w:rsidR="00D723B9" w:rsidRPr="00510C65" w:rsidRDefault="00D723B9" w:rsidP="00DE5196">
            <w:pPr>
              <w:jc w:val="center"/>
              <w:rPr>
                <w:rFonts w:ascii="Arial" w:hAnsi="Arial" w:cs="Arial"/>
                <w:sz w:val="22"/>
                <w:szCs w:val="22"/>
                <w:lang w:val="sr-Cyrl-CS" w:eastAsia="en-GB"/>
              </w:rPr>
            </w:pPr>
            <w:r>
              <w:rPr>
                <w:rFonts w:ascii="Arial" w:hAnsi="Arial" w:cs="Arial"/>
                <w:sz w:val="22"/>
                <w:szCs w:val="22"/>
                <w:lang w:val="sr-Cyrl-CS" w:eastAsia="en-GB"/>
              </w:rPr>
              <w:t>ком.</w:t>
            </w:r>
          </w:p>
        </w:tc>
        <w:tc>
          <w:tcPr>
            <w:tcW w:w="1134" w:type="dxa"/>
            <w:vAlign w:val="center"/>
          </w:tcPr>
          <w:p w:rsidR="00D723B9" w:rsidRPr="00510C65" w:rsidRDefault="00F31F76" w:rsidP="00DE5196">
            <w:pPr>
              <w:jc w:val="center"/>
              <w:rPr>
                <w:rFonts w:ascii="Arial" w:hAnsi="Arial" w:cs="Arial"/>
                <w:sz w:val="22"/>
                <w:szCs w:val="22"/>
                <w:lang w:val="sr-Cyrl-CS" w:eastAsia="en-GB"/>
              </w:rPr>
            </w:pPr>
            <w:r>
              <w:rPr>
                <w:rFonts w:ascii="Arial" w:hAnsi="Arial" w:cs="Arial"/>
                <w:sz w:val="22"/>
                <w:szCs w:val="22"/>
                <w:lang w:val="sr-Cyrl-CS" w:eastAsia="en-GB"/>
              </w:rPr>
              <w:t>4</w:t>
            </w:r>
            <w:r w:rsidR="00D723B9">
              <w:rPr>
                <w:rFonts w:ascii="Arial" w:hAnsi="Arial" w:cs="Arial"/>
                <w:sz w:val="22"/>
                <w:szCs w:val="22"/>
                <w:lang w:val="sr-Cyrl-CS" w:eastAsia="en-GB"/>
              </w:rPr>
              <w:t>0</w:t>
            </w:r>
          </w:p>
        </w:tc>
        <w:tc>
          <w:tcPr>
            <w:tcW w:w="1417" w:type="dxa"/>
          </w:tcPr>
          <w:p w:rsidR="00D723B9" w:rsidRPr="00FB3E64" w:rsidRDefault="00D723B9" w:rsidP="00FB3E64">
            <w:pPr>
              <w:jc w:val="both"/>
              <w:rPr>
                <w:rFonts w:ascii="Arial" w:eastAsia="Times New Roman" w:hAnsi="Arial" w:cs="Arial"/>
                <w:b/>
                <w:bCs/>
                <w:lang w:val="ru-RU"/>
              </w:rPr>
            </w:pPr>
          </w:p>
        </w:tc>
        <w:tc>
          <w:tcPr>
            <w:tcW w:w="1434" w:type="dxa"/>
          </w:tcPr>
          <w:p w:rsidR="00D723B9" w:rsidRPr="00FB3E64" w:rsidRDefault="00D723B9" w:rsidP="00FB3E64">
            <w:pPr>
              <w:jc w:val="both"/>
              <w:rPr>
                <w:rFonts w:ascii="Arial" w:eastAsia="Times New Roman" w:hAnsi="Arial" w:cs="Arial"/>
                <w:b/>
                <w:bCs/>
                <w:lang w:val="ru-RU"/>
              </w:rPr>
            </w:pPr>
          </w:p>
        </w:tc>
      </w:tr>
      <w:tr w:rsidR="00D723B9" w:rsidRPr="00FB3E64" w:rsidTr="00041AB7">
        <w:trPr>
          <w:trHeight w:val="517"/>
        </w:trPr>
        <w:tc>
          <w:tcPr>
            <w:tcW w:w="817" w:type="dxa"/>
            <w:vAlign w:val="center"/>
          </w:tcPr>
          <w:p w:rsidR="00D723B9" w:rsidRPr="00510C65" w:rsidRDefault="00D723B9" w:rsidP="00230303">
            <w:pPr>
              <w:jc w:val="center"/>
              <w:rPr>
                <w:rFonts w:ascii="Arial" w:hAnsi="Arial" w:cs="Arial"/>
                <w:bCs/>
                <w:sz w:val="22"/>
                <w:szCs w:val="22"/>
                <w:lang w:val="sr-Cyrl-CS" w:eastAsia="en-GB"/>
              </w:rPr>
            </w:pPr>
            <w:r>
              <w:rPr>
                <w:rFonts w:ascii="Arial" w:hAnsi="Arial" w:cs="Arial"/>
                <w:bCs/>
                <w:sz w:val="22"/>
                <w:szCs w:val="22"/>
                <w:lang w:val="sr-Cyrl-CS" w:eastAsia="en-GB"/>
              </w:rPr>
              <w:t>18.</w:t>
            </w:r>
          </w:p>
        </w:tc>
        <w:tc>
          <w:tcPr>
            <w:tcW w:w="2410" w:type="dxa"/>
            <w:vAlign w:val="center"/>
          </w:tcPr>
          <w:p w:rsidR="00D723B9" w:rsidRPr="008068BF" w:rsidRDefault="00D723B9" w:rsidP="00DE5196">
            <w:pPr>
              <w:rPr>
                <w:rFonts w:ascii="Arial" w:hAnsi="Arial" w:cs="Arial"/>
                <w:sz w:val="22"/>
                <w:szCs w:val="22"/>
                <w:lang w:eastAsia="en-GB"/>
              </w:rPr>
            </w:pPr>
            <w:r w:rsidRPr="008068BF">
              <w:rPr>
                <w:rFonts w:ascii="Arial" w:hAnsi="Arial" w:cs="Arial"/>
                <w:sz w:val="22"/>
                <w:szCs w:val="22"/>
                <w:lang w:val="sr-Cyrl-CS" w:eastAsia="en-GB"/>
              </w:rPr>
              <w:t>Крема за руке Nivea 300 ml или одговарајућа</w:t>
            </w:r>
          </w:p>
        </w:tc>
        <w:tc>
          <w:tcPr>
            <w:tcW w:w="2551" w:type="dxa"/>
          </w:tcPr>
          <w:p w:rsidR="00D723B9" w:rsidRPr="00FB3E64" w:rsidRDefault="00D723B9" w:rsidP="00FB3E64">
            <w:pPr>
              <w:jc w:val="both"/>
              <w:rPr>
                <w:rFonts w:ascii="Arial" w:eastAsia="Times New Roman" w:hAnsi="Arial" w:cs="Arial"/>
                <w:b/>
                <w:bCs/>
                <w:lang w:val="ru-RU"/>
              </w:rPr>
            </w:pPr>
          </w:p>
        </w:tc>
        <w:tc>
          <w:tcPr>
            <w:tcW w:w="851" w:type="dxa"/>
            <w:vAlign w:val="center"/>
          </w:tcPr>
          <w:p w:rsidR="00D723B9" w:rsidRPr="00510C65" w:rsidRDefault="00D723B9" w:rsidP="00DE5196">
            <w:pPr>
              <w:jc w:val="center"/>
              <w:rPr>
                <w:rFonts w:ascii="Arial" w:hAnsi="Arial" w:cs="Arial"/>
                <w:sz w:val="22"/>
                <w:szCs w:val="22"/>
                <w:lang w:val="sr-Cyrl-CS" w:eastAsia="en-GB"/>
              </w:rPr>
            </w:pPr>
            <w:r>
              <w:rPr>
                <w:rFonts w:ascii="Arial" w:hAnsi="Arial" w:cs="Arial"/>
                <w:sz w:val="22"/>
                <w:szCs w:val="22"/>
                <w:lang w:val="sr-Cyrl-CS" w:eastAsia="en-GB"/>
              </w:rPr>
              <w:t>ком.</w:t>
            </w:r>
          </w:p>
        </w:tc>
        <w:tc>
          <w:tcPr>
            <w:tcW w:w="1134" w:type="dxa"/>
            <w:vAlign w:val="center"/>
          </w:tcPr>
          <w:p w:rsidR="00D723B9" w:rsidRPr="00510C65" w:rsidRDefault="00F31F76" w:rsidP="00DE5196">
            <w:pPr>
              <w:jc w:val="center"/>
              <w:rPr>
                <w:rFonts w:ascii="Arial" w:hAnsi="Arial" w:cs="Arial"/>
                <w:sz w:val="22"/>
                <w:szCs w:val="22"/>
                <w:lang w:val="sr-Cyrl-CS" w:eastAsia="en-GB"/>
              </w:rPr>
            </w:pPr>
            <w:r>
              <w:rPr>
                <w:rFonts w:ascii="Arial" w:hAnsi="Arial" w:cs="Arial"/>
                <w:sz w:val="22"/>
                <w:szCs w:val="22"/>
                <w:lang w:val="sr-Cyrl-CS" w:eastAsia="en-GB"/>
              </w:rPr>
              <w:t>20</w:t>
            </w:r>
          </w:p>
        </w:tc>
        <w:tc>
          <w:tcPr>
            <w:tcW w:w="1417" w:type="dxa"/>
          </w:tcPr>
          <w:p w:rsidR="00D723B9" w:rsidRPr="00FB3E64" w:rsidRDefault="00D723B9" w:rsidP="00FB3E64">
            <w:pPr>
              <w:jc w:val="both"/>
              <w:rPr>
                <w:rFonts w:ascii="Arial" w:eastAsia="Times New Roman" w:hAnsi="Arial" w:cs="Arial"/>
                <w:b/>
                <w:bCs/>
                <w:lang w:val="ru-RU"/>
              </w:rPr>
            </w:pPr>
          </w:p>
        </w:tc>
        <w:tc>
          <w:tcPr>
            <w:tcW w:w="1434" w:type="dxa"/>
          </w:tcPr>
          <w:p w:rsidR="00D723B9" w:rsidRPr="00FB3E64" w:rsidRDefault="00D723B9" w:rsidP="00FB3E64">
            <w:pPr>
              <w:jc w:val="both"/>
              <w:rPr>
                <w:rFonts w:ascii="Arial" w:eastAsia="Times New Roman" w:hAnsi="Arial" w:cs="Arial"/>
                <w:b/>
                <w:bCs/>
                <w:lang w:val="ru-RU"/>
              </w:rPr>
            </w:pPr>
          </w:p>
        </w:tc>
      </w:tr>
      <w:tr w:rsidR="00D723B9" w:rsidRPr="00FB3E64" w:rsidTr="00041AB7">
        <w:tc>
          <w:tcPr>
            <w:tcW w:w="817" w:type="dxa"/>
            <w:vAlign w:val="center"/>
          </w:tcPr>
          <w:p w:rsidR="00D723B9" w:rsidRPr="00510C65" w:rsidRDefault="00D723B9" w:rsidP="00230303">
            <w:pPr>
              <w:jc w:val="center"/>
              <w:rPr>
                <w:rFonts w:ascii="Arial" w:hAnsi="Arial" w:cs="Arial"/>
                <w:bCs/>
                <w:sz w:val="22"/>
                <w:szCs w:val="22"/>
                <w:lang w:val="sr-Cyrl-CS" w:eastAsia="en-GB"/>
              </w:rPr>
            </w:pPr>
            <w:r>
              <w:rPr>
                <w:rFonts w:ascii="Arial" w:hAnsi="Arial" w:cs="Arial"/>
                <w:bCs/>
                <w:sz w:val="22"/>
                <w:szCs w:val="22"/>
                <w:lang w:val="sr-Cyrl-CS" w:eastAsia="en-GB"/>
              </w:rPr>
              <w:t>19.</w:t>
            </w:r>
          </w:p>
        </w:tc>
        <w:tc>
          <w:tcPr>
            <w:tcW w:w="2410" w:type="dxa"/>
            <w:vAlign w:val="center"/>
          </w:tcPr>
          <w:p w:rsidR="00D723B9" w:rsidRPr="008068BF" w:rsidRDefault="00D723B9" w:rsidP="00DE5196">
            <w:pPr>
              <w:rPr>
                <w:rFonts w:ascii="Arial" w:hAnsi="Arial" w:cs="Arial"/>
                <w:sz w:val="22"/>
                <w:szCs w:val="22"/>
                <w:lang w:eastAsia="en-GB"/>
              </w:rPr>
            </w:pPr>
            <w:r w:rsidRPr="008068BF">
              <w:rPr>
                <w:rFonts w:ascii="Arial" w:hAnsi="Arial" w:cs="Arial"/>
                <w:sz w:val="22"/>
                <w:szCs w:val="22"/>
                <w:lang w:eastAsia="en-GB"/>
              </w:rPr>
              <w:t>Средство за дезинфекцију руку Асепсол 5% 1 литар или одговарајуће</w:t>
            </w:r>
          </w:p>
        </w:tc>
        <w:tc>
          <w:tcPr>
            <w:tcW w:w="2551" w:type="dxa"/>
          </w:tcPr>
          <w:p w:rsidR="00D723B9" w:rsidRPr="00FB3E64" w:rsidRDefault="00D723B9" w:rsidP="00FB3E64">
            <w:pPr>
              <w:jc w:val="both"/>
              <w:rPr>
                <w:rFonts w:ascii="Arial" w:eastAsia="Times New Roman" w:hAnsi="Arial" w:cs="Arial"/>
                <w:b/>
                <w:bCs/>
                <w:lang w:val="ru-RU"/>
              </w:rPr>
            </w:pPr>
          </w:p>
        </w:tc>
        <w:tc>
          <w:tcPr>
            <w:tcW w:w="851" w:type="dxa"/>
            <w:vAlign w:val="center"/>
          </w:tcPr>
          <w:p w:rsidR="00D723B9" w:rsidRPr="00510C65" w:rsidRDefault="00D723B9" w:rsidP="00DE5196">
            <w:pPr>
              <w:jc w:val="center"/>
              <w:rPr>
                <w:rFonts w:ascii="Arial" w:hAnsi="Arial" w:cs="Arial"/>
                <w:sz w:val="22"/>
                <w:szCs w:val="22"/>
                <w:lang w:val="sr-Cyrl-CS" w:eastAsia="en-GB"/>
              </w:rPr>
            </w:pPr>
            <w:r>
              <w:rPr>
                <w:rFonts w:ascii="Arial" w:hAnsi="Arial" w:cs="Arial"/>
                <w:sz w:val="22"/>
                <w:szCs w:val="22"/>
                <w:lang w:val="sr-Cyrl-CS" w:eastAsia="en-GB"/>
              </w:rPr>
              <w:t>ком.</w:t>
            </w:r>
          </w:p>
        </w:tc>
        <w:tc>
          <w:tcPr>
            <w:tcW w:w="1134" w:type="dxa"/>
            <w:vAlign w:val="center"/>
          </w:tcPr>
          <w:p w:rsidR="00D723B9" w:rsidRPr="00510C65" w:rsidRDefault="00D723B9" w:rsidP="00DE5196">
            <w:pPr>
              <w:jc w:val="center"/>
              <w:rPr>
                <w:rFonts w:ascii="Arial" w:hAnsi="Arial" w:cs="Arial"/>
                <w:sz w:val="22"/>
                <w:szCs w:val="22"/>
                <w:lang w:val="sr-Cyrl-CS" w:eastAsia="en-GB"/>
              </w:rPr>
            </w:pPr>
            <w:r>
              <w:rPr>
                <w:rFonts w:ascii="Arial" w:hAnsi="Arial" w:cs="Arial"/>
                <w:sz w:val="22"/>
                <w:szCs w:val="22"/>
                <w:lang w:val="sr-Cyrl-CS" w:eastAsia="en-GB"/>
              </w:rPr>
              <w:t>15</w:t>
            </w:r>
          </w:p>
        </w:tc>
        <w:tc>
          <w:tcPr>
            <w:tcW w:w="1417" w:type="dxa"/>
          </w:tcPr>
          <w:p w:rsidR="00D723B9" w:rsidRPr="00FB3E64" w:rsidRDefault="00D723B9" w:rsidP="00FB3E64">
            <w:pPr>
              <w:jc w:val="both"/>
              <w:rPr>
                <w:rFonts w:ascii="Arial" w:eastAsia="Times New Roman" w:hAnsi="Arial" w:cs="Arial"/>
                <w:b/>
                <w:bCs/>
                <w:lang w:val="ru-RU"/>
              </w:rPr>
            </w:pPr>
          </w:p>
        </w:tc>
        <w:tc>
          <w:tcPr>
            <w:tcW w:w="1434" w:type="dxa"/>
          </w:tcPr>
          <w:p w:rsidR="00D723B9" w:rsidRPr="00FB3E64" w:rsidRDefault="00D723B9" w:rsidP="00FB3E64">
            <w:pPr>
              <w:jc w:val="both"/>
              <w:rPr>
                <w:rFonts w:ascii="Arial" w:eastAsia="Times New Roman" w:hAnsi="Arial" w:cs="Arial"/>
                <w:b/>
                <w:bCs/>
                <w:lang w:val="ru-RU"/>
              </w:rPr>
            </w:pPr>
          </w:p>
        </w:tc>
      </w:tr>
      <w:tr w:rsidR="00D723B9" w:rsidRPr="00FB3E64" w:rsidTr="00041AB7">
        <w:tc>
          <w:tcPr>
            <w:tcW w:w="817" w:type="dxa"/>
            <w:vAlign w:val="center"/>
          </w:tcPr>
          <w:p w:rsidR="00D723B9" w:rsidRPr="00510C65" w:rsidRDefault="00B50047" w:rsidP="00230303">
            <w:pPr>
              <w:jc w:val="center"/>
              <w:rPr>
                <w:rFonts w:ascii="Arial" w:hAnsi="Arial" w:cs="Arial"/>
                <w:bCs/>
                <w:sz w:val="22"/>
                <w:szCs w:val="22"/>
                <w:lang w:val="sr-Cyrl-CS" w:eastAsia="en-GB"/>
              </w:rPr>
            </w:pPr>
            <w:r>
              <w:rPr>
                <w:rFonts w:ascii="Arial" w:hAnsi="Arial" w:cs="Arial"/>
                <w:bCs/>
                <w:sz w:val="22"/>
                <w:szCs w:val="22"/>
                <w:lang w:val="sr-Cyrl-CS" w:eastAsia="en-GB"/>
              </w:rPr>
              <w:t>2</w:t>
            </w:r>
            <w:r>
              <w:rPr>
                <w:rFonts w:ascii="Arial" w:hAnsi="Arial" w:cs="Arial"/>
                <w:bCs/>
                <w:sz w:val="22"/>
                <w:szCs w:val="22"/>
                <w:lang w:eastAsia="en-GB"/>
              </w:rPr>
              <w:t>0</w:t>
            </w:r>
            <w:r w:rsidR="00D723B9">
              <w:rPr>
                <w:rFonts w:ascii="Arial" w:hAnsi="Arial" w:cs="Arial"/>
                <w:bCs/>
                <w:sz w:val="22"/>
                <w:szCs w:val="22"/>
                <w:lang w:val="sr-Cyrl-CS" w:eastAsia="en-GB"/>
              </w:rPr>
              <w:t>.</w:t>
            </w:r>
          </w:p>
        </w:tc>
        <w:tc>
          <w:tcPr>
            <w:tcW w:w="2410" w:type="dxa"/>
            <w:vAlign w:val="center"/>
          </w:tcPr>
          <w:p w:rsidR="00D723B9" w:rsidRPr="008068BF" w:rsidRDefault="00D723B9" w:rsidP="00DE5196">
            <w:pPr>
              <w:rPr>
                <w:rFonts w:ascii="Arial" w:hAnsi="Arial" w:cs="Arial"/>
                <w:sz w:val="22"/>
                <w:szCs w:val="22"/>
                <w:lang w:val="sr-Cyrl-CS" w:eastAsia="en-GB"/>
              </w:rPr>
            </w:pPr>
            <w:r w:rsidRPr="008068BF">
              <w:rPr>
                <w:rFonts w:ascii="Arial" w:hAnsi="Arial" w:cs="Arial"/>
                <w:sz w:val="22"/>
                <w:szCs w:val="22"/>
                <w:lang w:val="sr-Cyrl-CS" w:eastAsia="en-GB"/>
              </w:rPr>
              <w:t xml:space="preserve">Спреј за све врсте инсеката Raid </w:t>
            </w:r>
            <w:r w:rsidRPr="008068BF">
              <w:rPr>
                <w:rFonts w:ascii="Arial" w:hAnsi="Arial" w:cs="Arial"/>
                <w:sz w:val="22"/>
                <w:szCs w:val="22"/>
                <w:lang w:eastAsia="en-GB"/>
              </w:rPr>
              <w:t xml:space="preserve">400 ml </w:t>
            </w:r>
            <w:r w:rsidRPr="008068BF">
              <w:rPr>
                <w:rFonts w:ascii="Arial" w:hAnsi="Arial" w:cs="Arial"/>
                <w:sz w:val="22"/>
                <w:szCs w:val="22"/>
                <w:lang w:val="sr-Cyrl-CS" w:eastAsia="en-GB"/>
              </w:rPr>
              <w:t>или одговарајући</w:t>
            </w:r>
          </w:p>
        </w:tc>
        <w:tc>
          <w:tcPr>
            <w:tcW w:w="2551" w:type="dxa"/>
          </w:tcPr>
          <w:p w:rsidR="00D723B9" w:rsidRPr="00FB3E64" w:rsidRDefault="00D723B9" w:rsidP="00FB3E64">
            <w:pPr>
              <w:jc w:val="both"/>
              <w:rPr>
                <w:rFonts w:ascii="Arial" w:eastAsia="Times New Roman" w:hAnsi="Arial" w:cs="Arial"/>
                <w:b/>
                <w:bCs/>
                <w:lang w:val="ru-RU"/>
              </w:rPr>
            </w:pPr>
          </w:p>
        </w:tc>
        <w:tc>
          <w:tcPr>
            <w:tcW w:w="851" w:type="dxa"/>
            <w:vAlign w:val="center"/>
          </w:tcPr>
          <w:p w:rsidR="00D723B9" w:rsidRDefault="00D723B9" w:rsidP="00DE5196">
            <w:pPr>
              <w:jc w:val="center"/>
              <w:rPr>
                <w:rFonts w:ascii="Arial" w:hAnsi="Arial" w:cs="Arial"/>
                <w:sz w:val="22"/>
                <w:szCs w:val="22"/>
                <w:lang w:val="sr-Cyrl-CS" w:eastAsia="en-GB"/>
              </w:rPr>
            </w:pPr>
            <w:r>
              <w:rPr>
                <w:rFonts w:ascii="Arial" w:hAnsi="Arial" w:cs="Arial"/>
                <w:sz w:val="22"/>
                <w:szCs w:val="22"/>
                <w:lang w:val="sr-Cyrl-CS" w:eastAsia="en-GB"/>
              </w:rPr>
              <w:t>ком.</w:t>
            </w:r>
          </w:p>
        </w:tc>
        <w:tc>
          <w:tcPr>
            <w:tcW w:w="1134" w:type="dxa"/>
            <w:vAlign w:val="center"/>
          </w:tcPr>
          <w:p w:rsidR="00D723B9" w:rsidRPr="00510C65" w:rsidRDefault="00D723B9" w:rsidP="00DE5196">
            <w:pPr>
              <w:jc w:val="center"/>
              <w:rPr>
                <w:rFonts w:ascii="Arial" w:hAnsi="Arial" w:cs="Arial"/>
                <w:sz w:val="22"/>
                <w:szCs w:val="22"/>
                <w:lang w:val="sr-Cyrl-CS" w:eastAsia="en-GB"/>
              </w:rPr>
            </w:pPr>
            <w:r>
              <w:rPr>
                <w:rFonts w:ascii="Arial" w:hAnsi="Arial" w:cs="Arial"/>
                <w:sz w:val="22"/>
                <w:szCs w:val="22"/>
                <w:lang w:val="sr-Cyrl-CS" w:eastAsia="en-GB"/>
              </w:rPr>
              <w:t>10</w:t>
            </w:r>
          </w:p>
        </w:tc>
        <w:tc>
          <w:tcPr>
            <w:tcW w:w="1417" w:type="dxa"/>
          </w:tcPr>
          <w:p w:rsidR="00D723B9" w:rsidRPr="00FB3E64" w:rsidRDefault="00D723B9" w:rsidP="00FB3E64">
            <w:pPr>
              <w:jc w:val="both"/>
              <w:rPr>
                <w:rFonts w:ascii="Arial" w:eastAsia="Times New Roman" w:hAnsi="Arial" w:cs="Arial"/>
                <w:b/>
                <w:bCs/>
                <w:lang w:val="ru-RU"/>
              </w:rPr>
            </w:pPr>
          </w:p>
        </w:tc>
        <w:tc>
          <w:tcPr>
            <w:tcW w:w="1434" w:type="dxa"/>
          </w:tcPr>
          <w:p w:rsidR="00D723B9" w:rsidRPr="00FB3E64" w:rsidRDefault="00D723B9" w:rsidP="00FB3E64">
            <w:pPr>
              <w:jc w:val="both"/>
              <w:rPr>
                <w:rFonts w:ascii="Arial" w:eastAsia="Times New Roman" w:hAnsi="Arial" w:cs="Arial"/>
                <w:b/>
                <w:bCs/>
                <w:lang w:val="ru-RU"/>
              </w:rPr>
            </w:pPr>
          </w:p>
        </w:tc>
      </w:tr>
      <w:tr w:rsidR="00D723B9" w:rsidRPr="00FB3E64" w:rsidTr="00041AB7">
        <w:tc>
          <w:tcPr>
            <w:tcW w:w="817" w:type="dxa"/>
            <w:vAlign w:val="center"/>
          </w:tcPr>
          <w:p w:rsidR="00D723B9" w:rsidRPr="00510C65" w:rsidRDefault="00B50047" w:rsidP="00230303">
            <w:pPr>
              <w:jc w:val="center"/>
              <w:rPr>
                <w:rFonts w:ascii="Arial" w:hAnsi="Arial" w:cs="Arial"/>
                <w:bCs/>
                <w:sz w:val="22"/>
                <w:szCs w:val="22"/>
                <w:lang w:val="sr-Cyrl-CS" w:eastAsia="en-GB"/>
              </w:rPr>
            </w:pPr>
            <w:r>
              <w:rPr>
                <w:rFonts w:ascii="Arial" w:hAnsi="Arial" w:cs="Arial"/>
                <w:bCs/>
                <w:sz w:val="22"/>
                <w:szCs w:val="22"/>
                <w:lang w:val="sr-Cyrl-CS" w:eastAsia="en-GB"/>
              </w:rPr>
              <w:t>2</w:t>
            </w:r>
            <w:r>
              <w:rPr>
                <w:rFonts w:ascii="Arial" w:hAnsi="Arial" w:cs="Arial"/>
                <w:bCs/>
                <w:sz w:val="22"/>
                <w:szCs w:val="22"/>
                <w:lang w:eastAsia="en-GB"/>
              </w:rPr>
              <w:t>1</w:t>
            </w:r>
            <w:r w:rsidR="00D723B9">
              <w:rPr>
                <w:rFonts w:ascii="Arial" w:hAnsi="Arial" w:cs="Arial"/>
                <w:bCs/>
                <w:sz w:val="22"/>
                <w:szCs w:val="22"/>
                <w:lang w:val="sr-Cyrl-CS" w:eastAsia="en-GB"/>
              </w:rPr>
              <w:t>.</w:t>
            </w:r>
          </w:p>
        </w:tc>
        <w:tc>
          <w:tcPr>
            <w:tcW w:w="2410" w:type="dxa"/>
            <w:vAlign w:val="center"/>
          </w:tcPr>
          <w:p w:rsidR="00D723B9" w:rsidRPr="008068BF" w:rsidRDefault="00D723B9" w:rsidP="00DE5196">
            <w:pPr>
              <w:rPr>
                <w:rFonts w:ascii="Arial" w:hAnsi="Arial" w:cs="Arial"/>
                <w:sz w:val="22"/>
                <w:szCs w:val="22"/>
                <w:lang w:val="sr-Cyrl-CS" w:eastAsia="en-GB"/>
              </w:rPr>
            </w:pPr>
            <w:r w:rsidRPr="008068BF">
              <w:rPr>
                <w:rFonts w:ascii="Arial" w:hAnsi="Arial" w:cs="Arial"/>
                <w:sz w:val="22"/>
                <w:szCs w:val="22"/>
                <w:lang w:val="sr-Cyrl-CS" w:eastAsia="en-GB"/>
              </w:rPr>
              <w:t>Крпа памучна за под паковање 1/1 70x100 cm</w:t>
            </w:r>
          </w:p>
        </w:tc>
        <w:tc>
          <w:tcPr>
            <w:tcW w:w="2551" w:type="dxa"/>
          </w:tcPr>
          <w:p w:rsidR="00D723B9" w:rsidRPr="00FB3E64" w:rsidRDefault="00D723B9" w:rsidP="00FB3E64">
            <w:pPr>
              <w:jc w:val="both"/>
              <w:rPr>
                <w:rFonts w:ascii="Arial" w:eastAsia="Times New Roman" w:hAnsi="Arial" w:cs="Arial"/>
                <w:b/>
                <w:bCs/>
                <w:lang w:val="ru-RU"/>
              </w:rPr>
            </w:pPr>
          </w:p>
        </w:tc>
        <w:tc>
          <w:tcPr>
            <w:tcW w:w="851" w:type="dxa"/>
            <w:vAlign w:val="center"/>
          </w:tcPr>
          <w:p w:rsidR="00D723B9" w:rsidRPr="00455A47" w:rsidRDefault="00D723B9" w:rsidP="00DE5196">
            <w:pPr>
              <w:jc w:val="center"/>
              <w:rPr>
                <w:rFonts w:ascii="Arial" w:hAnsi="Arial" w:cs="Arial"/>
                <w:sz w:val="22"/>
                <w:szCs w:val="22"/>
                <w:lang w:eastAsia="en-GB"/>
              </w:rPr>
            </w:pPr>
            <w:r>
              <w:rPr>
                <w:rFonts w:ascii="Arial" w:hAnsi="Arial" w:cs="Arial"/>
                <w:sz w:val="22"/>
                <w:szCs w:val="22"/>
                <w:lang w:val="sr-Cyrl-CS" w:eastAsia="en-GB"/>
              </w:rPr>
              <w:t>ком.</w:t>
            </w:r>
          </w:p>
        </w:tc>
        <w:tc>
          <w:tcPr>
            <w:tcW w:w="1134" w:type="dxa"/>
            <w:vAlign w:val="center"/>
          </w:tcPr>
          <w:p w:rsidR="00D723B9" w:rsidRPr="00795823" w:rsidRDefault="00F31F76" w:rsidP="00DE5196">
            <w:pPr>
              <w:jc w:val="center"/>
              <w:rPr>
                <w:rFonts w:ascii="Arial" w:hAnsi="Arial" w:cs="Arial"/>
                <w:sz w:val="22"/>
                <w:szCs w:val="22"/>
                <w:lang w:eastAsia="en-GB"/>
              </w:rPr>
            </w:pPr>
            <w:r>
              <w:rPr>
                <w:rFonts w:ascii="Arial" w:hAnsi="Arial" w:cs="Arial"/>
                <w:sz w:val="22"/>
                <w:szCs w:val="22"/>
                <w:lang w:val="sr-Cyrl-CS" w:eastAsia="en-GB"/>
              </w:rPr>
              <w:t>150</w:t>
            </w:r>
          </w:p>
        </w:tc>
        <w:tc>
          <w:tcPr>
            <w:tcW w:w="1417" w:type="dxa"/>
          </w:tcPr>
          <w:p w:rsidR="00D723B9" w:rsidRPr="00FB3E64" w:rsidRDefault="00D723B9" w:rsidP="00FB3E64">
            <w:pPr>
              <w:jc w:val="both"/>
              <w:rPr>
                <w:rFonts w:ascii="Arial" w:eastAsia="Times New Roman" w:hAnsi="Arial" w:cs="Arial"/>
                <w:b/>
                <w:bCs/>
                <w:lang w:val="ru-RU"/>
              </w:rPr>
            </w:pPr>
          </w:p>
        </w:tc>
        <w:tc>
          <w:tcPr>
            <w:tcW w:w="1434" w:type="dxa"/>
          </w:tcPr>
          <w:p w:rsidR="00D723B9" w:rsidRPr="00FB3E64" w:rsidRDefault="00D723B9" w:rsidP="00FB3E64">
            <w:pPr>
              <w:jc w:val="both"/>
              <w:rPr>
                <w:rFonts w:ascii="Arial" w:eastAsia="Times New Roman" w:hAnsi="Arial" w:cs="Arial"/>
                <w:b/>
                <w:bCs/>
                <w:lang w:val="ru-RU"/>
              </w:rPr>
            </w:pPr>
          </w:p>
        </w:tc>
      </w:tr>
      <w:tr w:rsidR="00D723B9" w:rsidRPr="00FB3E64" w:rsidTr="00041AB7">
        <w:tc>
          <w:tcPr>
            <w:tcW w:w="817" w:type="dxa"/>
            <w:vAlign w:val="center"/>
          </w:tcPr>
          <w:p w:rsidR="00D723B9" w:rsidRPr="00510C65" w:rsidRDefault="00B50047" w:rsidP="00230303">
            <w:pPr>
              <w:jc w:val="center"/>
              <w:rPr>
                <w:rFonts w:ascii="Arial" w:hAnsi="Arial" w:cs="Arial"/>
                <w:bCs/>
                <w:sz w:val="22"/>
                <w:szCs w:val="22"/>
                <w:lang w:val="sr-Cyrl-CS" w:eastAsia="en-GB"/>
              </w:rPr>
            </w:pPr>
            <w:r>
              <w:rPr>
                <w:rFonts w:ascii="Arial" w:hAnsi="Arial" w:cs="Arial"/>
                <w:bCs/>
                <w:sz w:val="22"/>
                <w:szCs w:val="22"/>
                <w:lang w:val="sr-Cyrl-CS" w:eastAsia="en-GB"/>
              </w:rPr>
              <w:t>2</w:t>
            </w:r>
            <w:r>
              <w:rPr>
                <w:rFonts w:ascii="Arial" w:hAnsi="Arial" w:cs="Arial"/>
                <w:bCs/>
                <w:sz w:val="22"/>
                <w:szCs w:val="22"/>
                <w:lang w:eastAsia="en-GB"/>
              </w:rPr>
              <w:t>2</w:t>
            </w:r>
            <w:r w:rsidR="00D723B9">
              <w:rPr>
                <w:rFonts w:ascii="Arial" w:hAnsi="Arial" w:cs="Arial"/>
                <w:bCs/>
                <w:sz w:val="22"/>
                <w:szCs w:val="22"/>
                <w:lang w:val="sr-Cyrl-CS" w:eastAsia="en-GB"/>
              </w:rPr>
              <w:t>.</w:t>
            </w:r>
          </w:p>
        </w:tc>
        <w:tc>
          <w:tcPr>
            <w:tcW w:w="2410" w:type="dxa"/>
            <w:vAlign w:val="center"/>
          </w:tcPr>
          <w:p w:rsidR="00D723B9" w:rsidRPr="008068BF" w:rsidRDefault="00D723B9" w:rsidP="00DE5196">
            <w:pPr>
              <w:rPr>
                <w:rFonts w:ascii="Arial" w:hAnsi="Arial" w:cs="Arial"/>
                <w:sz w:val="22"/>
                <w:szCs w:val="22"/>
                <w:lang w:eastAsia="en-GB"/>
              </w:rPr>
            </w:pPr>
            <w:r w:rsidRPr="008068BF">
              <w:rPr>
                <w:rFonts w:ascii="Arial" w:hAnsi="Arial" w:cs="Arial"/>
                <w:sz w:val="22"/>
                <w:szCs w:val="22"/>
                <w:lang w:val="sr-Cyrl-CS" w:eastAsia="en-GB"/>
              </w:rPr>
              <w:t>Гумене рукавице</w:t>
            </w:r>
            <w:r w:rsidRPr="008068BF">
              <w:rPr>
                <w:rFonts w:ascii="Arial" w:hAnsi="Arial" w:cs="Arial"/>
                <w:sz w:val="22"/>
                <w:szCs w:val="22"/>
                <w:lang w:eastAsia="en-GB"/>
              </w:rPr>
              <w:t xml:space="preserve"> величина </w:t>
            </w:r>
            <w:r w:rsidRPr="008068BF">
              <w:rPr>
                <w:rFonts w:ascii="Arial" w:hAnsi="Arial" w:cs="Arial"/>
                <w:sz w:val="22"/>
                <w:szCs w:val="22"/>
                <w:lang w:eastAsia="en-GB"/>
              </w:rPr>
              <w:t>''L''  ''Vileda sensitive'' или</w:t>
            </w:r>
            <w:r w:rsidRPr="008068BF">
              <w:rPr>
                <w:rFonts w:ascii="Arial" w:hAnsi="Arial" w:cs="Arial"/>
                <w:sz w:val="22"/>
                <w:szCs w:val="22"/>
                <w:lang w:eastAsia="en-GB"/>
              </w:rPr>
              <w:t xml:space="preserve"> </w:t>
            </w:r>
            <w:r w:rsidRPr="008068BF">
              <w:rPr>
                <w:rFonts w:ascii="Arial" w:hAnsi="Arial" w:cs="Arial"/>
                <w:sz w:val="22"/>
                <w:szCs w:val="22"/>
                <w:lang w:eastAsia="en-GB"/>
              </w:rPr>
              <w:t>одговарајуће паковање 1 пар</w:t>
            </w:r>
          </w:p>
        </w:tc>
        <w:tc>
          <w:tcPr>
            <w:tcW w:w="2551" w:type="dxa"/>
          </w:tcPr>
          <w:p w:rsidR="00D723B9" w:rsidRPr="00FB3E64" w:rsidRDefault="00D723B9" w:rsidP="00FB3E64">
            <w:pPr>
              <w:jc w:val="both"/>
              <w:rPr>
                <w:rFonts w:ascii="Arial" w:eastAsia="Times New Roman" w:hAnsi="Arial" w:cs="Arial"/>
                <w:b/>
                <w:bCs/>
                <w:lang w:val="ru-RU"/>
              </w:rPr>
            </w:pPr>
          </w:p>
        </w:tc>
        <w:tc>
          <w:tcPr>
            <w:tcW w:w="851" w:type="dxa"/>
            <w:vAlign w:val="center"/>
          </w:tcPr>
          <w:p w:rsidR="00D723B9" w:rsidRPr="00510C65" w:rsidRDefault="00D723B9" w:rsidP="00DE5196">
            <w:pPr>
              <w:jc w:val="center"/>
              <w:rPr>
                <w:rFonts w:ascii="Arial" w:hAnsi="Arial" w:cs="Arial"/>
                <w:sz w:val="22"/>
                <w:szCs w:val="22"/>
                <w:lang w:val="sr-Cyrl-CS" w:eastAsia="en-GB"/>
              </w:rPr>
            </w:pPr>
            <w:r>
              <w:rPr>
                <w:rFonts w:ascii="Arial" w:hAnsi="Arial" w:cs="Arial"/>
                <w:sz w:val="22"/>
                <w:szCs w:val="22"/>
                <w:lang w:val="sr-Cyrl-CS" w:eastAsia="en-GB"/>
              </w:rPr>
              <w:t>пак.</w:t>
            </w:r>
          </w:p>
        </w:tc>
        <w:tc>
          <w:tcPr>
            <w:tcW w:w="1134" w:type="dxa"/>
            <w:vAlign w:val="center"/>
          </w:tcPr>
          <w:p w:rsidR="00D723B9" w:rsidRPr="00510C65" w:rsidRDefault="00F31F76" w:rsidP="00DE5196">
            <w:pPr>
              <w:jc w:val="center"/>
              <w:rPr>
                <w:rFonts w:ascii="Arial" w:hAnsi="Arial" w:cs="Arial"/>
                <w:sz w:val="22"/>
                <w:szCs w:val="22"/>
                <w:lang w:val="sr-Cyrl-CS" w:eastAsia="en-GB"/>
              </w:rPr>
            </w:pPr>
            <w:r>
              <w:rPr>
                <w:rFonts w:ascii="Arial" w:hAnsi="Arial" w:cs="Arial"/>
                <w:sz w:val="22"/>
                <w:szCs w:val="22"/>
                <w:lang w:val="sr-Cyrl-CS" w:eastAsia="en-GB"/>
              </w:rPr>
              <w:t>3</w:t>
            </w:r>
            <w:r w:rsidR="00D723B9">
              <w:rPr>
                <w:rFonts w:ascii="Arial" w:hAnsi="Arial" w:cs="Arial"/>
                <w:sz w:val="22"/>
                <w:szCs w:val="22"/>
                <w:lang w:val="sr-Cyrl-CS" w:eastAsia="en-GB"/>
              </w:rPr>
              <w:t>00</w:t>
            </w:r>
          </w:p>
        </w:tc>
        <w:tc>
          <w:tcPr>
            <w:tcW w:w="1417" w:type="dxa"/>
          </w:tcPr>
          <w:p w:rsidR="00D723B9" w:rsidRPr="00FB3E64" w:rsidRDefault="00D723B9" w:rsidP="00FB3E64">
            <w:pPr>
              <w:jc w:val="both"/>
              <w:rPr>
                <w:rFonts w:ascii="Arial" w:eastAsia="Times New Roman" w:hAnsi="Arial" w:cs="Arial"/>
                <w:b/>
                <w:bCs/>
                <w:lang w:val="ru-RU"/>
              </w:rPr>
            </w:pPr>
          </w:p>
        </w:tc>
        <w:tc>
          <w:tcPr>
            <w:tcW w:w="1434" w:type="dxa"/>
          </w:tcPr>
          <w:p w:rsidR="00D723B9" w:rsidRPr="00FB3E64" w:rsidRDefault="00D723B9" w:rsidP="00FB3E64">
            <w:pPr>
              <w:jc w:val="both"/>
              <w:rPr>
                <w:rFonts w:ascii="Arial" w:eastAsia="Times New Roman" w:hAnsi="Arial" w:cs="Arial"/>
                <w:b/>
                <w:bCs/>
                <w:lang w:val="ru-RU"/>
              </w:rPr>
            </w:pPr>
          </w:p>
        </w:tc>
      </w:tr>
      <w:tr w:rsidR="00D723B9" w:rsidRPr="00FB3E64" w:rsidTr="00041AB7">
        <w:trPr>
          <w:trHeight w:val="416"/>
        </w:trPr>
        <w:tc>
          <w:tcPr>
            <w:tcW w:w="817" w:type="dxa"/>
            <w:vAlign w:val="center"/>
          </w:tcPr>
          <w:p w:rsidR="00D723B9" w:rsidRPr="00510C65" w:rsidRDefault="00D723B9" w:rsidP="00B50047">
            <w:pPr>
              <w:jc w:val="center"/>
              <w:rPr>
                <w:rFonts w:ascii="Arial" w:hAnsi="Arial" w:cs="Arial"/>
                <w:bCs/>
                <w:sz w:val="22"/>
                <w:szCs w:val="22"/>
                <w:lang w:val="sr-Cyrl-CS" w:eastAsia="en-GB"/>
              </w:rPr>
            </w:pPr>
            <w:r>
              <w:rPr>
                <w:rFonts w:ascii="Arial" w:hAnsi="Arial" w:cs="Arial"/>
                <w:bCs/>
                <w:sz w:val="22"/>
                <w:szCs w:val="22"/>
                <w:lang w:val="sr-Cyrl-CS" w:eastAsia="en-GB"/>
              </w:rPr>
              <w:t>2</w:t>
            </w:r>
            <w:r w:rsidR="00B50047">
              <w:rPr>
                <w:rFonts w:ascii="Arial" w:hAnsi="Arial" w:cs="Arial"/>
                <w:bCs/>
                <w:sz w:val="22"/>
                <w:szCs w:val="22"/>
                <w:lang w:eastAsia="en-GB"/>
              </w:rPr>
              <w:t>3</w:t>
            </w:r>
            <w:r>
              <w:rPr>
                <w:rFonts w:ascii="Arial" w:hAnsi="Arial" w:cs="Arial"/>
                <w:bCs/>
                <w:sz w:val="22"/>
                <w:szCs w:val="22"/>
                <w:lang w:val="sr-Cyrl-CS" w:eastAsia="en-GB"/>
              </w:rPr>
              <w:t>.</w:t>
            </w:r>
          </w:p>
        </w:tc>
        <w:tc>
          <w:tcPr>
            <w:tcW w:w="2410" w:type="dxa"/>
            <w:vAlign w:val="center"/>
          </w:tcPr>
          <w:p w:rsidR="00D723B9" w:rsidRPr="008068BF" w:rsidRDefault="00D723B9" w:rsidP="00DE5196">
            <w:pPr>
              <w:rPr>
                <w:rFonts w:ascii="Arial" w:hAnsi="Arial" w:cs="Arial"/>
                <w:sz w:val="22"/>
                <w:szCs w:val="22"/>
                <w:lang w:eastAsia="en-GB"/>
              </w:rPr>
            </w:pPr>
            <w:r w:rsidRPr="008068BF">
              <w:rPr>
                <w:rFonts w:ascii="Arial" w:hAnsi="Arial" w:cs="Arial"/>
                <w:sz w:val="22"/>
                <w:szCs w:val="22"/>
                <w:lang w:val="sr-Cyrl-CS" w:eastAsia="en-GB"/>
              </w:rPr>
              <w:t xml:space="preserve">Јеленска кожа </w:t>
            </w:r>
            <w:r w:rsidRPr="008068BF">
              <w:rPr>
                <w:rFonts w:ascii="Arial" w:hAnsi="Arial" w:cs="Arial"/>
                <w:sz w:val="22"/>
                <w:szCs w:val="22"/>
                <w:lang w:eastAsia="en-GB"/>
              </w:rPr>
              <w:t>''</w:t>
            </w:r>
            <w:r w:rsidRPr="008068BF">
              <w:rPr>
                <w:rFonts w:ascii="Arial" w:hAnsi="Arial" w:cs="Arial"/>
                <w:sz w:val="22"/>
                <w:szCs w:val="22"/>
                <w:lang w:eastAsia="en-GB"/>
              </w:rPr>
              <w:t>Kopren</w:t>
            </w:r>
            <w:r w:rsidRPr="008068BF">
              <w:rPr>
                <w:rFonts w:ascii="Arial" w:hAnsi="Arial" w:cs="Arial"/>
                <w:sz w:val="22"/>
                <w:szCs w:val="22"/>
                <w:lang w:eastAsia="en-GB"/>
              </w:rPr>
              <w:t xml:space="preserve">'' димензија 30 x </w:t>
            </w:r>
            <w:r w:rsidRPr="008068BF">
              <w:rPr>
                <w:rFonts w:ascii="Arial" w:hAnsi="Arial" w:cs="Arial"/>
                <w:sz w:val="22"/>
                <w:szCs w:val="22"/>
                <w:lang w:eastAsia="en-GB"/>
              </w:rPr>
              <w:t xml:space="preserve">40 </w:t>
            </w:r>
            <w:r w:rsidRPr="008068BF">
              <w:rPr>
                <w:rFonts w:ascii="Arial" w:hAnsi="Arial" w:cs="Arial"/>
                <w:sz w:val="22"/>
                <w:szCs w:val="22"/>
                <w:lang w:eastAsia="en-GB"/>
              </w:rPr>
              <w:t>или одговарајућа</w:t>
            </w:r>
          </w:p>
        </w:tc>
        <w:tc>
          <w:tcPr>
            <w:tcW w:w="2551" w:type="dxa"/>
          </w:tcPr>
          <w:p w:rsidR="00D723B9" w:rsidRPr="00FB3E64" w:rsidRDefault="00D723B9" w:rsidP="00FB3E64">
            <w:pPr>
              <w:jc w:val="both"/>
              <w:rPr>
                <w:rFonts w:ascii="Arial" w:eastAsia="Times New Roman" w:hAnsi="Arial" w:cs="Arial"/>
                <w:b/>
                <w:bCs/>
                <w:lang w:val="ru-RU"/>
              </w:rPr>
            </w:pPr>
          </w:p>
        </w:tc>
        <w:tc>
          <w:tcPr>
            <w:tcW w:w="851" w:type="dxa"/>
            <w:vAlign w:val="center"/>
          </w:tcPr>
          <w:p w:rsidR="00D723B9" w:rsidRPr="00510C65" w:rsidRDefault="00D723B9" w:rsidP="00DE5196">
            <w:pPr>
              <w:jc w:val="center"/>
              <w:rPr>
                <w:rFonts w:ascii="Arial" w:hAnsi="Arial" w:cs="Arial"/>
                <w:sz w:val="22"/>
                <w:szCs w:val="22"/>
                <w:lang w:val="sr-Cyrl-CS" w:eastAsia="en-GB"/>
              </w:rPr>
            </w:pPr>
            <w:r>
              <w:rPr>
                <w:rFonts w:ascii="Arial" w:hAnsi="Arial" w:cs="Arial"/>
                <w:sz w:val="22"/>
                <w:szCs w:val="22"/>
                <w:lang w:val="sr-Cyrl-CS" w:eastAsia="en-GB"/>
              </w:rPr>
              <w:t>ком.</w:t>
            </w:r>
          </w:p>
        </w:tc>
        <w:tc>
          <w:tcPr>
            <w:tcW w:w="1134" w:type="dxa"/>
            <w:vAlign w:val="center"/>
          </w:tcPr>
          <w:p w:rsidR="00D723B9" w:rsidRPr="00510C65" w:rsidRDefault="00F31F76" w:rsidP="00DE5196">
            <w:pPr>
              <w:jc w:val="center"/>
              <w:rPr>
                <w:rFonts w:ascii="Arial" w:hAnsi="Arial" w:cs="Arial"/>
                <w:sz w:val="22"/>
                <w:szCs w:val="22"/>
                <w:lang w:val="sr-Cyrl-CS" w:eastAsia="en-GB"/>
              </w:rPr>
            </w:pPr>
            <w:r>
              <w:rPr>
                <w:rFonts w:ascii="Arial" w:hAnsi="Arial" w:cs="Arial"/>
                <w:sz w:val="22"/>
                <w:szCs w:val="22"/>
                <w:lang w:val="sr-Cyrl-CS" w:eastAsia="en-GB"/>
              </w:rPr>
              <w:t>1</w:t>
            </w:r>
            <w:r w:rsidR="00D723B9">
              <w:rPr>
                <w:rFonts w:ascii="Arial" w:hAnsi="Arial" w:cs="Arial"/>
                <w:sz w:val="22"/>
                <w:szCs w:val="22"/>
                <w:lang w:val="sr-Cyrl-CS" w:eastAsia="en-GB"/>
              </w:rPr>
              <w:t>6</w:t>
            </w:r>
          </w:p>
        </w:tc>
        <w:tc>
          <w:tcPr>
            <w:tcW w:w="1417" w:type="dxa"/>
          </w:tcPr>
          <w:p w:rsidR="00D723B9" w:rsidRPr="00FB3E64" w:rsidRDefault="00D723B9" w:rsidP="00FB3E64">
            <w:pPr>
              <w:jc w:val="both"/>
              <w:rPr>
                <w:rFonts w:ascii="Arial" w:eastAsia="Times New Roman" w:hAnsi="Arial" w:cs="Arial"/>
                <w:b/>
                <w:bCs/>
                <w:lang w:val="ru-RU"/>
              </w:rPr>
            </w:pPr>
          </w:p>
        </w:tc>
        <w:tc>
          <w:tcPr>
            <w:tcW w:w="1434" w:type="dxa"/>
          </w:tcPr>
          <w:p w:rsidR="00D723B9" w:rsidRPr="00FB3E64" w:rsidRDefault="00D723B9" w:rsidP="00FB3E64">
            <w:pPr>
              <w:jc w:val="both"/>
              <w:rPr>
                <w:rFonts w:ascii="Arial" w:eastAsia="Times New Roman" w:hAnsi="Arial" w:cs="Arial"/>
                <w:b/>
                <w:bCs/>
                <w:lang w:val="ru-RU"/>
              </w:rPr>
            </w:pPr>
          </w:p>
        </w:tc>
      </w:tr>
      <w:tr w:rsidR="00D723B9" w:rsidRPr="00FB3E64" w:rsidTr="00041AB7">
        <w:tc>
          <w:tcPr>
            <w:tcW w:w="817" w:type="dxa"/>
            <w:vAlign w:val="center"/>
          </w:tcPr>
          <w:p w:rsidR="00D723B9" w:rsidRPr="00510C65" w:rsidRDefault="00B50047" w:rsidP="00230303">
            <w:pPr>
              <w:jc w:val="center"/>
              <w:rPr>
                <w:rFonts w:ascii="Arial" w:hAnsi="Arial" w:cs="Arial"/>
                <w:bCs/>
                <w:sz w:val="22"/>
                <w:szCs w:val="22"/>
                <w:lang w:val="sr-Cyrl-CS" w:eastAsia="en-GB"/>
              </w:rPr>
            </w:pPr>
            <w:r>
              <w:rPr>
                <w:rFonts w:ascii="Arial" w:hAnsi="Arial" w:cs="Arial"/>
                <w:bCs/>
                <w:sz w:val="22"/>
                <w:szCs w:val="22"/>
                <w:lang w:val="sr-Cyrl-CS" w:eastAsia="en-GB"/>
              </w:rPr>
              <w:t>2</w:t>
            </w:r>
            <w:r>
              <w:rPr>
                <w:rFonts w:ascii="Arial" w:hAnsi="Arial" w:cs="Arial"/>
                <w:bCs/>
                <w:sz w:val="22"/>
                <w:szCs w:val="22"/>
                <w:lang w:eastAsia="en-GB"/>
              </w:rPr>
              <w:t>4</w:t>
            </w:r>
            <w:r w:rsidR="00D723B9">
              <w:rPr>
                <w:rFonts w:ascii="Arial" w:hAnsi="Arial" w:cs="Arial"/>
                <w:bCs/>
                <w:sz w:val="22"/>
                <w:szCs w:val="22"/>
                <w:lang w:val="sr-Cyrl-CS" w:eastAsia="en-GB"/>
              </w:rPr>
              <w:t>.</w:t>
            </w:r>
          </w:p>
        </w:tc>
        <w:tc>
          <w:tcPr>
            <w:tcW w:w="2410" w:type="dxa"/>
            <w:vAlign w:val="center"/>
          </w:tcPr>
          <w:p w:rsidR="00D723B9" w:rsidRPr="008068BF" w:rsidRDefault="00D723B9" w:rsidP="00DE5196">
            <w:pPr>
              <w:rPr>
                <w:rFonts w:ascii="Arial" w:hAnsi="Arial" w:cs="Arial"/>
                <w:sz w:val="22"/>
                <w:szCs w:val="22"/>
                <w:lang w:eastAsia="en-GB"/>
              </w:rPr>
            </w:pPr>
            <w:r w:rsidRPr="008068BF">
              <w:rPr>
                <w:rFonts w:ascii="Arial" w:hAnsi="Arial" w:cs="Arial"/>
                <w:sz w:val="22"/>
                <w:szCs w:val="22"/>
                <w:lang w:val="sr-Cyrl-CS" w:eastAsia="en-GB"/>
              </w:rPr>
              <w:t xml:space="preserve">Магична крпа </w:t>
            </w:r>
            <w:r w:rsidRPr="008068BF">
              <w:rPr>
                <w:rFonts w:ascii="Arial" w:hAnsi="Arial" w:cs="Arial"/>
                <w:sz w:val="22"/>
                <w:szCs w:val="22"/>
                <w:lang w:eastAsia="en-GB"/>
              </w:rPr>
              <w:t>Vileda 32 cm x 32 cm или одговарајућа</w:t>
            </w:r>
          </w:p>
        </w:tc>
        <w:tc>
          <w:tcPr>
            <w:tcW w:w="2551" w:type="dxa"/>
          </w:tcPr>
          <w:p w:rsidR="00D723B9" w:rsidRPr="00FB3E64" w:rsidRDefault="00D723B9" w:rsidP="00FB3E64">
            <w:pPr>
              <w:jc w:val="both"/>
              <w:rPr>
                <w:rFonts w:ascii="Arial" w:eastAsia="Times New Roman" w:hAnsi="Arial" w:cs="Arial"/>
                <w:b/>
                <w:bCs/>
                <w:lang w:val="ru-RU"/>
              </w:rPr>
            </w:pPr>
          </w:p>
        </w:tc>
        <w:tc>
          <w:tcPr>
            <w:tcW w:w="851" w:type="dxa"/>
            <w:vAlign w:val="center"/>
          </w:tcPr>
          <w:p w:rsidR="00D723B9" w:rsidRPr="00510C65" w:rsidRDefault="00D723B9" w:rsidP="00DE5196">
            <w:pPr>
              <w:jc w:val="center"/>
              <w:rPr>
                <w:rFonts w:ascii="Arial" w:hAnsi="Arial" w:cs="Arial"/>
                <w:sz w:val="22"/>
                <w:szCs w:val="22"/>
                <w:lang w:val="sr-Cyrl-CS" w:eastAsia="en-GB"/>
              </w:rPr>
            </w:pPr>
            <w:r>
              <w:rPr>
                <w:rFonts w:ascii="Arial" w:hAnsi="Arial" w:cs="Arial"/>
                <w:sz w:val="22"/>
                <w:szCs w:val="22"/>
                <w:lang w:val="sr-Cyrl-CS" w:eastAsia="en-GB"/>
              </w:rPr>
              <w:t>ком.</w:t>
            </w:r>
          </w:p>
        </w:tc>
        <w:tc>
          <w:tcPr>
            <w:tcW w:w="1134" w:type="dxa"/>
            <w:vAlign w:val="center"/>
          </w:tcPr>
          <w:p w:rsidR="00D723B9" w:rsidRPr="00510C65" w:rsidRDefault="00F31F76" w:rsidP="00DE5196">
            <w:pPr>
              <w:jc w:val="center"/>
              <w:rPr>
                <w:rFonts w:ascii="Arial" w:hAnsi="Arial" w:cs="Arial"/>
                <w:sz w:val="22"/>
                <w:szCs w:val="22"/>
                <w:lang w:val="sr-Cyrl-CS" w:eastAsia="en-GB"/>
              </w:rPr>
            </w:pPr>
            <w:r>
              <w:rPr>
                <w:rFonts w:ascii="Arial" w:hAnsi="Arial" w:cs="Arial"/>
                <w:sz w:val="22"/>
                <w:szCs w:val="22"/>
                <w:lang w:val="sr-Cyrl-CS" w:eastAsia="en-GB"/>
              </w:rPr>
              <w:t>50</w:t>
            </w:r>
          </w:p>
        </w:tc>
        <w:tc>
          <w:tcPr>
            <w:tcW w:w="1417" w:type="dxa"/>
          </w:tcPr>
          <w:p w:rsidR="00D723B9" w:rsidRPr="00FB3E64" w:rsidRDefault="00D723B9" w:rsidP="00FB3E64">
            <w:pPr>
              <w:jc w:val="both"/>
              <w:rPr>
                <w:rFonts w:ascii="Arial" w:eastAsia="Times New Roman" w:hAnsi="Arial" w:cs="Arial"/>
                <w:b/>
                <w:bCs/>
                <w:lang w:val="ru-RU"/>
              </w:rPr>
            </w:pPr>
          </w:p>
        </w:tc>
        <w:tc>
          <w:tcPr>
            <w:tcW w:w="1434" w:type="dxa"/>
          </w:tcPr>
          <w:p w:rsidR="00D723B9" w:rsidRPr="00FB3E64" w:rsidRDefault="00D723B9" w:rsidP="00FB3E64">
            <w:pPr>
              <w:jc w:val="both"/>
              <w:rPr>
                <w:rFonts w:ascii="Arial" w:eastAsia="Times New Roman" w:hAnsi="Arial" w:cs="Arial"/>
                <w:b/>
                <w:bCs/>
                <w:lang w:val="ru-RU"/>
              </w:rPr>
            </w:pPr>
          </w:p>
        </w:tc>
      </w:tr>
      <w:tr w:rsidR="00D723B9" w:rsidRPr="00FB3E64" w:rsidTr="00041AB7">
        <w:tc>
          <w:tcPr>
            <w:tcW w:w="817" w:type="dxa"/>
            <w:vAlign w:val="center"/>
          </w:tcPr>
          <w:p w:rsidR="00D723B9" w:rsidRPr="00510C65" w:rsidRDefault="00B50047" w:rsidP="00230303">
            <w:pPr>
              <w:jc w:val="center"/>
              <w:rPr>
                <w:rFonts w:ascii="Arial" w:hAnsi="Arial" w:cs="Arial"/>
                <w:bCs/>
                <w:sz w:val="22"/>
                <w:szCs w:val="22"/>
                <w:lang w:val="sr-Cyrl-CS" w:eastAsia="en-GB"/>
              </w:rPr>
            </w:pPr>
            <w:r>
              <w:rPr>
                <w:rFonts w:ascii="Arial" w:hAnsi="Arial" w:cs="Arial"/>
                <w:bCs/>
                <w:sz w:val="22"/>
                <w:szCs w:val="22"/>
                <w:lang w:val="sr-Cyrl-CS" w:eastAsia="en-GB"/>
              </w:rPr>
              <w:t>2</w:t>
            </w:r>
            <w:r>
              <w:rPr>
                <w:rFonts w:ascii="Arial" w:hAnsi="Arial" w:cs="Arial"/>
                <w:bCs/>
                <w:sz w:val="22"/>
                <w:szCs w:val="22"/>
                <w:lang w:eastAsia="en-GB"/>
              </w:rPr>
              <w:t>5</w:t>
            </w:r>
            <w:r w:rsidR="00D723B9" w:rsidRPr="00510C65">
              <w:rPr>
                <w:rFonts w:ascii="Arial" w:hAnsi="Arial" w:cs="Arial"/>
                <w:bCs/>
                <w:sz w:val="22"/>
                <w:szCs w:val="22"/>
                <w:lang w:val="sr-Cyrl-CS" w:eastAsia="en-GB"/>
              </w:rPr>
              <w:t>.</w:t>
            </w:r>
          </w:p>
        </w:tc>
        <w:tc>
          <w:tcPr>
            <w:tcW w:w="2410" w:type="dxa"/>
            <w:vAlign w:val="center"/>
          </w:tcPr>
          <w:p w:rsidR="00D723B9" w:rsidRPr="008068BF" w:rsidRDefault="00D723B9" w:rsidP="00DE5196">
            <w:pPr>
              <w:rPr>
                <w:rFonts w:ascii="Arial" w:hAnsi="Arial" w:cs="Arial"/>
                <w:sz w:val="22"/>
                <w:szCs w:val="22"/>
                <w:lang w:val="sr-Cyrl-CS" w:eastAsia="en-GB"/>
              </w:rPr>
            </w:pPr>
            <w:r w:rsidRPr="008068BF">
              <w:rPr>
                <w:rFonts w:ascii="Arial" w:hAnsi="Arial" w:cs="Arial"/>
                <w:sz w:val="22"/>
                <w:szCs w:val="22"/>
                <w:lang w:val="sr-Cyrl-CS" w:eastAsia="en-GB"/>
              </w:rPr>
              <w:t>Зогер</w:t>
            </w:r>
          </w:p>
        </w:tc>
        <w:tc>
          <w:tcPr>
            <w:tcW w:w="2551" w:type="dxa"/>
          </w:tcPr>
          <w:p w:rsidR="00D723B9" w:rsidRPr="00FB3E64" w:rsidRDefault="00D723B9" w:rsidP="00FB3E64">
            <w:pPr>
              <w:jc w:val="both"/>
              <w:rPr>
                <w:rFonts w:ascii="Arial" w:eastAsia="Times New Roman" w:hAnsi="Arial" w:cs="Arial"/>
                <w:b/>
                <w:bCs/>
                <w:lang w:val="ru-RU"/>
              </w:rPr>
            </w:pPr>
          </w:p>
        </w:tc>
        <w:tc>
          <w:tcPr>
            <w:tcW w:w="851" w:type="dxa"/>
            <w:vAlign w:val="center"/>
          </w:tcPr>
          <w:p w:rsidR="00D723B9" w:rsidRPr="00510C65" w:rsidRDefault="00D723B9" w:rsidP="00DE5196">
            <w:pPr>
              <w:jc w:val="center"/>
              <w:rPr>
                <w:rFonts w:ascii="Arial" w:hAnsi="Arial" w:cs="Arial"/>
                <w:sz w:val="22"/>
                <w:szCs w:val="22"/>
                <w:lang w:val="sr-Cyrl-CS" w:eastAsia="en-GB"/>
              </w:rPr>
            </w:pPr>
            <w:r>
              <w:rPr>
                <w:rFonts w:ascii="Arial" w:hAnsi="Arial" w:cs="Arial"/>
                <w:sz w:val="22"/>
                <w:szCs w:val="22"/>
                <w:lang w:val="sr-Cyrl-CS" w:eastAsia="en-GB"/>
              </w:rPr>
              <w:t>ком.</w:t>
            </w:r>
          </w:p>
        </w:tc>
        <w:tc>
          <w:tcPr>
            <w:tcW w:w="1134" w:type="dxa"/>
            <w:vAlign w:val="center"/>
          </w:tcPr>
          <w:p w:rsidR="00D723B9" w:rsidRPr="00510C65" w:rsidRDefault="00F31F76" w:rsidP="00DE5196">
            <w:pPr>
              <w:jc w:val="center"/>
              <w:rPr>
                <w:rFonts w:ascii="Arial" w:hAnsi="Arial" w:cs="Arial"/>
                <w:sz w:val="22"/>
                <w:szCs w:val="22"/>
                <w:lang w:val="sr-Cyrl-CS" w:eastAsia="en-GB"/>
              </w:rPr>
            </w:pPr>
            <w:r>
              <w:rPr>
                <w:rFonts w:ascii="Arial" w:hAnsi="Arial" w:cs="Arial"/>
                <w:sz w:val="22"/>
                <w:szCs w:val="22"/>
                <w:lang w:val="sr-Cyrl-CS" w:eastAsia="en-GB"/>
              </w:rPr>
              <w:t>6</w:t>
            </w:r>
          </w:p>
        </w:tc>
        <w:tc>
          <w:tcPr>
            <w:tcW w:w="1417" w:type="dxa"/>
          </w:tcPr>
          <w:p w:rsidR="00D723B9" w:rsidRPr="00FB3E64" w:rsidRDefault="00D723B9" w:rsidP="00FB3E64">
            <w:pPr>
              <w:jc w:val="both"/>
              <w:rPr>
                <w:rFonts w:ascii="Arial" w:eastAsia="Times New Roman" w:hAnsi="Arial" w:cs="Arial"/>
                <w:b/>
                <w:bCs/>
                <w:lang w:val="ru-RU"/>
              </w:rPr>
            </w:pPr>
          </w:p>
        </w:tc>
        <w:tc>
          <w:tcPr>
            <w:tcW w:w="1434" w:type="dxa"/>
          </w:tcPr>
          <w:p w:rsidR="00D723B9" w:rsidRPr="00FB3E64" w:rsidRDefault="00D723B9" w:rsidP="00FB3E64">
            <w:pPr>
              <w:jc w:val="both"/>
              <w:rPr>
                <w:rFonts w:ascii="Arial" w:eastAsia="Times New Roman" w:hAnsi="Arial" w:cs="Arial"/>
                <w:b/>
                <w:bCs/>
                <w:lang w:val="ru-RU"/>
              </w:rPr>
            </w:pPr>
          </w:p>
        </w:tc>
      </w:tr>
      <w:tr w:rsidR="00D723B9" w:rsidRPr="00FB3E64" w:rsidTr="00041AB7">
        <w:tc>
          <w:tcPr>
            <w:tcW w:w="817" w:type="dxa"/>
            <w:vAlign w:val="center"/>
          </w:tcPr>
          <w:p w:rsidR="00D723B9" w:rsidRPr="00510C65" w:rsidRDefault="00B50047" w:rsidP="00230303">
            <w:pPr>
              <w:jc w:val="center"/>
              <w:rPr>
                <w:rFonts w:ascii="Arial" w:hAnsi="Arial" w:cs="Arial"/>
                <w:bCs/>
                <w:sz w:val="22"/>
                <w:szCs w:val="22"/>
                <w:lang w:val="sr-Cyrl-CS" w:eastAsia="en-GB"/>
              </w:rPr>
            </w:pPr>
            <w:r>
              <w:rPr>
                <w:rFonts w:ascii="Arial" w:hAnsi="Arial" w:cs="Arial"/>
                <w:bCs/>
                <w:sz w:val="22"/>
                <w:szCs w:val="22"/>
                <w:lang w:val="sr-Cyrl-CS" w:eastAsia="en-GB"/>
              </w:rPr>
              <w:t>2</w:t>
            </w:r>
            <w:r>
              <w:rPr>
                <w:rFonts w:ascii="Arial" w:hAnsi="Arial" w:cs="Arial"/>
                <w:bCs/>
                <w:sz w:val="22"/>
                <w:szCs w:val="22"/>
                <w:lang w:eastAsia="en-GB"/>
              </w:rPr>
              <w:t>6</w:t>
            </w:r>
            <w:r w:rsidR="00D723B9" w:rsidRPr="00510C65">
              <w:rPr>
                <w:rFonts w:ascii="Arial" w:hAnsi="Arial" w:cs="Arial"/>
                <w:bCs/>
                <w:sz w:val="22"/>
                <w:szCs w:val="22"/>
                <w:lang w:val="sr-Cyrl-CS" w:eastAsia="en-GB"/>
              </w:rPr>
              <w:t>.</w:t>
            </w:r>
          </w:p>
        </w:tc>
        <w:tc>
          <w:tcPr>
            <w:tcW w:w="2410" w:type="dxa"/>
            <w:vAlign w:val="center"/>
          </w:tcPr>
          <w:p w:rsidR="00D723B9" w:rsidRPr="008068BF" w:rsidRDefault="00D723B9" w:rsidP="00DE5196">
            <w:pPr>
              <w:rPr>
                <w:rFonts w:ascii="Arial" w:hAnsi="Arial" w:cs="Arial"/>
                <w:sz w:val="22"/>
                <w:szCs w:val="22"/>
                <w:lang w:val="sr-Cyrl-CS" w:eastAsia="en-GB"/>
              </w:rPr>
            </w:pPr>
            <w:r w:rsidRPr="008068BF">
              <w:rPr>
                <w:rFonts w:ascii="Arial" w:hAnsi="Arial" w:cs="Arial"/>
                <w:sz w:val="22"/>
                <w:szCs w:val="22"/>
                <w:lang w:val="sr-Cyrl-CS" w:eastAsia="en-GB"/>
              </w:rPr>
              <w:t>Вреће за смеће 120 литара</w:t>
            </w:r>
          </w:p>
        </w:tc>
        <w:tc>
          <w:tcPr>
            <w:tcW w:w="2551" w:type="dxa"/>
          </w:tcPr>
          <w:p w:rsidR="00D723B9" w:rsidRPr="00FB3E64" w:rsidRDefault="00D723B9" w:rsidP="00FB3E64">
            <w:pPr>
              <w:jc w:val="both"/>
              <w:rPr>
                <w:rFonts w:ascii="Arial" w:eastAsia="Times New Roman" w:hAnsi="Arial" w:cs="Arial"/>
                <w:b/>
                <w:bCs/>
                <w:lang w:val="ru-RU"/>
              </w:rPr>
            </w:pPr>
          </w:p>
        </w:tc>
        <w:tc>
          <w:tcPr>
            <w:tcW w:w="851" w:type="dxa"/>
            <w:vAlign w:val="center"/>
          </w:tcPr>
          <w:p w:rsidR="00D723B9" w:rsidRPr="00510C65" w:rsidRDefault="00D723B9" w:rsidP="00DE5196">
            <w:pPr>
              <w:jc w:val="center"/>
              <w:rPr>
                <w:rFonts w:ascii="Arial" w:hAnsi="Arial" w:cs="Arial"/>
                <w:sz w:val="22"/>
                <w:szCs w:val="22"/>
                <w:lang w:val="sr-Cyrl-CS" w:eastAsia="en-GB"/>
              </w:rPr>
            </w:pPr>
            <w:r>
              <w:rPr>
                <w:rFonts w:ascii="Arial" w:hAnsi="Arial" w:cs="Arial"/>
                <w:sz w:val="22"/>
                <w:szCs w:val="22"/>
                <w:lang w:val="sr-Cyrl-CS" w:eastAsia="en-GB"/>
              </w:rPr>
              <w:t xml:space="preserve">пак. </w:t>
            </w:r>
          </w:p>
        </w:tc>
        <w:tc>
          <w:tcPr>
            <w:tcW w:w="1134" w:type="dxa"/>
            <w:vAlign w:val="center"/>
          </w:tcPr>
          <w:p w:rsidR="00D723B9" w:rsidRPr="00510C65" w:rsidRDefault="00D723B9" w:rsidP="00DE5196">
            <w:pPr>
              <w:jc w:val="center"/>
              <w:rPr>
                <w:rFonts w:ascii="Arial" w:hAnsi="Arial" w:cs="Arial"/>
                <w:sz w:val="22"/>
                <w:szCs w:val="22"/>
                <w:lang w:val="sr-Cyrl-CS" w:eastAsia="en-GB"/>
              </w:rPr>
            </w:pPr>
            <w:r w:rsidRPr="00510C65">
              <w:rPr>
                <w:rFonts w:ascii="Arial" w:hAnsi="Arial" w:cs="Arial"/>
                <w:sz w:val="22"/>
                <w:szCs w:val="22"/>
                <w:lang w:val="sr-Cyrl-CS" w:eastAsia="en-GB"/>
              </w:rPr>
              <w:t>1</w:t>
            </w:r>
            <w:r w:rsidR="00F31F76">
              <w:rPr>
                <w:rFonts w:ascii="Arial" w:hAnsi="Arial" w:cs="Arial"/>
                <w:sz w:val="22"/>
                <w:szCs w:val="22"/>
                <w:lang w:val="sr-Cyrl-CS" w:eastAsia="en-GB"/>
              </w:rPr>
              <w:t>0</w:t>
            </w:r>
            <w:r>
              <w:rPr>
                <w:rFonts w:ascii="Arial" w:hAnsi="Arial" w:cs="Arial"/>
                <w:sz w:val="22"/>
                <w:szCs w:val="22"/>
                <w:lang w:val="sr-Cyrl-CS" w:eastAsia="en-GB"/>
              </w:rPr>
              <w:t>0</w:t>
            </w:r>
          </w:p>
        </w:tc>
        <w:tc>
          <w:tcPr>
            <w:tcW w:w="1417" w:type="dxa"/>
          </w:tcPr>
          <w:p w:rsidR="00D723B9" w:rsidRPr="00FB3E64" w:rsidRDefault="00D723B9" w:rsidP="00FB3E64">
            <w:pPr>
              <w:jc w:val="both"/>
              <w:rPr>
                <w:rFonts w:ascii="Arial" w:eastAsia="Times New Roman" w:hAnsi="Arial" w:cs="Arial"/>
                <w:b/>
                <w:bCs/>
                <w:lang w:val="ru-RU"/>
              </w:rPr>
            </w:pPr>
          </w:p>
        </w:tc>
        <w:tc>
          <w:tcPr>
            <w:tcW w:w="1434" w:type="dxa"/>
          </w:tcPr>
          <w:p w:rsidR="00D723B9" w:rsidRPr="00FB3E64" w:rsidRDefault="00D723B9" w:rsidP="00FB3E64">
            <w:pPr>
              <w:jc w:val="both"/>
              <w:rPr>
                <w:rFonts w:ascii="Arial" w:eastAsia="Times New Roman" w:hAnsi="Arial" w:cs="Arial"/>
                <w:b/>
                <w:bCs/>
                <w:lang w:val="ru-RU"/>
              </w:rPr>
            </w:pPr>
          </w:p>
        </w:tc>
      </w:tr>
      <w:tr w:rsidR="00D723B9" w:rsidRPr="00FB3E64" w:rsidTr="00DE5196">
        <w:tc>
          <w:tcPr>
            <w:tcW w:w="817" w:type="dxa"/>
            <w:vAlign w:val="center"/>
          </w:tcPr>
          <w:p w:rsidR="00D723B9" w:rsidRPr="00B50047" w:rsidRDefault="00B50047" w:rsidP="00230303">
            <w:pPr>
              <w:jc w:val="center"/>
              <w:rPr>
                <w:rFonts w:ascii="Arial" w:hAnsi="Arial" w:cs="Arial"/>
                <w:bCs/>
                <w:sz w:val="22"/>
                <w:szCs w:val="22"/>
                <w:lang w:eastAsia="en-GB"/>
              </w:rPr>
            </w:pPr>
            <w:r>
              <w:rPr>
                <w:rFonts w:ascii="Arial" w:hAnsi="Arial" w:cs="Arial"/>
                <w:bCs/>
                <w:sz w:val="22"/>
                <w:szCs w:val="22"/>
                <w:lang w:eastAsia="en-GB"/>
              </w:rPr>
              <w:t>27</w:t>
            </w:r>
            <w:r w:rsidR="00D723B9">
              <w:rPr>
                <w:rFonts w:ascii="Arial" w:hAnsi="Arial" w:cs="Arial"/>
                <w:bCs/>
                <w:sz w:val="22"/>
                <w:szCs w:val="22"/>
                <w:lang w:val="sr-Cyrl-CS" w:eastAsia="en-GB"/>
              </w:rPr>
              <w:t>.</w:t>
            </w:r>
          </w:p>
        </w:tc>
        <w:tc>
          <w:tcPr>
            <w:tcW w:w="2410" w:type="dxa"/>
            <w:vAlign w:val="center"/>
          </w:tcPr>
          <w:p w:rsidR="00D723B9" w:rsidRPr="008068BF" w:rsidRDefault="00D723B9" w:rsidP="00DE5196">
            <w:pPr>
              <w:rPr>
                <w:rFonts w:ascii="Arial" w:hAnsi="Arial" w:cs="Arial"/>
                <w:sz w:val="22"/>
                <w:szCs w:val="22"/>
                <w:lang w:val="sr-Cyrl-CS" w:eastAsia="en-GB"/>
              </w:rPr>
            </w:pPr>
            <w:r w:rsidRPr="008068BF">
              <w:rPr>
                <w:rFonts w:ascii="Arial" w:hAnsi="Arial" w:cs="Arial"/>
                <w:sz w:val="22"/>
                <w:szCs w:val="22"/>
                <w:lang w:val="sr-Cyrl-CS" w:eastAsia="en-GB"/>
              </w:rPr>
              <w:t>Вреће за смеће са траком 40 литара</w:t>
            </w:r>
          </w:p>
        </w:tc>
        <w:tc>
          <w:tcPr>
            <w:tcW w:w="2551" w:type="dxa"/>
          </w:tcPr>
          <w:p w:rsidR="00D723B9" w:rsidRPr="00FB3E64" w:rsidRDefault="00D723B9" w:rsidP="00FB3E64">
            <w:pPr>
              <w:jc w:val="both"/>
              <w:rPr>
                <w:rFonts w:ascii="Arial" w:eastAsia="Times New Roman" w:hAnsi="Arial" w:cs="Arial"/>
                <w:b/>
                <w:bCs/>
                <w:lang w:val="ru-RU"/>
              </w:rPr>
            </w:pPr>
          </w:p>
        </w:tc>
        <w:tc>
          <w:tcPr>
            <w:tcW w:w="851" w:type="dxa"/>
            <w:vAlign w:val="center"/>
          </w:tcPr>
          <w:p w:rsidR="00D723B9" w:rsidRPr="00510C65" w:rsidRDefault="00D723B9" w:rsidP="00DE5196">
            <w:pPr>
              <w:jc w:val="center"/>
              <w:rPr>
                <w:rFonts w:ascii="Arial" w:hAnsi="Arial" w:cs="Arial"/>
                <w:sz w:val="22"/>
                <w:szCs w:val="22"/>
                <w:lang w:val="sr-Cyrl-CS" w:eastAsia="en-GB"/>
              </w:rPr>
            </w:pPr>
            <w:r>
              <w:rPr>
                <w:rFonts w:ascii="Arial" w:hAnsi="Arial" w:cs="Arial"/>
                <w:sz w:val="22"/>
                <w:szCs w:val="22"/>
                <w:lang w:val="sr-Cyrl-CS" w:eastAsia="en-GB"/>
              </w:rPr>
              <w:t>пак.</w:t>
            </w:r>
          </w:p>
        </w:tc>
        <w:tc>
          <w:tcPr>
            <w:tcW w:w="1134" w:type="dxa"/>
            <w:vAlign w:val="center"/>
          </w:tcPr>
          <w:p w:rsidR="00D723B9" w:rsidRPr="00510C65" w:rsidRDefault="00F31F76" w:rsidP="00DE5196">
            <w:pPr>
              <w:jc w:val="center"/>
              <w:rPr>
                <w:rFonts w:ascii="Arial" w:hAnsi="Arial" w:cs="Arial"/>
                <w:sz w:val="22"/>
                <w:szCs w:val="22"/>
                <w:lang w:val="sr-Cyrl-CS" w:eastAsia="en-GB"/>
              </w:rPr>
            </w:pPr>
            <w:r>
              <w:rPr>
                <w:rFonts w:ascii="Arial" w:hAnsi="Arial" w:cs="Arial"/>
                <w:sz w:val="22"/>
                <w:szCs w:val="22"/>
                <w:lang w:val="sr-Cyrl-CS" w:eastAsia="en-GB"/>
              </w:rPr>
              <w:t>150</w:t>
            </w:r>
          </w:p>
        </w:tc>
        <w:tc>
          <w:tcPr>
            <w:tcW w:w="1417" w:type="dxa"/>
          </w:tcPr>
          <w:p w:rsidR="00D723B9" w:rsidRPr="00FB3E64" w:rsidRDefault="00D723B9" w:rsidP="00FB3E64">
            <w:pPr>
              <w:jc w:val="both"/>
              <w:rPr>
                <w:rFonts w:ascii="Arial" w:eastAsia="Times New Roman" w:hAnsi="Arial" w:cs="Arial"/>
                <w:b/>
                <w:bCs/>
                <w:lang w:val="ru-RU"/>
              </w:rPr>
            </w:pPr>
          </w:p>
        </w:tc>
        <w:tc>
          <w:tcPr>
            <w:tcW w:w="1434" w:type="dxa"/>
          </w:tcPr>
          <w:p w:rsidR="00D723B9" w:rsidRPr="00FB3E64" w:rsidRDefault="00D723B9" w:rsidP="00FB3E64">
            <w:pPr>
              <w:jc w:val="both"/>
              <w:rPr>
                <w:rFonts w:ascii="Arial" w:eastAsia="Times New Roman" w:hAnsi="Arial" w:cs="Arial"/>
                <w:b/>
                <w:bCs/>
                <w:lang w:val="ru-RU"/>
              </w:rPr>
            </w:pPr>
          </w:p>
        </w:tc>
      </w:tr>
      <w:tr w:rsidR="00D723B9" w:rsidRPr="00FB3E64" w:rsidTr="00DE5196">
        <w:tc>
          <w:tcPr>
            <w:tcW w:w="817" w:type="dxa"/>
            <w:vAlign w:val="center"/>
          </w:tcPr>
          <w:p w:rsidR="00D723B9" w:rsidRPr="00510C65" w:rsidRDefault="00B50047" w:rsidP="00230303">
            <w:pPr>
              <w:jc w:val="center"/>
              <w:rPr>
                <w:rFonts w:ascii="Arial" w:hAnsi="Arial" w:cs="Arial"/>
                <w:bCs/>
                <w:sz w:val="22"/>
                <w:szCs w:val="22"/>
                <w:lang w:val="sr-Cyrl-CS" w:eastAsia="en-GB"/>
              </w:rPr>
            </w:pPr>
            <w:r>
              <w:rPr>
                <w:rFonts w:ascii="Arial" w:hAnsi="Arial" w:cs="Arial"/>
                <w:bCs/>
                <w:sz w:val="22"/>
                <w:szCs w:val="22"/>
                <w:lang w:eastAsia="en-GB"/>
              </w:rPr>
              <w:t>28</w:t>
            </w:r>
            <w:r w:rsidR="00D723B9">
              <w:rPr>
                <w:rFonts w:ascii="Arial" w:hAnsi="Arial" w:cs="Arial"/>
                <w:bCs/>
                <w:sz w:val="22"/>
                <w:szCs w:val="22"/>
                <w:lang w:val="sr-Cyrl-CS" w:eastAsia="en-GB"/>
              </w:rPr>
              <w:t>.</w:t>
            </w:r>
          </w:p>
        </w:tc>
        <w:tc>
          <w:tcPr>
            <w:tcW w:w="2410" w:type="dxa"/>
            <w:vAlign w:val="center"/>
          </w:tcPr>
          <w:p w:rsidR="00D723B9" w:rsidRPr="008068BF" w:rsidRDefault="00D723B9" w:rsidP="00DE5196">
            <w:pPr>
              <w:rPr>
                <w:rFonts w:ascii="Arial" w:hAnsi="Arial" w:cs="Arial"/>
                <w:sz w:val="22"/>
                <w:szCs w:val="22"/>
                <w:lang w:eastAsia="en-GB"/>
              </w:rPr>
            </w:pPr>
            <w:r w:rsidRPr="008068BF">
              <w:rPr>
                <w:rFonts w:ascii="Arial" w:hAnsi="Arial" w:cs="Arial"/>
                <w:sz w:val="22"/>
                <w:szCs w:val="22"/>
                <w:lang w:val="sr-Cyrl-CS" w:eastAsia="en-GB"/>
              </w:rPr>
              <w:t>Велика спирална оштра жица за рибање од inoxa-a</w:t>
            </w:r>
          </w:p>
        </w:tc>
        <w:tc>
          <w:tcPr>
            <w:tcW w:w="2551" w:type="dxa"/>
          </w:tcPr>
          <w:p w:rsidR="00D723B9" w:rsidRPr="00FB3E64" w:rsidRDefault="00D723B9" w:rsidP="00FB3E64">
            <w:pPr>
              <w:jc w:val="both"/>
              <w:rPr>
                <w:rFonts w:ascii="Arial" w:eastAsia="Times New Roman" w:hAnsi="Arial" w:cs="Arial"/>
                <w:b/>
                <w:bCs/>
                <w:lang w:val="ru-RU"/>
              </w:rPr>
            </w:pPr>
          </w:p>
        </w:tc>
        <w:tc>
          <w:tcPr>
            <w:tcW w:w="851" w:type="dxa"/>
            <w:vAlign w:val="center"/>
          </w:tcPr>
          <w:p w:rsidR="00D723B9" w:rsidRPr="00510C65" w:rsidRDefault="00D723B9" w:rsidP="00DE5196">
            <w:pPr>
              <w:jc w:val="center"/>
              <w:rPr>
                <w:rFonts w:ascii="Arial" w:hAnsi="Arial" w:cs="Arial"/>
                <w:sz w:val="22"/>
                <w:szCs w:val="22"/>
                <w:lang w:val="sr-Cyrl-CS" w:eastAsia="en-GB"/>
              </w:rPr>
            </w:pPr>
            <w:r>
              <w:rPr>
                <w:rFonts w:ascii="Arial" w:hAnsi="Arial" w:cs="Arial"/>
                <w:sz w:val="22"/>
                <w:szCs w:val="22"/>
                <w:lang w:val="sr-Cyrl-CS" w:eastAsia="en-GB"/>
              </w:rPr>
              <w:t>ком.</w:t>
            </w:r>
          </w:p>
        </w:tc>
        <w:tc>
          <w:tcPr>
            <w:tcW w:w="1134" w:type="dxa"/>
            <w:vAlign w:val="center"/>
          </w:tcPr>
          <w:p w:rsidR="00D723B9" w:rsidRPr="00510C65" w:rsidRDefault="00D723B9" w:rsidP="00DE5196">
            <w:pPr>
              <w:jc w:val="center"/>
              <w:rPr>
                <w:rFonts w:ascii="Arial" w:hAnsi="Arial" w:cs="Arial"/>
                <w:sz w:val="22"/>
                <w:szCs w:val="22"/>
                <w:lang w:val="sr-Cyrl-CS" w:eastAsia="en-GB"/>
              </w:rPr>
            </w:pPr>
            <w:r>
              <w:rPr>
                <w:rFonts w:ascii="Arial" w:hAnsi="Arial" w:cs="Arial"/>
                <w:sz w:val="22"/>
                <w:szCs w:val="22"/>
                <w:lang w:val="sr-Cyrl-CS" w:eastAsia="en-GB"/>
              </w:rPr>
              <w:t>60</w:t>
            </w:r>
          </w:p>
        </w:tc>
        <w:tc>
          <w:tcPr>
            <w:tcW w:w="1417" w:type="dxa"/>
          </w:tcPr>
          <w:p w:rsidR="00D723B9" w:rsidRPr="00FB3E64" w:rsidRDefault="00D723B9" w:rsidP="00FB3E64">
            <w:pPr>
              <w:jc w:val="both"/>
              <w:rPr>
                <w:rFonts w:ascii="Arial" w:eastAsia="Times New Roman" w:hAnsi="Arial" w:cs="Arial"/>
                <w:b/>
                <w:bCs/>
                <w:lang w:val="ru-RU"/>
              </w:rPr>
            </w:pPr>
          </w:p>
        </w:tc>
        <w:tc>
          <w:tcPr>
            <w:tcW w:w="1434" w:type="dxa"/>
          </w:tcPr>
          <w:p w:rsidR="00D723B9" w:rsidRPr="00FB3E64" w:rsidRDefault="00D723B9" w:rsidP="00FB3E64">
            <w:pPr>
              <w:jc w:val="both"/>
              <w:rPr>
                <w:rFonts w:ascii="Arial" w:eastAsia="Times New Roman" w:hAnsi="Arial" w:cs="Arial"/>
                <w:b/>
                <w:bCs/>
                <w:lang w:val="ru-RU"/>
              </w:rPr>
            </w:pPr>
          </w:p>
        </w:tc>
      </w:tr>
      <w:tr w:rsidR="00D723B9" w:rsidRPr="00FB3E64" w:rsidTr="00041AB7">
        <w:trPr>
          <w:trHeight w:val="706"/>
        </w:trPr>
        <w:tc>
          <w:tcPr>
            <w:tcW w:w="817" w:type="dxa"/>
            <w:vAlign w:val="center"/>
          </w:tcPr>
          <w:p w:rsidR="00D723B9" w:rsidRPr="00510C65" w:rsidRDefault="00B50047" w:rsidP="00230303">
            <w:pPr>
              <w:jc w:val="center"/>
              <w:rPr>
                <w:rFonts w:ascii="Arial" w:hAnsi="Arial" w:cs="Arial"/>
                <w:bCs/>
                <w:sz w:val="22"/>
                <w:szCs w:val="22"/>
                <w:lang w:val="sr-Cyrl-CS" w:eastAsia="en-GB"/>
              </w:rPr>
            </w:pPr>
            <w:r>
              <w:rPr>
                <w:rFonts w:ascii="Arial" w:hAnsi="Arial" w:cs="Arial"/>
                <w:bCs/>
                <w:sz w:val="22"/>
                <w:szCs w:val="22"/>
                <w:lang w:eastAsia="en-GB"/>
              </w:rPr>
              <w:t>29</w:t>
            </w:r>
            <w:r w:rsidR="00D723B9" w:rsidRPr="00510C65">
              <w:rPr>
                <w:rFonts w:ascii="Arial" w:hAnsi="Arial" w:cs="Arial"/>
                <w:bCs/>
                <w:sz w:val="22"/>
                <w:szCs w:val="22"/>
                <w:lang w:val="sr-Cyrl-CS" w:eastAsia="en-GB"/>
              </w:rPr>
              <w:t>.</w:t>
            </w:r>
          </w:p>
        </w:tc>
        <w:tc>
          <w:tcPr>
            <w:tcW w:w="2410" w:type="dxa"/>
            <w:vAlign w:val="center"/>
          </w:tcPr>
          <w:p w:rsidR="00D723B9" w:rsidRPr="008068BF" w:rsidRDefault="00D723B9" w:rsidP="0045509C">
            <w:pPr>
              <w:rPr>
                <w:rFonts w:ascii="Arial" w:hAnsi="Arial" w:cs="Arial"/>
                <w:sz w:val="22"/>
                <w:szCs w:val="22"/>
                <w:lang w:eastAsia="en-GB"/>
              </w:rPr>
            </w:pPr>
            <w:r w:rsidRPr="008068BF">
              <w:rPr>
                <w:rFonts w:ascii="Arial" w:hAnsi="Arial" w:cs="Arial"/>
                <w:sz w:val="22"/>
                <w:szCs w:val="22"/>
                <w:lang w:eastAsia="en-GB"/>
              </w:rPr>
              <w:t>Сунђер 2/1 са абразивом</w:t>
            </w:r>
          </w:p>
        </w:tc>
        <w:tc>
          <w:tcPr>
            <w:tcW w:w="2551" w:type="dxa"/>
          </w:tcPr>
          <w:p w:rsidR="00D723B9" w:rsidRPr="00FB3E64" w:rsidRDefault="00D723B9" w:rsidP="00FB3E64">
            <w:pPr>
              <w:jc w:val="both"/>
              <w:rPr>
                <w:rFonts w:ascii="Arial" w:eastAsia="Times New Roman" w:hAnsi="Arial" w:cs="Arial"/>
                <w:b/>
                <w:bCs/>
                <w:lang w:val="ru-RU"/>
              </w:rPr>
            </w:pPr>
          </w:p>
        </w:tc>
        <w:tc>
          <w:tcPr>
            <w:tcW w:w="851" w:type="dxa"/>
          </w:tcPr>
          <w:p w:rsidR="00D723B9" w:rsidRDefault="00D723B9" w:rsidP="00DE5196">
            <w:pPr>
              <w:jc w:val="center"/>
              <w:rPr>
                <w:rFonts w:ascii="Arial" w:hAnsi="Arial" w:cs="Arial"/>
                <w:sz w:val="22"/>
                <w:szCs w:val="22"/>
                <w:lang w:val="sr-Cyrl-CS" w:eastAsia="en-GB"/>
              </w:rPr>
            </w:pPr>
          </w:p>
          <w:p w:rsidR="00D723B9" w:rsidRDefault="00D723B9" w:rsidP="00DE5196">
            <w:pPr>
              <w:jc w:val="center"/>
            </w:pPr>
            <w:r w:rsidRPr="009A73FD">
              <w:rPr>
                <w:rFonts w:ascii="Arial" w:hAnsi="Arial" w:cs="Arial"/>
                <w:sz w:val="22"/>
                <w:szCs w:val="22"/>
                <w:lang w:val="sr-Cyrl-CS" w:eastAsia="en-GB"/>
              </w:rPr>
              <w:t>пак.</w:t>
            </w:r>
          </w:p>
        </w:tc>
        <w:tc>
          <w:tcPr>
            <w:tcW w:w="1134" w:type="dxa"/>
            <w:vAlign w:val="center"/>
          </w:tcPr>
          <w:p w:rsidR="00D723B9" w:rsidRPr="00510C65" w:rsidRDefault="00F31F76" w:rsidP="00DE5196">
            <w:pPr>
              <w:jc w:val="center"/>
              <w:rPr>
                <w:rFonts w:ascii="Arial" w:hAnsi="Arial" w:cs="Arial"/>
                <w:sz w:val="22"/>
                <w:szCs w:val="22"/>
                <w:lang w:val="sr-Cyrl-CS" w:eastAsia="en-GB"/>
              </w:rPr>
            </w:pPr>
            <w:r>
              <w:rPr>
                <w:rFonts w:ascii="Arial" w:hAnsi="Arial" w:cs="Arial"/>
                <w:sz w:val="22"/>
                <w:szCs w:val="22"/>
                <w:lang w:val="sr-Cyrl-CS" w:eastAsia="en-GB"/>
              </w:rPr>
              <w:t>3</w:t>
            </w:r>
            <w:r w:rsidR="00D723B9">
              <w:rPr>
                <w:rFonts w:ascii="Arial" w:hAnsi="Arial" w:cs="Arial"/>
                <w:sz w:val="22"/>
                <w:szCs w:val="22"/>
                <w:lang w:val="sr-Cyrl-CS" w:eastAsia="en-GB"/>
              </w:rPr>
              <w:t>0</w:t>
            </w:r>
          </w:p>
        </w:tc>
        <w:tc>
          <w:tcPr>
            <w:tcW w:w="1417" w:type="dxa"/>
          </w:tcPr>
          <w:p w:rsidR="00D723B9" w:rsidRPr="00FB3E64" w:rsidRDefault="00D723B9" w:rsidP="00FB3E64">
            <w:pPr>
              <w:jc w:val="both"/>
              <w:rPr>
                <w:rFonts w:ascii="Arial" w:eastAsia="Times New Roman" w:hAnsi="Arial" w:cs="Arial"/>
                <w:b/>
                <w:bCs/>
                <w:lang w:val="ru-RU"/>
              </w:rPr>
            </w:pPr>
          </w:p>
        </w:tc>
        <w:tc>
          <w:tcPr>
            <w:tcW w:w="1434" w:type="dxa"/>
          </w:tcPr>
          <w:p w:rsidR="00D723B9" w:rsidRPr="00FB3E64" w:rsidRDefault="00D723B9" w:rsidP="00FB3E64">
            <w:pPr>
              <w:jc w:val="both"/>
              <w:rPr>
                <w:rFonts w:ascii="Arial" w:eastAsia="Times New Roman" w:hAnsi="Arial" w:cs="Arial"/>
                <w:b/>
                <w:bCs/>
                <w:lang w:val="ru-RU"/>
              </w:rPr>
            </w:pPr>
          </w:p>
        </w:tc>
      </w:tr>
      <w:tr w:rsidR="00D723B9" w:rsidRPr="00FB3E64" w:rsidTr="00041AB7">
        <w:tc>
          <w:tcPr>
            <w:tcW w:w="817" w:type="dxa"/>
            <w:vAlign w:val="center"/>
          </w:tcPr>
          <w:p w:rsidR="00D723B9" w:rsidRPr="00510C65" w:rsidRDefault="00B50047" w:rsidP="00230303">
            <w:pPr>
              <w:jc w:val="center"/>
              <w:rPr>
                <w:rFonts w:ascii="Arial" w:hAnsi="Arial" w:cs="Arial"/>
                <w:bCs/>
                <w:sz w:val="22"/>
                <w:szCs w:val="22"/>
                <w:lang w:val="sr-Cyrl-CS" w:eastAsia="en-GB"/>
              </w:rPr>
            </w:pPr>
            <w:r>
              <w:rPr>
                <w:rFonts w:ascii="Arial" w:hAnsi="Arial" w:cs="Arial"/>
                <w:bCs/>
                <w:sz w:val="22"/>
                <w:szCs w:val="22"/>
                <w:lang w:val="sr-Cyrl-CS" w:eastAsia="en-GB"/>
              </w:rPr>
              <w:t>3</w:t>
            </w:r>
            <w:r>
              <w:rPr>
                <w:rFonts w:ascii="Arial" w:hAnsi="Arial" w:cs="Arial"/>
                <w:bCs/>
                <w:sz w:val="22"/>
                <w:szCs w:val="22"/>
                <w:lang w:eastAsia="en-GB"/>
              </w:rPr>
              <w:t>0</w:t>
            </w:r>
            <w:r w:rsidR="00D723B9" w:rsidRPr="00510C65">
              <w:rPr>
                <w:rFonts w:ascii="Arial" w:hAnsi="Arial" w:cs="Arial"/>
                <w:bCs/>
                <w:sz w:val="22"/>
                <w:szCs w:val="22"/>
                <w:lang w:val="sr-Cyrl-CS" w:eastAsia="en-GB"/>
              </w:rPr>
              <w:t>.</w:t>
            </w:r>
          </w:p>
        </w:tc>
        <w:tc>
          <w:tcPr>
            <w:tcW w:w="2410" w:type="dxa"/>
            <w:vAlign w:val="center"/>
          </w:tcPr>
          <w:p w:rsidR="00D723B9" w:rsidRPr="008068BF" w:rsidRDefault="00D723B9" w:rsidP="00DE5196">
            <w:pPr>
              <w:rPr>
                <w:rFonts w:ascii="Arial" w:hAnsi="Arial" w:cs="Arial"/>
                <w:sz w:val="22"/>
                <w:szCs w:val="22"/>
                <w:lang w:eastAsia="en-GB"/>
              </w:rPr>
            </w:pPr>
            <w:r w:rsidRPr="008068BF">
              <w:rPr>
                <w:rFonts w:ascii="Arial" w:hAnsi="Arial" w:cs="Arial"/>
                <w:sz w:val="22"/>
                <w:szCs w:val="22"/>
                <w:lang w:eastAsia="en-GB"/>
              </w:rPr>
              <w:t>Сунђераста трулекс крпа 4/1 Виледа или одговарајућа</w:t>
            </w:r>
          </w:p>
        </w:tc>
        <w:tc>
          <w:tcPr>
            <w:tcW w:w="2551" w:type="dxa"/>
          </w:tcPr>
          <w:p w:rsidR="00D723B9" w:rsidRPr="00FB3E64" w:rsidRDefault="00D723B9" w:rsidP="00FB3E64">
            <w:pPr>
              <w:jc w:val="both"/>
              <w:rPr>
                <w:rFonts w:ascii="Arial" w:eastAsia="Times New Roman" w:hAnsi="Arial" w:cs="Arial"/>
                <w:b/>
                <w:bCs/>
                <w:lang w:val="ru-RU"/>
              </w:rPr>
            </w:pPr>
          </w:p>
        </w:tc>
        <w:tc>
          <w:tcPr>
            <w:tcW w:w="851" w:type="dxa"/>
          </w:tcPr>
          <w:p w:rsidR="00D723B9" w:rsidRDefault="00D723B9" w:rsidP="00DE5196">
            <w:pPr>
              <w:rPr>
                <w:rFonts w:ascii="Arial" w:hAnsi="Arial" w:cs="Arial"/>
                <w:sz w:val="22"/>
                <w:szCs w:val="22"/>
                <w:lang w:val="sr-Cyrl-CS" w:eastAsia="en-GB"/>
              </w:rPr>
            </w:pPr>
            <w:r>
              <w:rPr>
                <w:rFonts w:ascii="Arial" w:hAnsi="Arial" w:cs="Arial"/>
                <w:sz w:val="22"/>
                <w:szCs w:val="22"/>
                <w:lang w:val="sr-Cyrl-CS" w:eastAsia="en-GB"/>
              </w:rPr>
              <w:t>пак.</w:t>
            </w:r>
          </w:p>
        </w:tc>
        <w:tc>
          <w:tcPr>
            <w:tcW w:w="1134" w:type="dxa"/>
            <w:vAlign w:val="center"/>
          </w:tcPr>
          <w:p w:rsidR="00D723B9" w:rsidRDefault="00F31F76" w:rsidP="00DE5196">
            <w:pPr>
              <w:jc w:val="center"/>
              <w:rPr>
                <w:rFonts w:ascii="Arial" w:hAnsi="Arial" w:cs="Arial"/>
                <w:sz w:val="22"/>
                <w:szCs w:val="22"/>
                <w:lang w:val="sr-Cyrl-CS" w:eastAsia="en-GB"/>
              </w:rPr>
            </w:pPr>
            <w:r>
              <w:rPr>
                <w:rFonts w:ascii="Arial" w:hAnsi="Arial" w:cs="Arial"/>
                <w:sz w:val="22"/>
                <w:szCs w:val="22"/>
                <w:lang w:val="sr-Cyrl-CS" w:eastAsia="en-GB"/>
              </w:rPr>
              <w:t>1</w:t>
            </w:r>
            <w:r w:rsidR="00D723B9">
              <w:rPr>
                <w:rFonts w:ascii="Arial" w:hAnsi="Arial" w:cs="Arial"/>
                <w:sz w:val="22"/>
                <w:szCs w:val="22"/>
                <w:lang w:val="sr-Cyrl-CS" w:eastAsia="en-GB"/>
              </w:rPr>
              <w:t>0</w:t>
            </w:r>
          </w:p>
        </w:tc>
        <w:tc>
          <w:tcPr>
            <w:tcW w:w="1417" w:type="dxa"/>
          </w:tcPr>
          <w:p w:rsidR="00D723B9" w:rsidRPr="00FB3E64" w:rsidRDefault="00D723B9" w:rsidP="00FB3E64">
            <w:pPr>
              <w:jc w:val="both"/>
              <w:rPr>
                <w:rFonts w:ascii="Arial" w:eastAsia="Times New Roman" w:hAnsi="Arial" w:cs="Arial"/>
                <w:b/>
                <w:bCs/>
                <w:lang w:val="ru-RU"/>
              </w:rPr>
            </w:pPr>
          </w:p>
        </w:tc>
        <w:tc>
          <w:tcPr>
            <w:tcW w:w="1434" w:type="dxa"/>
          </w:tcPr>
          <w:p w:rsidR="00D723B9" w:rsidRPr="00FB3E64" w:rsidRDefault="00D723B9" w:rsidP="00FB3E64">
            <w:pPr>
              <w:jc w:val="both"/>
              <w:rPr>
                <w:rFonts w:ascii="Arial" w:eastAsia="Times New Roman" w:hAnsi="Arial" w:cs="Arial"/>
                <w:b/>
                <w:bCs/>
                <w:lang w:val="ru-RU"/>
              </w:rPr>
            </w:pPr>
          </w:p>
        </w:tc>
      </w:tr>
      <w:tr w:rsidR="00D723B9" w:rsidRPr="00FB3E64" w:rsidTr="00041AB7">
        <w:trPr>
          <w:trHeight w:val="643"/>
        </w:trPr>
        <w:tc>
          <w:tcPr>
            <w:tcW w:w="817" w:type="dxa"/>
            <w:vAlign w:val="center"/>
          </w:tcPr>
          <w:p w:rsidR="00D723B9" w:rsidRPr="00510C65" w:rsidRDefault="00B50047" w:rsidP="00230303">
            <w:pPr>
              <w:jc w:val="center"/>
              <w:rPr>
                <w:rFonts w:ascii="Arial" w:hAnsi="Arial" w:cs="Arial"/>
                <w:bCs/>
                <w:sz w:val="22"/>
                <w:szCs w:val="22"/>
                <w:lang w:val="sr-Cyrl-CS" w:eastAsia="en-GB"/>
              </w:rPr>
            </w:pPr>
            <w:r>
              <w:rPr>
                <w:rFonts w:ascii="Arial" w:hAnsi="Arial" w:cs="Arial"/>
                <w:bCs/>
                <w:sz w:val="22"/>
                <w:szCs w:val="22"/>
                <w:lang w:val="sr-Cyrl-CS" w:eastAsia="en-GB"/>
              </w:rPr>
              <w:t>3</w:t>
            </w:r>
            <w:r>
              <w:rPr>
                <w:rFonts w:ascii="Arial" w:hAnsi="Arial" w:cs="Arial"/>
                <w:bCs/>
                <w:sz w:val="22"/>
                <w:szCs w:val="22"/>
                <w:lang w:eastAsia="en-GB"/>
              </w:rPr>
              <w:t>1</w:t>
            </w:r>
            <w:r w:rsidR="00D723B9" w:rsidRPr="00510C65">
              <w:rPr>
                <w:rFonts w:ascii="Arial" w:hAnsi="Arial" w:cs="Arial"/>
                <w:bCs/>
                <w:sz w:val="22"/>
                <w:szCs w:val="22"/>
                <w:lang w:val="sr-Cyrl-CS" w:eastAsia="en-GB"/>
              </w:rPr>
              <w:t>.</w:t>
            </w:r>
          </w:p>
        </w:tc>
        <w:tc>
          <w:tcPr>
            <w:tcW w:w="2410" w:type="dxa"/>
            <w:vAlign w:val="center"/>
          </w:tcPr>
          <w:p w:rsidR="00D723B9" w:rsidRPr="008068BF" w:rsidRDefault="00D723B9" w:rsidP="00DE5196">
            <w:pPr>
              <w:rPr>
                <w:rFonts w:ascii="Arial" w:hAnsi="Arial" w:cs="Arial"/>
                <w:sz w:val="22"/>
                <w:szCs w:val="22"/>
                <w:lang w:eastAsia="en-GB"/>
              </w:rPr>
            </w:pPr>
            <w:r w:rsidRPr="008068BF">
              <w:rPr>
                <w:rFonts w:ascii="Arial" w:hAnsi="Arial" w:cs="Arial"/>
                <w:sz w:val="22"/>
                <w:szCs w:val="22"/>
                <w:lang w:val="sr-Cyrl-CS" w:eastAsia="en-GB"/>
              </w:rPr>
              <w:t>Абразивна крпа 4/1</w:t>
            </w:r>
          </w:p>
        </w:tc>
        <w:tc>
          <w:tcPr>
            <w:tcW w:w="2551" w:type="dxa"/>
          </w:tcPr>
          <w:p w:rsidR="00D723B9" w:rsidRPr="00FB3E64" w:rsidRDefault="00D723B9" w:rsidP="00FB3E64">
            <w:pPr>
              <w:jc w:val="both"/>
              <w:rPr>
                <w:rFonts w:ascii="Arial" w:eastAsia="Times New Roman" w:hAnsi="Arial" w:cs="Arial"/>
                <w:b/>
                <w:bCs/>
                <w:lang w:val="ru-RU"/>
              </w:rPr>
            </w:pPr>
          </w:p>
        </w:tc>
        <w:tc>
          <w:tcPr>
            <w:tcW w:w="851" w:type="dxa"/>
          </w:tcPr>
          <w:p w:rsidR="00D723B9" w:rsidRDefault="00D723B9" w:rsidP="00DE5196">
            <w:pPr>
              <w:jc w:val="center"/>
              <w:rPr>
                <w:rFonts w:ascii="Arial" w:hAnsi="Arial" w:cs="Arial"/>
                <w:sz w:val="22"/>
                <w:szCs w:val="22"/>
                <w:lang w:val="sr-Cyrl-CS" w:eastAsia="en-GB"/>
              </w:rPr>
            </w:pPr>
          </w:p>
          <w:p w:rsidR="00D723B9" w:rsidRDefault="00D723B9" w:rsidP="00DE5196">
            <w:pPr>
              <w:jc w:val="center"/>
            </w:pPr>
            <w:r w:rsidRPr="009A73FD">
              <w:rPr>
                <w:rFonts w:ascii="Arial" w:hAnsi="Arial" w:cs="Arial"/>
                <w:sz w:val="22"/>
                <w:szCs w:val="22"/>
                <w:lang w:val="sr-Cyrl-CS" w:eastAsia="en-GB"/>
              </w:rPr>
              <w:t>пак.</w:t>
            </w:r>
          </w:p>
        </w:tc>
        <w:tc>
          <w:tcPr>
            <w:tcW w:w="1134" w:type="dxa"/>
            <w:vAlign w:val="center"/>
          </w:tcPr>
          <w:p w:rsidR="00D723B9" w:rsidRPr="00510C65" w:rsidRDefault="00D723B9" w:rsidP="00DE5196">
            <w:pPr>
              <w:jc w:val="center"/>
              <w:rPr>
                <w:rFonts w:ascii="Arial" w:hAnsi="Arial" w:cs="Arial"/>
                <w:sz w:val="22"/>
                <w:szCs w:val="22"/>
                <w:lang w:val="sr-Cyrl-CS" w:eastAsia="en-GB"/>
              </w:rPr>
            </w:pPr>
            <w:r>
              <w:rPr>
                <w:rFonts w:ascii="Arial" w:hAnsi="Arial" w:cs="Arial"/>
                <w:sz w:val="22"/>
                <w:szCs w:val="22"/>
                <w:lang w:val="sr-Cyrl-CS" w:eastAsia="en-GB"/>
              </w:rPr>
              <w:t>50</w:t>
            </w:r>
          </w:p>
        </w:tc>
        <w:tc>
          <w:tcPr>
            <w:tcW w:w="1417" w:type="dxa"/>
          </w:tcPr>
          <w:p w:rsidR="00D723B9" w:rsidRPr="00FB3E64" w:rsidRDefault="00D723B9" w:rsidP="00FB3E64">
            <w:pPr>
              <w:jc w:val="both"/>
              <w:rPr>
                <w:rFonts w:ascii="Arial" w:eastAsia="Times New Roman" w:hAnsi="Arial" w:cs="Arial"/>
                <w:b/>
                <w:bCs/>
                <w:lang w:val="ru-RU"/>
              </w:rPr>
            </w:pPr>
          </w:p>
        </w:tc>
        <w:tc>
          <w:tcPr>
            <w:tcW w:w="1434" w:type="dxa"/>
          </w:tcPr>
          <w:p w:rsidR="00D723B9" w:rsidRPr="00FB3E64" w:rsidRDefault="00D723B9" w:rsidP="00FB3E64">
            <w:pPr>
              <w:jc w:val="both"/>
              <w:rPr>
                <w:rFonts w:ascii="Arial" w:eastAsia="Times New Roman" w:hAnsi="Arial" w:cs="Arial"/>
                <w:b/>
                <w:bCs/>
                <w:lang w:val="ru-RU"/>
              </w:rPr>
            </w:pPr>
          </w:p>
        </w:tc>
      </w:tr>
      <w:tr w:rsidR="00D723B9" w:rsidRPr="00FB3E64" w:rsidTr="00041AB7">
        <w:tc>
          <w:tcPr>
            <w:tcW w:w="817" w:type="dxa"/>
            <w:vAlign w:val="center"/>
          </w:tcPr>
          <w:p w:rsidR="00D723B9" w:rsidRPr="00510C65" w:rsidRDefault="00D723B9" w:rsidP="00B50047">
            <w:pPr>
              <w:jc w:val="center"/>
              <w:rPr>
                <w:rFonts w:ascii="Arial" w:hAnsi="Arial" w:cs="Arial"/>
                <w:bCs/>
                <w:sz w:val="22"/>
                <w:szCs w:val="22"/>
                <w:lang w:val="sr-Cyrl-CS" w:eastAsia="en-GB"/>
              </w:rPr>
            </w:pPr>
            <w:r>
              <w:rPr>
                <w:rFonts w:ascii="Arial" w:hAnsi="Arial" w:cs="Arial"/>
                <w:bCs/>
                <w:sz w:val="22"/>
                <w:szCs w:val="22"/>
                <w:lang w:val="sr-Cyrl-CS" w:eastAsia="en-GB"/>
              </w:rPr>
              <w:t>3</w:t>
            </w:r>
            <w:r w:rsidR="00B50047">
              <w:rPr>
                <w:rFonts w:ascii="Arial" w:hAnsi="Arial" w:cs="Arial"/>
                <w:bCs/>
                <w:sz w:val="22"/>
                <w:szCs w:val="22"/>
                <w:lang w:eastAsia="en-GB"/>
              </w:rPr>
              <w:t>2</w:t>
            </w:r>
            <w:r w:rsidRPr="00510C65">
              <w:rPr>
                <w:rFonts w:ascii="Arial" w:hAnsi="Arial" w:cs="Arial"/>
                <w:bCs/>
                <w:sz w:val="22"/>
                <w:szCs w:val="22"/>
                <w:lang w:val="sr-Cyrl-CS" w:eastAsia="en-GB"/>
              </w:rPr>
              <w:t>.</w:t>
            </w:r>
          </w:p>
        </w:tc>
        <w:tc>
          <w:tcPr>
            <w:tcW w:w="2410" w:type="dxa"/>
            <w:vAlign w:val="center"/>
          </w:tcPr>
          <w:p w:rsidR="00D723B9" w:rsidRPr="008068BF" w:rsidRDefault="00D723B9" w:rsidP="00DE5196">
            <w:pPr>
              <w:rPr>
                <w:rFonts w:ascii="Arial" w:hAnsi="Arial" w:cs="Arial"/>
                <w:sz w:val="22"/>
                <w:szCs w:val="22"/>
                <w:lang w:val="sr-Cyrl-CS" w:eastAsia="en-GB"/>
              </w:rPr>
            </w:pPr>
            <w:r w:rsidRPr="008068BF">
              <w:rPr>
                <w:rFonts w:ascii="Arial" w:hAnsi="Arial" w:cs="Arial"/>
                <w:sz w:val="22"/>
                <w:szCs w:val="22"/>
                <w:lang w:val="sr-Cyrl-CS" w:eastAsia="en-GB"/>
              </w:rPr>
              <w:t>Тоалетни папир 24/1 трослојни,</w:t>
            </w:r>
          </w:p>
        </w:tc>
        <w:tc>
          <w:tcPr>
            <w:tcW w:w="2551" w:type="dxa"/>
          </w:tcPr>
          <w:p w:rsidR="00D723B9" w:rsidRPr="00FB3E64" w:rsidRDefault="00D723B9" w:rsidP="00FB3E64">
            <w:pPr>
              <w:jc w:val="both"/>
              <w:rPr>
                <w:rFonts w:ascii="Arial" w:eastAsia="Times New Roman" w:hAnsi="Arial" w:cs="Arial"/>
                <w:b/>
                <w:bCs/>
                <w:lang w:val="ru-RU"/>
              </w:rPr>
            </w:pPr>
          </w:p>
        </w:tc>
        <w:tc>
          <w:tcPr>
            <w:tcW w:w="851" w:type="dxa"/>
          </w:tcPr>
          <w:p w:rsidR="00D723B9" w:rsidRDefault="00D723B9" w:rsidP="00DE5196">
            <w:pPr>
              <w:jc w:val="center"/>
              <w:rPr>
                <w:rFonts w:ascii="Arial" w:hAnsi="Arial" w:cs="Arial"/>
                <w:sz w:val="22"/>
                <w:szCs w:val="22"/>
                <w:lang w:val="sr-Cyrl-CS" w:eastAsia="en-GB"/>
              </w:rPr>
            </w:pPr>
          </w:p>
          <w:p w:rsidR="00D723B9" w:rsidRDefault="00D723B9" w:rsidP="00DE5196">
            <w:pPr>
              <w:jc w:val="center"/>
              <w:rPr>
                <w:rFonts w:ascii="Arial" w:hAnsi="Arial" w:cs="Arial"/>
                <w:sz w:val="22"/>
                <w:szCs w:val="22"/>
                <w:lang w:val="sr-Cyrl-CS" w:eastAsia="en-GB"/>
              </w:rPr>
            </w:pPr>
          </w:p>
          <w:p w:rsidR="00D723B9" w:rsidRDefault="00D723B9" w:rsidP="00DE5196">
            <w:pPr>
              <w:jc w:val="center"/>
            </w:pPr>
            <w:r w:rsidRPr="009A73FD">
              <w:rPr>
                <w:rFonts w:ascii="Arial" w:hAnsi="Arial" w:cs="Arial"/>
                <w:sz w:val="22"/>
                <w:szCs w:val="22"/>
                <w:lang w:val="sr-Cyrl-CS" w:eastAsia="en-GB"/>
              </w:rPr>
              <w:t>пак.</w:t>
            </w:r>
          </w:p>
        </w:tc>
        <w:tc>
          <w:tcPr>
            <w:tcW w:w="1134" w:type="dxa"/>
            <w:vAlign w:val="center"/>
          </w:tcPr>
          <w:p w:rsidR="00D723B9" w:rsidRPr="00510C65" w:rsidRDefault="00D723B9" w:rsidP="00DE5196">
            <w:pPr>
              <w:jc w:val="center"/>
              <w:rPr>
                <w:rFonts w:ascii="Arial" w:hAnsi="Arial" w:cs="Arial"/>
                <w:sz w:val="22"/>
                <w:szCs w:val="22"/>
                <w:lang w:val="sr-Cyrl-CS" w:eastAsia="en-GB"/>
              </w:rPr>
            </w:pPr>
            <w:r>
              <w:rPr>
                <w:rFonts w:ascii="Arial" w:hAnsi="Arial" w:cs="Arial"/>
                <w:sz w:val="22"/>
                <w:szCs w:val="22"/>
                <w:lang w:val="sr-Cyrl-CS" w:eastAsia="en-GB"/>
              </w:rPr>
              <w:t>610</w:t>
            </w:r>
          </w:p>
        </w:tc>
        <w:tc>
          <w:tcPr>
            <w:tcW w:w="1417" w:type="dxa"/>
          </w:tcPr>
          <w:p w:rsidR="00D723B9" w:rsidRPr="00FB3E64" w:rsidRDefault="00D723B9" w:rsidP="00FB3E64">
            <w:pPr>
              <w:jc w:val="both"/>
              <w:rPr>
                <w:rFonts w:ascii="Arial" w:eastAsia="Times New Roman" w:hAnsi="Arial" w:cs="Arial"/>
                <w:b/>
                <w:bCs/>
                <w:lang w:val="ru-RU"/>
              </w:rPr>
            </w:pPr>
          </w:p>
        </w:tc>
        <w:tc>
          <w:tcPr>
            <w:tcW w:w="1434" w:type="dxa"/>
          </w:tcPr>
          <w:p w:rsidR="00D723B9" w:rsidRPr="00FB3E64" w:rsidRDefault="00D723B9" w:rsidP="00FB3E64">
            <w:pPr>
              <w:jc w:val="both"/>
              <w:rPr>
                <w:rFonts w:ascii="Arial" w:eastAsia="Times New Roman" w:hAnsi="Arial" w:cs="Arial"/>
                <w:b/>
                <w:bCs/>
                <w:lang w:val="ru-RU"/>
              </w:rPr>
            </w:pPr>
          </w:p>
        </w:tc>
      </w:tr>
      <w:tr w:rsidR="00D723B9" w:rsidRPr="00FB3E64" w:rsidTr="00041AB7">
        <w:tc>
          <w:tcPr>
            <w:tcW w:w="817" w:type="dxa"/>
            <w:vAlign w:val="center"/>
          </w:tcPr>
          <w:p w:rsidR="00D723B9" w:rsidRPr="00510C65" w:rsidRDefault="00D723B9" w:rsidP="00B50047">
            <w:pPr>
              <w:jc w:val="center"/>
              <w:rPr>
                <w:rFonts w:ascii="Arial" w:hAnsi="Arial" w:cs="Arial"/>
                <w:bCs/>
                <w:sz w:val="22"/>
                <w:szCs w:val="22"/>
                <w:lang w:eastAsia="en-GB"/>
              </w:rPr>
            </w:pPr>
            <w:r>
              <w:rPr>
                <w:rFonts w:ascii="Arial" w:hAnsi="Arial" w:cs="Arial"/>
                <w:bCs/>
                <w:sz w:val="22"/>
                <w:szCs w:val="22"/>
                <w:lang w:eastAsia="en-GB"/>
              </w:rPr>
              <w:t>3</w:t>
            </w:r>
            <w:r w:rsidR="00B50047">
              <w:rPr>
                <w:rFonts w:ascii="Arial" w:hAnsi="Arial" w:cs="Arial"/>
                <w:bCs/>
                <w:sz w:val="22"/>
                <w:szCs w:val="22"/>
                <w:lang w:eastAsia="en-GB"/>
              </w:rPr>
              <w:t>3</w:t>
            </w:r>
            <w:r w:rsidRPr="00510C65">
              <w:rPr>
                <w:rFonts w:ascii="Arial" w:hAnsi="Arial" w:cs="Arial"/>
                <w:bCs/>
                <w:sz w:val="22"/>
                <w:szCs w:val="22"/>
                <w:lang w:eastAsia="en-GB"/>
              </w:rPr>
              <w:t>.</w:t>
            </w:r>
          </w:p>
        </w:tc>
        <w:tc>
          <w:tcPr>
            <w:tcW w:w="2410" w:type="dxa"/>
            <w:vAlign w:val="center"/>
          </w:tcPr>
          <w:p w:rsidR="00D723B9" w:rsidRPr="008068BF" w:rsidRDefault="00D723B9" w:rsidP="00DE5196">
            <w:pPr>
              <w:rPr>
                <w:rFonts w:ascii="Arial" w:hAnsi="Arial" w:cs="Arial"/>
                <w:sz w:val="22"/>
                <w:szCs w:val="22"/>
                <w:lang w:val="sr-Cyrl-CS" w:eastAsia="en-GB"/>
              </w:rPr>
            </w:pPr>
            <w:r w:rsidRPr="008068BF">
              <w:rPr>
                <w:rFonts w:ascii="Arial" w:hAnsi="Arial" w:cs="Arial"/>
                <w:sz w:val="22"/>
                <w:szCs w:val="22"/>
                <w:lang w:val="sr-Cyrl-CS" w:eastAsia="en-GB"/>
              </w:rPr>
              <w:t>Папирни убрус трослојни паковање 2/1</w:t>
            </w:r>
          </w:p>
        </w:tc>
        <w:tc>
          <w:tcPr>
            <w:tcW w:w="2551" w:type="dxa"/>
          </w:tcPr>
          <w:p w:rsidR="00D723B9" w:rsidRPr="00FB3E64" w:rsidRDefault="00D723B9" w:rsidP="00FB3E64">
            <w:pPr>
              <w:jc w:val="both"/>
              <w:rPr>
                <w:rFonts w:ascii="Arial" w:eastAsia="Times New Roman" w:hAnsi="Arial" w:cs="Arial"/>
                <w:b/>
                <w:bCs/>
                <w:lang w:val="ru-RU"/>
              </w:rPr>
            </w:pPr>
          </w:p>
        </w:tc>
        <w:tc>
          <w:tcPr>
            <w:tcW w:w="851" w:type="dxa"/>
          </w:tcPr>
          <w:p w:rsidR="00D723B9" w:rsidRDefault="00D723B9" w:rsidP="00DE5196">
            <w:pPr>
              <w:jc w:val="center"/>
              <w:rPr>
                <w:rFonts w:ascii="Arial" w:hAnsi="Arial" w:cs="Arial"/>
                <w:sz w:val="22"/>
                <w:szCs w:val="22"/>
                <w:lang w:val="sr-Cyrl-CS" w:eastAsia="en-GB"/>
              </w:rPr>
            </w:pPr>
          </w:p>
          <w:p w:rsidR="00D723B9" w:rsidRDefault="003114BB" w:rsidP="003114BB">
            <w:r>
              <w:rPr>
                <w:rFonts w:ascii="Arial" w:hAnsi="Arial" w:cs="Arial"/>
                <w:sz w:val="22"/>
                <w:szCs w:val="22"/>
                <w:lang w:val="sr-Cyrl-CS" w:eastAsia="en-GB"/>
              </w:rPr>
              <w:t xml:space="preserve">  </w:t>
            </w:r>
            <w:r w:rsidR="00D723B9" w:rsidRPr="009A73FD">
              <w:rPr>
                <w:rFonts w:ascii="Arial" w:hAnsi="Arial" w:cs="Arial"/>
                <w:sz w:val="22"/>
                <w:szCs w:val="22"/>
                <w:lang w:val="sr-Cyrl-CS" w:eastAsia="en-GB"/>
              </w:rPr>
              <w:t>пак.</w:t>
            </w:r>
          </w:p>
        </w:tc>
        <w:tc>
          <w:tcPr>
            <w:tcW w:w="1134" w:type="dxa"/>
            <w:vAlign w:val="center"/>
          </w:tcPr>
          <w:p w:rsidR="00D723B9" w:rsidRPr="00510C65" w:rsidRDefault="00D723B9" w:rsidP="00DE5196">
            <w:pPr>
              <w:jc w:val="center"/>
              <w:rPr>
                <w:rFonts w:ascii="Arial" w:hAnsi="Arial" w:cs="Arial"/>
                <w:sz w:val="22"/>
                <w:szCs w:val="22"/>
                <w:lang w:val="sr-Cyrl-CS" w:eastAsia="en-GB"/>
              </w:rPr>
            </w:pPr>
            <w:r>
              <w:rPr>
                <w:rFonts w:ascii="Arial" w:hAnsi="Arial" w:cs="Arial"/>
                <w:sz w:val="22"/>
                <w:szCs w:val="22"/>
                <w:lang w:val="sr-Cyrl-CS" w:eastAsia="en-GB"/>
              </w:rPr>
              <w:t>400</w:t>
            </w:r>
          </w:p>
        </w:tc>
        <w:tc>
          <w:tcPr>
            <w:tcW w:w="1417" w:type="dxa"/>
          </w:tcPr>
          <w:p w:rsidR="00D723B9" w:rsidRPr="00FB3E64" w:rsidRDefault="00D723B9" w:rsidP="00FB3E64">
            <w:pPr>
              <w:jc w:val="both"/>
              <w:rPr>
                <w:rFonts w:ascii="Arial" w:eastAsia="Times New Roman" w:hAnsi="Arial" w:cs="Arial"/>
                <w:b/>
                <w:bCs/>
                <w:lang w:val="ru-RU"/>
              </w:rPr>
            </w:pPr>
          </w:p>
        </w:tc>
        <w:tc>
          <w:tcPr>
            <w:tcW w:w="1434" w:type="dxa"/>
          </w:tcPr>
          <w:p w:rsidR="00D723B9" w:rsidRPr="00FB3E64" w:rsidRDefault="00D723B9" w:rsidP="00FB3E64">
            <w:pPr>
              <w:jc w:val="both"/>
              <w:rPr>
                <w:rFonts w:ascii="Arial" w:eastAsia="Times New Roman" w:hAnsi="Arial" w:cs="Arial"/>
                <w:b/>
                <w:bCs/>
                <w:lang w:val="ru-RU"/>
              </w:rPr>
            </w:pPr>
          </w:p>
        </w:tc>
      </w:tr>
      <w:tr w:rsidR="00D723B9" w:rsidRPr="00FB3E64" w:rsidTr="00041AB7">
        <w:tc>
          <w:tcPr>
            <w:tcW w:w="817" w:type="dxa"/>
            <w:vAlign w:val="center"/>
          </w:tcPr>
          <w:p w:rsidR="00D723B9" w:rsidRPr="00510C65" w:rsidRDefault="00D723B9" w:rsidP="00230303">
            <w:pPr>
              <w:jc w:val="center"/>
              <w:rPr>
                <w:rFonts w:ascii="Arial" w:hAnsi="Arial" w:cs="Arial"/>
                <w:bCs/>
                <w:sz w:val="22"/>
                <w:szCs w:val="22"/>
                <w:lang w:val="sr-Cyrl-CS" w:eastAsia="en-GB"/>
              </w:rPr>
            </w:pPr>
          </w:p>
        </w:tc>
        <w:tc>
          <w:tcPr>
            <w:tcW w:w="2410" w:type="dxa"/>
            <w:vAlign w:val="center"/>
          </w:tcPr>
          <w:p w:rsidR="00D723B9" w:rsidRPr="008068BF" w:rsidRDefault="00D723B9" w:rsidP="00DE5196">
            <w:pPr>
              <w:rPr>
                <w:rFonts w:ascii="Arial" w:hAnsi="Arial" w:cs="Arial"/>
                <w:sz w:val="22"/>
                <w:szCs w:val="22"/>
                <w:lang w:val="sr-Cyrl-CS" w:eastAsia="en-GB"/>
              </w:rPr>
            </w:pPr>
          </w:p>
        </w:tc>
        <w:tc>
          <w:tcPr>
            <w:tcW w:w="2551" w:type="dxa"/>
          </w:tcPr>
          <w:p w:rsidR="00D723B9" w:rsidRPr="00FB3E64" w:rsidRDefault="00D723B9" w:rsidP="00FB3E64">
            <w:pPr>
              <w:jc w:val="both"/>
              <w:rPr>
                <w:rFonts w:ascii="Arial" w:eastAsia="Times New Roman" w:hAnsi="Arial" w:cs="Arial"/>
                <w:b/>
                <w:bCs/>
                <w:lang w:val="ru-RU"/>
              </w:rPr>
            </w:pPr>
          </w:p>
        </w:tc>
        <w:tc>
          <w:tcPr>
            <w:tcW w:w="851" w:type="dxa"/>
          </w:tcPr>
          <w:p w:rsidR="00D723B9" w:rsidRDefault="00D723B9" w:rsidP="00DE5196">
            <w:pPr>
              <w:jc w:val="center"/>
            </w:pPr>
          </w:p>
        </w:tc>
        <w:tc>
          <w:tcPr>
            <w:tcW w:w="1134" w:type="dxa"/>
            <w:vAlign w:val="center"/>
          </w:tcPr>
          <w:p w:rsidR="00D723B9" w:rsidRPr="00510C65" w:rsidRDefault="00D723B9" w:rsidP="00DE5196">
            <w:pPr>
              <w:jc w:val="center"/>
              <w:rPr>
                <w:rFonts w:ascii="Arial" w:hAnsi="Arial" w:cs="Arial"/>
                <w:sz w:val="22"/>
                <w:szCs w:val="22"/>
                <w:lang w:val="sr-Cyrl-CS" w:eastAsia="en-GB"/>
              </w:rPr>
            </w:pPr>
          </w:p>
        </w:tc>
        <w:tc>
          <w:tcPr>
            <w:tcW w:w="1417" w:type="dxa"/>
          </w:tcPr>
          <w:p w:rsidR="00D723B9" w:rsidRPr="00FB3E64" w:rsidRDefault="00D723B9" w:rsidP="00FB3E64">
            <w:pPr>
              <w:jc w:val="both"/>
              <w:rPr>
                <w:rFonts w:ascii="Arial" w:eastAsia="Times New Roman" w:hAnsi="Arial" w:cs="Arial"/>
                <w:b/>
                <w:bCs/>
                <w:lang w:val="ru-RU"/>
              </w:rPr>
            </w:pPr>
          </w:p>
        </w:tc>
        <w:tc>
          <w:tcPr>
            <w:tcW w:w="1434" w:type="dxa"/>
          </w:tcPr>
          <w:p w:rsidR="00D723B9" w:rsidRPr="00FB3E64" w:rsidRDefault="00D723B9" w:rsidP="00FB3E64">
            <w:pPr>
              <w:jc w:val="both"/>
              <w:rPr>
                <w:rFonts w:ascii="Arial" w:eastAsia="Times New Roman" w:hAnsi="Arial" w:cs="Arial"/>
                <w:b/>
                <w:bCs/>
                <w:lang w:val="ru-RU"/>
              </w:rPr>
            </w:pPr>
          </w:p>
        </w:tc>
      </w:tr>
      <w:tr w:rsidR="00D723B9" w:rsidRPr="00FB3E64" w:rsidTr="00041AB7">
        <w:tc>
          <w:tcPr>
            <w:tcW w:w="817" w:type="dxa"/>
            <w:vAlign w:val="center"/>
          </w:tcPr>
          <w:p w:rsidR="00D723B9" w:rsidRPr="00510C65" w:rsidRDefault="00B50047" w:rsidP="00230303">
            <w:pPr>
              <w:jc w:val="center"/>
              <w:rPr>
                <w:rFonts w:ascii="Arial" w:hAnsi="Arial" w:cs="Arial"/>
                <w:bCs/>
                <w:sz w:val="22"/>
                <w:szCs w:val="22"/>
                <w:lang w:val="sr-Cyrl-CS" w:eastAsia="en-GB"/>
              </w:rPr>
            </w:pPr>
            <w:r>
              <w:rPr>
                <w:rFonts w:ascii="Arial" w:hAnsi="Arial" w:cs="Arial"/>
                <w:bCs/>
                <w:sz w:val="22"/>
                <w:szCs w:val="22"/>
                <w:lang w:val="sr-Cyrl-CS" w:eastAsia="en-GB"/>
              </w:rPr>
              <w:t>3</w:t>
            </w:r>
            <w:r>
              <w:rPr>
                <w:rFonts w:ascii="Arial" w:hAnsi="Arial" w:cs="Arial"/>
                <w:bCs/>
                <w:sz w:val="22"/>
                <w:szCs w:val="22"/>
                <w:lang w:eastAsia="en-GB"/>
              </w:rPr>
              <w:t>4</w:t>
            </w:r>
            <w:r w:rsidR="00D723B9" w:rsidRPr="00510C65">
              <w:rPr>
                <w:rFonts w:ascii="Arial" w:hAnsi="Arial" w:cs="Arial"/>
                <w:bCs/>
                <w:sz w:val="22"/>
                <w:szCs w:val="22"/>
                <w:lang w:val="sr-Cyrl-CS" w:eastAsia="en-GB"/>
              </w:rPr>
              <w:t>.</w:t>
            </w:r>
          </w:p>
        </w:tc>
        <w:tc>
          <w:tcPr>
            <w:tcW w:w="2410" w:type="dxa"/>
            <w:vAlign w:val="center"/>
          </w:tcPr>
          <w:p w:rsidR="00D723B9" w:rsidRPr="008068BF" w:rsidRDefault="00D723B9" w:rsidP="00DE5196">
            <w:pPr>
              <w:rPr>
                <w:rFonts w:ascii="Arial" w:hAnsi="Arial" w:cs="Arial"/>
                <w:sz w:val="22"/>
                <w:szCs w:val="22"/>
                <w:lang w:val="sr-Cyrl-CS" w:eastAsia="en-GB"/>
              </w:rPr>
            </w:pPr>
            <w:r w:rsidRPr="008068BF">
              <w:rPr>
                <w:rFonts w:ascii="Arial" w:hAnsi="Arial" w:cs="Arial"/>
                <w:sz w:val="22"/>
                <w:szCs w:val="22"/>
                <w:lang w:val="sr-Cyrl-CS" w:eastAsia="en-GB"/>
              </w:rPr>
              <w:t>Четка за WC са високим постољем,</w:t>
            </w:r>
          </w:p>
        </w:tc>
        <w:tc>
          <w:tcPr>
            <w:tcW w:w="2551" w:type="dxa"/>
          </w:tcPr>
          <w:p w:rsidR="00D723B9" w:rsidRPr="00FB3E64" w:rsidRDefault="00D723B9" w:rsidP="00FB3E64">
            <w:pPr>
              <w:jc w:val="both"/>
              <w:rPr>
                <w:rFonts w:ascii="Arial" w:eastAsia="Times New Roman" w:hAnsi="Arial" w:cs="Arial"/>
                <w:b/>
                <w:bCs/>
                <w:lang w:val="ru-RU"/>
              </w:rPr>
            </w:pPr>
          </w:p>
        </w:tc>
        <w:tc>
          <w:tcPr>
            <w:tcW w:w="851" w:type="dxa"/>
          </w:tcPr>
          <w:p w:rsidR="00D723B9" w:rsidRDefault="00D723B9" w:rsidP="00DE5196">
            <w:pPr>
              <w:jc w:val="center"/>
              <w:rPr>
                <w:rFonts w:ascii="Arial" w:hAnsi="Arial" w:cs="Arial"/>
                <w:sz w:val="22"/>
                <w:szCs w:val="22"/>
                <w:lang w:val="sr-Cyrl-CS" w:eastAsia="en-GB"/>
              </w:rPr>
            </w:pPr>
          </w:p>
          <w:p w:rsidR="00D723B9" w:rsidRDefault="00D723B9" w:rsidP="00DE5196">
            <w:pPr>
              <w:jc w:val="center"/>
            </w:pPr>
            <w:r w:rsidRPr="00F40C49">
              <w:rPr>
                <w:rFonts w:ascii="Arial" w:hAnsi="Arial" w:cs="Arial"/>
                <w:sz w:val="22"/>
                <w:szCs w:val="22"/>
                <w:lang w:val="sr-Cyrl-CS" w:eastAsia="en-GB"/>
              </w:rPr>
              <w:t>ком.</w:t>
            </w:r>
          </w:p>
        </w:tc>
        <w:tc>
          <w:tcPr>
            <w:tcW w:w="1134" w:type="dxa"/>
            <w:vAlign w:val="center"/>
          </w:tcPr>
          <w:p w:rsidR="00D723B9" w:rsidRPr="00510C65" w:rsidRDefault="00D723B9" w:rsidP="00DE5196">
            <w:pPr>
              <w:jc w:val="center"/>
              <w:rPr>
                <w:rFonts w:ascii="Arial" w:hAnsi="Arial" w:cs="Arial"/>
                <w:sz w:val="22"/>
                <w:szCs w:val="22"/>
                <w:lang w:val="sr-Cyrl-CS" w:eastAsia="en-GB"/>
              </w:rPr>
            </w:pPr>
            <w:r>
              <w:rPr>
                <w:rFonts w:ascii="Arial" w:hAnsi="Arial" w:cs="Arial"/>
                <w:sz w:val="22"/>
                <w:szCs w:val="22"/>
                <w:lang w:val="sr-Cyrl-CS" w:eastAsia="en-GB"/>
              </w:rPr>
              <w:t>10</w:t>
            </w:r>
          </w:p>
        </w:tc>
        <w:tc>
          <w:tcPr>
            <w:tcW w:w="1417" w:type="dxa"/>
          </w:tcPr>
          <w:p w:rsidR="00D723B9" w:rsidRPr="00FB3E64" w:rsidRDefault="00D723B9" w:rsidP="00FB3E64">
            <w:pPr>
              <w:jc w:val="both"/>
              <w:rPr>
                <w:rFonts w:ascii="Arial" w:eastAsia="Times New Roman" w:hAnsi="Arial" w:cs="Arial"/>
                <w:b/>
                <w:bCs/>
                <w:lang w:val="ru-RU"/>
              </w:rPr>
            </w:pPr>
          </w:p>
        </w:tc>
        <w:tc>
          <w:tcPr>
            <w:tcW w:w="1434" w:type="dxa"/>
          </w:tcPr>
          <w:p w:rsidR="00D723B9" w:rsidRPr="00FB3E64" w:rsidRDefault="00D723B9" w:rsidP="00FB3E64">
            <w:pPr>
              <w:jc w:val="both"/>
              <w:rPr>
                <w:rFonts w:ascii="Arial" w:eastAsia="Times New Roman" w:hAnsi="Arial" w:cs="Arial"/>
                <w:b/>
                <w:bCs/>
                <w:lang w:val="ru-RU"/>
              </w:rPr>
            </w:pPr>
          </w:p>
        </w:tc>
      </w:tr>
      <w:tr w:rsidR="00D723B9" w:rsidRPr="00FB3E64" w:rsidTr="00041AB7">
        <w:tc>
          <w:tcPr>
            <w:tcW w:w="817" w:type="dxa"/>
            <w:vAlign w:val="center"/>
          </w:tcPr>
          <w:p w:rsidR="00D723B9" w:rsidRPr="00510C65" w:rsidRDefault="00D723B9" w:rsidP="00230303">
            <w:pPr>
              <w:jc w:val="center"/>
              <w:rPr>
                <w:rFonts w:ascii="Arial" w:hAnsi="Arial" w:cs="Arial"/>
                <w:bCs/>
                <w:sz w:val="22"/>
                <w:szCs w:val="22"/>
                <w:lang w:val="sr-Cyrl-CS" w:eastAsia="en-GB"/>
              </w:rPr>
            </w:pPr>
            <w:r w:rsidRPr="00510C65">
              <w:rPr>
                <w:rFonts w:ascii="Arial" w:hAnsi="Arial" w:cs="Arial"/>
                <w:bCs/>
                <w:sz w:val="22"/>
                <w:szCs w:val="22"/>
                <w:lang w:val="sr-Cyrl-CS" w:eastAsia="en-GB"/>
              </w:rPr>
              <w:t>3</w:t>
            </w:r>
            <w:r w:rsidR="00B50047">
              <w:rPr>
                <w:rFonts w:ascii="Arial" w:hAnsi="Arial" w:cs="Arial"/>
                <w:bCs/>
                <w:sz w:val="22"/>
                <w:szCs w:val="22"/>
                <w:lang w:eastAsia="en-GB"/>
              </w:rPr>
              <w:t>5</w:t>
            </w:r>
            <w:r w:rsidRPr="00510C65">
              <w:rPr>
                <w:rFonts w:ascii="Arial" w:hAnsi="Arial" w:cs="Arial"/>
                <w:bCs/>
                <w:sz w:val="22"/>
                <w:szCs w:val="22"/>
                <w:lang w:val="sr-Cyrl-CS" w:eastAsia="en-GB"/>
              </w:rPr>
              <w:t>.</w:t>
            </w:r>
          </w:p>
        </w:tc>
        <w:tc>
          <w:tcPr>
            <w:tcW w:w="2410" w:type="dxa"/>
            <w:vAlign w:val="center"/>
          </w:tcPr>
          <w:p w:rsidR="00D723B9" w:rsidRPr="008068BF" w:rsidRDefault="00D723B9" w:rsidP="00DE5196">
            <w:pPr>
              <w:rPr>
                <w:rFonts w:ascii="Arial" w:hAnsi="Arial" w:cs="Arial"/>
                <w:sz w:val="22"/>
                <w:szCs w:val="22"/>
                <w:lang w:val="sr-Cyrl-CS" w:eastAsia="en-GB"/>
              </w:rPr>
            </w:pPr>
            <w:r w:rsidRPr="008068BF">
              <w:rPr>
                <w:rFonts w:ascii="Arial" w:hAnsi="Arial" w:cs="Arial"/>
                <w:sz w:val="22"/>
                <w:szCs w:val="22"/>
                <w:lang w:val="sr-Cyrl-CS" w:eastAsia="en-GB"/>
              </w:rPr>
              <w:t>Метла сиркова велика 5 пута шивена,</w:t>
            </w:r>
          </w:p>
        </w:tc>
        <w:tc>
          <w:tcPr>
            <w:tcW w:w="2551" w:type="dxa"/>
          </w:tcPr>
          <w:p w:rsidR="00D723B9" w:rsidRPr="00FB3E64" w:rsidRDefault="00D723B9" w:rsidP="00FB3E64">
            <w:pPr>
              <w:jc w:val="both"/>
              <w:rPr>
                <w:rFonts w:ascii="Arial" w:eastAsia="Times New Roman" w:hAnsi="Arial" w:cs="Arial"/>
                <w:b/>
                <w:bCs/>
                <w:lang w:val="ru-RU"/>
              </w:rPr>
            </w:pPr>
          </w:p>
        </w:tc>
        <w:tc>
          <w:tcPr>
            <w:tcW w:w="851" w:type="dxa"/>
          </w:tcPr>
          <w:p w:rsidR="00D723B9" w:rsidRDefault="00D723B9" w:rsidP="00DE5196">
            <w:pPr>
              <w:jc w:val="center"/>
              <w:rPr>
                <w:rFonts w:ascii="Arial" w:hAnsi="Arial" w:cs="Arial"/>
                <w:sz w:val="22"/>
                <w:szCs w:val="22"/>
                <w:lang w:val="sr-Cyrl-CS" w:eastAsia="en-GB"/>
              </w:rPr>
            </w:pPr>
          </w:p>
          <w:p w:rsidR="00D723B9" w:rsidRDefault="00D723B9" w:rsidP="00DE5196">
            <w:pPr>
              <w:jc w:val="center"/>
            </w:pPr>
            <w:r w:rsidRPr="00F40C49">
              <w:rPr>
                <w:rFonts w:ascii="Arial" w:hAnsi="Arial" w:cs="Arial"/>
                <w:sz w:val="22"/>
                <w:szCs w:val="22"/>
                <w:lang w:val="sr-Cyrl-CS" w:eastAsia="en-GB"/>
              </w:rPr>
              <w:t>ком.</w:t>
            </w:r>
          </w:p>
        </w:tc>
        <w:tc>
          <w:tcPr>
            <w:tcW w:w="1134" w:type="dxa"/>
            <w:vAlign w:val="center"/>
          </w:tcPr>
          <w:p w:rsidR="00D723B9" w:rsidRPr="00510C65" w:rsidRDefault="00F31F76" w:rsidP="00DE5196">
            <w:pPr>
              <w:jc w:val="center"/>
              <w:rPr>
                <w:rFonts w:ascii="Arial" w:hAnsi="Arial" w:cs="Arial"/>
                <w:sz w:val="22"/>
                <w:szCs w:val="22"/>
                <w:lang w:val="sr-Cyrl-CS" w:eastAsia="en-GB"/>
              </w:rPr>
            </w:pPr>
            <w:r>
              <w:rPr>
                <w:rFonts w:ascii="Arial" w:hAnsi="Arial" w:cs="Arial"/>
                <w:sz w:val="22"/>
                <w:szCs w:val="22"/>
                <w:lang w:val="sr-Cyrl-CS" w:eastAsia="en-GB"/>
              </w:rPr>
              <w:t>10</w:t>
            </w:r>
          </w:p>
        </w:tc>
        <w:tc>
          <w:tcPr>
            <w:tcW w:w="1417" w:type="dxa"/>
          </w:tcPr>
          <w:p w:rsidR="00D723B9" w:rsidRPr="00FB3E64" w:rsidRDefault="00D723B9" w:rsidP="00FB3E64">
            <w:pPr>
              <w:jc w:val="both"/>
              <w:rPr>
                <w:rFonts w:ascii="Arial" w:eastAsia="Times New Roman" w:hAnsi="Arial" w:cs="Arial"/>
                <w:b/>
                <w:bCs/>
                <w:lang w:val="ru-RU"/>
              </w:rPr>
            </w:pPr>
          </w:p>
        </w:tc>
        <w:tc>
          <w:tcPr>
            <w:tcW w:w="1434" w:type="dxa"/>
          </w:tcPr>
          <w:p w:rsidR="00D723B9" w:rsidRPr="00FB3E64" w:rsidRDefault="00D723B9" w:rsidP="00FB3E64">
            <w:pPr>
              <w:jc w:val="both"/>
              <w:rPr>
                <w:rFonts w:ascii="Arial" w:eastAsia="Times New Roman" w:hAnsi="Arial" w:cs="Arial"/>
                <w:b/>
                <w:bCs/>
                <w:lang w:val="ru-RU"/>
              </w:rPr>
            </w:pPr>
          </w:p>
        </w:tc>
      </w:tr>
      <w:tr w:rsidR="00D723B9" w:rsidRPr="00FB3E64" w:rsidTr="00041AB7">
        <w:tc>
          <w:tcPr>
            <w:tcW w:w="817" w:type="dxa"/>
            <w:vAlign w:val="center"/>
          </w:tcPr>
          <w:p w:rsidR="00D723B9" w:rsidRPr="00510C65" w:rsidRDefault="00B50047" w:rsidP="00230303">
            <w:pPr>
              <w:jc w:val="center"/>
              <w:rPr>
                <w:rFonts w:ascii="Arial" w:hAnsi="Arial" w:cs="Arial"/>
                <w:bCs/>
                <w:sz w:val="22"/>
                <w:szCs w:val="22"/>
                <w:lang w:val="sr-Cyrl-CS" w:eastAsia="en-GB"/>
              </w:rPr>
            </w:pPr>
            <w:r>
              <w:rPr>
                <w:rFonts w:ascii="Arial" w:hAnsi="Arial" w:cs="Arial"/>
                <w:bCs/>
                <w:sz w:val="22"/>
                <w:szCs w:val="22"/>
                <w:lang w:eastAsia="en-GB"/>
              </w:rPr>
              <w:t>36</w:t>
            </w:r>
            <w:r w:rsidR="00D723B9">
              <w:rPr>
                <w:rFonts w:ascii="Arial" w:hAnsi="Arial" w:cs="Arial"/>
                <w:bCs/>
                <w:sz w:val="22"/>
                <w:szCs w:val="22"/>
                <w:lang w:val="sr-Cyrl-CS" w:eastAsia="en-GB"/>
              </w:rPr>
              <w:t>.</w:t>
            </w:r>
          </w:p>
        </w:tc>
        <w:tc>
          <w:tcPr>
            <w:tcW w:w="2410" w:type="dxa"/>
            <w:vAlign w:val="center"/>
          </w:tcPr>
          <w:p w:rsidR="00D723B9" w:rsidRPr="008068BF" w:rsidRDefault="00D723B9" w:rsidP="00DE5196">
            <w:pPr>
              <w:rPr>
                <w:rFonts w:ascii="Arial" w:hAnsi="Arial" w:cs="Arial"/>
                <w:sz w:val="22"/>
                <w:szCs w:val="22"/>
                <w:lang w:val="sr-Cyrl-CS" w:eastAsia="en-GB"/>
              </w:rPr>
            </w:pPr>
            <w:r w:rsidRPr="008068BF">
              <w:rPr>
                <w:rFonts w:ascii="Arial" w:hAnsi="Arial" w:cs="Arial"/>
                <w:sz w:val="22"/>
                <w:szCs w:val="22"/>
                <w:lang w:val="sr-Cyrl-CS" w:eastAsia="en-GB"/>
              </w:rPr>
              <w:t>Партвиш (четка и дршка)</w:t>
            </w:r>
          </w:p>
        </w:tc>
        <w:tc>
          <w:tcPr>
            <w:tcW w:w="2551" w:type="dxa"/>
          </w:tcPr>
          <w:p w:rsidR="00D723B9" w:rsidRPr="00FB3E64" w:rsidRDefault="00D723B9" w:rsidP="00FB3E64">
            <w:pPr>
              <w:jc w:val="both"/>
              <w:rPr>
                <w:rFonts w:ascii="Arial" w:eastAsia="Times New Roman" w:hAnsi="Arial" w:cs="Arial"/>
                <w:b/>
                <w:bCs/>
                <w:lang w:val="ru-RU"/>
              </w:rPr>
            </w:pPr>
          </w:p>
        </w:tc>
        <w:tc>
          <w:tcPr>
            <w:tcW w:w="851" w:type="dxa"/>
          </w:tcPr>
          <w:p w:rsidR="00D723B9" w:rsidRDefault="00D723B9" w:rsidP="00DE5196">
            <w:pPr>
              <w:jc w:val="center"/>
              <w:rPr>
                <w:rFonts w:ascii="Arial" w:hAnsi="Arial" w:cs="Arial"/>
                <w:sz w:val="22"/>
                <w:szCs w:val="22"/>
                <w:lang w:val="sr-Cyrl-CS" w:eastAsia="en-GB"/>
              </w:rPr>
            </w:pPr>
          </w:p>
          <w:p w:rsidR="00D723B9" w:rsidRDefault="00D723B9" w:rsidP="00DE5196">
            <w:pPr>
              <w:jc w:val="center"/>
            </w:pPr>
            <w:r w:rsidRPr="00F40C49">
              <w:rPr>
                <w:rFonts w:ascii="Arial" w:hAnsi="Arial" w:cs="Arial"/>
                <w:sz w:val="22"/>
                <w:szCs w:val="22"/>
                <w:lang w:val="sr-Cyrl-CS" w:eastAsia="en-GB"/>
              </w:rPr>
              <w:t>ком.</w:t>
            </w:r>
          </w:p>
        </w:tc>
        <w:tc>
          <w:tcPr>
            <w:tcW w:w="1134" w:type="dxa"/>
            <w:vAlign w:val="center"/>
          </w:tcPr>
          <w:p w:rsidR="00D723B9" w:rsidRPr="00510C65" w:rsidRDefault="005D5C74" w:rsidP="00DE5196">
            <w:pPr>
              <w:jc w:val="center"/>
              <w:rPr>
                <w:rFonts w:ascii="Arial" w:hAnsi="Arial" w:cs="Arial"/>
                <w:sz w:val="22"/>
                <w:szCs w:val="22"/>
                <w:lang w:val="sr-Cyrl-CS" w:eastAsia="en-GB"/>
              </w:rPr>
            </w:pPr>
            <w:r>
              <w:rPr>
                <w:rFonts w:ascii="Arial" w:hAnsi="Arial" w:cs="Arial"/>
                <w:sz w:val="22"/>
                <w:szCs w:val="22"/>
                <w:lang w:val="sr-Cyrl-CS" w:eastAsia="en-GB"/>
              </w:rPr>
              <w:t>14</w:t>
            </w:r>
          </w:p>
        </w:tc>
        <w:tc>
          <w:tcPr>
            <w:tcW w:w="1417" w:type="dxa"/>
          </w:tcPr>
          <w:p w:rsidR="00D723B9" w:rsidRPr="00FB3E64" w:rsidRDefault="00D723B9" w:rsidP="00FB3E64">
            <w:pPr>
              <w:jc w:val="both"/>
              <w:rPr>
                <w:rFonts w:ascii="Arial" w:eastAsia="Times New Roman" w:hAnsi="Arial" w:cs="Arial"/>
                <w:b/>
                <w:bCs/>
                <w:lang w:val="ru-RU"/>
              </w:rPr>
            </w:pPr>
          </w:p>
        </w:tc>
        <w:tc>
          <w:tcPr>
            <w:tcW w:w="1434" w:type="dxa"/>
          </w:tcPr>
          <w:p w:rsidR="00D723B9" w:rsidRPr="00FB3E64" w:rsidRDefault="00D723B9" w:rsidP="00FB3E64">
            <w:pPr>
              <w:jc w:val="both"/>
              <w:rPr>
                <w:rFonts w:ascii="Arial" w:eastAsia="Times New Roman" w:hAnsi="Arial" w:cs="Arial"/>
                <w:b/>
                <w:bCs/>
                <w:lang w:val="ru-RU"/>
              </w:rPr>
            </w:pPr>
          </w:p>
        </w:tc>
      </w:tr>
      <w:tr w:rsidR="00D723B9" w:rsidRPr="00FB3E64" w:rsidTr="00041AB7">
        <w:tc>
          <w:tcPr>
            <w:tcW w:w="817" w:type="dxa"/>
            <w:vAlign w:val="center"/>
          </w:tcPr>
          <w:p w:rsidR="00D723B9" w:rsidRPr="00510C65" w:rsidRDefault="00B50047" w:rsidP="00230303">
            <w:pPr>
              <w:jc w:val="center"/>
              <w:rPr>
                <w:rFonts w:ascii="Arial" w:hAnsi="Arial" w:cs="Arial"/>
                <w:bCs/>
                <w:sz w:val="22"/>
                <w:szCs w:val="22"/>
                <w:lang w:val="sr-Cyrl-CS" w:eastAsia="en-GB"/>
              </w:rPr>
            </w:pPr>
            <w:r>
              <w:rPr>
                <w:rFonts w:ascii="Arial" w:hAnsi="Arial" w:cs="Arial"/>
                <w:bCs/>
                <w:sz w:val="22"/>
                <w:szCs w:val="22"/>
                <w:lang w:eastAsia="en-GB"/>
              </w:rPr>
              <w:t>37</w:t>
            </w:r>
            <w:r w:rsidR="00D723B9" w:rsidRPr="00510C65">
              <w:rPr>
                <w:rFonts w:ascii="Arial" w:hAnsi="Arial" w:cs="Arial"/>
                <w:bCs/>
                <w:sz w:val="22"/>
                <w:szCs w:val="22"/>
                <w:lang w:val="sr-Cyrl-CS" w:eastAsia="en-GB"/>
              </w:rPr>
              <w:t>.</w:t>
            </w:r>
          </w:p>
        </w:tc>
        <w:tc>
          <w:tcPr>
            <w:tcW w:w="2410" w:type="dxa"/>
            <w:vAlign w:val="center"/>
          </w:tcPr>
          <w:p w:rsidR="00D723B9" w:rsidRPr="008068BF" w:rsidRDefault="00D723B9" w:rsidP="00DE5196">
            <w:pPr>
              <w:rPr>
                <w:rFonts w:ascii="Arial" w:hAnsi="Arial" w:cs="Arial"/>
                <w:sz w:val="22"/>
                <w:szCs w:val="22"/>
                <w:lang w:val="sr-Cyrl-CS" w:eastAsia="en-GB"/>
              </w:rPr>
            </w:pPr>
            <w:r w:rsidRPr="008068BF">
              <w:rPr>
                <w:rFonts w:ascii="Arial" w:hAnsi="Arial" w:cs="Arial"/>
                <w:sz w:val="22"/>
                <w:szCs w:val="22"/>
                <w:lang w:eastAsia="en-GB"/>
              </w:rPr>
              <w:t>PVC л</w:t>
            </w:r>
            <w:r w:rsidRPr="008068BF">
              <w:rPr>
                <w:rFonts w:ascii="Arial" w:hAnsi="Arial" w:cs="Arial"/>
                <w:sz w:val="22"/>
                <w:szCs w:val="22"/>
                <w:lang w:val="sr-Cyrl-CS" w:eastAsia="en-GB"/>
              </w:rPr>
              <w:t>опатица за смеће</w:t>
            </w:r>
          </w:p>
        </w:tc>
        <w:tc>
          <w:tcPr>
            <w:tcW w:w="2551" w:type="dxa"/>
          </w:tcPr>
          <w:p w:rsidR="00D723B9" w:rsidRPr="00FB3E64" w:rsidRDefault="00D723B9" w:rsidP="00FB3E64">
            <w:pPr>
              <w:jc w:val="both"/>
              <w:rPr>
                <w:rFonts w:ascii="Arial" w:eastAsia="Times New Roman" w:hAnsi="Arial" w:cs="Arial"/>
                <w:b/>
                <w:bCs/>
                <w:lang w:val="ru-RU"/>
              </w:rPr>
            </w:pPr>
          </w:p>
        </w:tc>
        <w:tc>
          <w:tcPr>
            <w:tcW w:w="851" w:type="dxa"/>
          </w:tcPr>
          <w:p w:rsidR="00D723B9" w:rsidRDefault="00D723B9" w:rsidP="00DE5196">
            <w:pPr>
              <w:jc w:val="center"/>
              <w:rPr>
                <w:rFonts w:ascii="Arial" w:hAnsi="Arial" w:cs="Arial"/>
                <w:sz w:val="22"/>
                <w:szCs w:val="22"/>
                <w:lang w:val="sr-Cyrl-CS" w:eastAsia="en-GB"/>
              </w:rPr>
            </w:pPr>
          </w:p>
          <w:p w:rsidR="00D723B9" w:rsidRDefault="00D723B9" w:rsidP="00DE5196">
            <w:pPr>
              <w:jc w:val="center"/>
            </w:pPr>
            <w:r w:rsidRPr="00F40C49">
              <w:rPr>
                <w:rFonts w:ascii="Arial" w:hAnsi="Arial" w:cs="Arial"/>
                <w:sz w:val="22"/>
                <w:szCs w:val="22"/>
                <w:lang w:val="sr-Cyrl-CS" w:eastAsia="en-GB"/>
              </w:rPr>
              <w:t>ком.</w:t>
            </w:r>
          </w:p>
        </w:tc>
        <w:tc>
          <w:tcPr>
            <w:tcW w:w="1134" w:type="dxa"/>
            <w:vAlign w:val="center"/>
          </w:tcPr>
          <w:p w:rsidR="00D723B9" w:rsidRPr="00510C65" w:rsidRDefault="00D723B9" w:rsidP="00DE5196">
            <w:pPr>
              <w:jc w:val="center"/>
              <w:rPr>
                <w:rFonts w:ascii="Arial" w:hAnsi="Arial" w:cs="Arial"/>
                <w:sz w:val="22"/>
                <w:szCs w:val="22"/>
                <w:lang w:val="sr-Cyrl-CS" w:eastAsia="en-GB"/>
              </w:rPr>
            </w:pPr>
            <w:r>
              <w:rPr>
                <w:rFonts w:ascii="Arial" w:hAnsi="Arial" w:cs="Arial"/>
                <w:sz w:val="22"/>
                <w:szCs w:val="22"/>
                <w:lang w:val="sr-Cyrl-CS" w:eastAsia="en-GB"/>
              </w:rPr>
              <w:t>1</w:t>
            </w:r>
            <w:r w:rsidR="005D5C74">
              <w:rPr>
                <w:rFonts w:ascii="Arial" w:hAnsi="Arial" w:cs="Arial"/>
                <w:sz w:val="22"/>
                <w:szCs w:val="22"/>
                <w:lang w:val="sr-Cyrl-CS" w:eastAsia="en-GB"/>
              </w:rPr>
              <w:t>0</w:t>
            </w:r>
          </w:p>
        </w:tc>
        <w:tc>
          <w:tcPr>
            <w:tcW w:w="1417" w:type="dxa"/>
          </w:tcPr>
          <w:p w:rsidR="00D723B9" w:rsidRPr="00FB3E64" w:rsidRDefault="00D723B9" w:rsidP="00FB3E64">
            <w:pPr>
              <w:jc w:val="both"/>
              <w:rPr>
                <w:rFonts w:ascii="Arial" w:eastAsia="Times New Roman" w:hAnsi="Arial" w:cs="Arial"/>
                <w:b/>
                <w:bCs/>
                <w:lang w:val="ru-RU"/>
              </w:rPr>
            </w:pPr>
          </w:p>
        </w:tc>
        <w:tc>
          <w:tcPr>
            <w:tcW w:w="1434" w:type="dxa"/>
          </w:tcPr>
          <w:p w:rsidR="00D723B9" w:rsidRPr="00FB3E64" w:rsidRDefault="00D723B9" w:rsidP="00FB3E64">
            <w:pPr>
              <w:jc w:val="both"/>
              <w:rPr>
                <w:rFonts w:ascii="Arial" w:eastAsia="Times New Roman" w:hAnsi="Arial" w:cs="Arial"/>
                <w:b/>
                <w:bCs/>
                <w:lang w:val="ru-RU"/>
              </w:rPr>
            </w:pPr>
          </w:p>
        </w:tc>
      </w:tr>
      <w:tr w:rsidR="00D723B9" w:rsidRPr="00FB3E64" w:rsidTr="00041AB7">
        <w:tc>
          <w:tcPr>
            <w:tcW w:w="817" w:type="dxa"/>
            <w:vAlign w:val="center"/>
          </w:tcPr>
          <w:p w:rsidR="00D723B9" w:rsidRDefault="00B50047" w:rsidP="00230303">
            <w:pPr>
              <w:jc w:val="center"/>
              <w:rPr>
                <w:rFonts w:ascii="Arial" w:hAnsi="Arial" w:cs="Arial"/>
                <w:bCs/>
                <w:sz w:val="22"/>
                <w:szCs w:val="22"/>
                <w:lang w:val="sr-Cyrl-CS" w:eastAsia="en-GB"/>
              </w:rPr>
            </w:pPr>
            <w:r>
              <w:rPr>
                <w:rFonts w:ascii="Arial" w:hAnsi="Arial" w:cs="Arial"/>
                <w:bCs/>
                <w:sz w:val="22"/>
                <w:szCs w:val="22"/>
                <w:lang w:eastAsia="en-GB"/>
              </w:rPr>
              <w:t>38</w:t>
            </w:r>
            <w:r w:rsidR="00D723B9">
              <w:rPr>
                <w:rFonts w:ascii="Arial" w:hAnsi="Arial" w:cs="Arial"/>
                <w:bCs/>
                <w:sz w:val="22"/>
                <w:szCs w:val="22"/>
                <w:lang w:val="sr-Cyrl-CS" w:eastAsia="en-GB"/>
              </w:rPr>
              <w:t>.</w:t>
            </w:r>
          </w:p>
        </w:tc>
        <w:tc>
          <w:tcPr>
            <w:tcW w:w="2410" w:type="dxa"/>
            <w:vAlign w:val="center"/>
          </w:tcPr>
          <w:p w:rsidR="00D723B9" w:rsidRPr="008068BF" w:rsidRDefault="00D723B9" w:rsidP="00DE5196">
            <w:pPr>
              <w:rPr>
                <w:rFonts w:ascii="Arial" w:hAnsi="Arial" w:cs="Arial"/>
                <w:sz w:val="22"/>
                <w:szCs w:val="22"/>
                <w:lang w:val="sr-Latn-CS" w:eastAsia="en-GB"/>
              </w:rPr>
            </w:pPr>
            <w:r w:rsidRPr="008068BF">
              <w:rPr>
                <w:rFonts w:ascii="Arial" w:hAnsi="Arial" w:cs="Arial"/>
                <w:sz w:val="22"/>
                <w:szCs w:val="22"/>
                <w:lang w:val="sr-Cyrl-CS" w:eastAsia="en-GB"/>
              </w:rPr>
              <w:t>ПВЦ канта</w:t>
            </w:r>
            <w:r w:rsidRPr="008068BF">
              <w:rPr>
                <w:rFonts w:ascii="Arial" w:hAnsi="Arial" w:cs="Arial"/>
                <w:sz w:val="22"/>
                <w:szCs w:val="22"/>
                <w:lang w:eastAsia="en-GB"/>
              </w:rPr>
              <w:t xml:space="preserve"> са дршком</w:t>
            </w:r>
            <w:r w:rsidRPr="008068BF">
              <w:rPr>
                <w:rFonts w:ascii="Arial" w:hAnsi="Arial" w:cs="Arial"/>
                <w:sz w:val="22"/>
                <w:szCs w:val="22"/>
                <w:lang w:val="sr-Cyrl-CS" w:eastAsia="en-GB"/>
              </w:rPr>
              <w:t xml:space="preserve"> 10 l </w:t>
            </w:r>
          </w:p>
        </w:tc>
        <w:tc>
          <w:tcPr>
            <w:tcW w:w="2551" w:type="dxa"/>
          </w:tcPr>
          <w:p w:rsidR="00D723B9" w:rsidRPr="00FB3E64" w:rsidRDefault="00D723B9" w:rsidP="00FB3E64">
            <w:pPr>
              <w:jc w:val="both"/>
              <w:rPr>
                <w:rFonts w:ascii="Arial" w:eastAsia="Times New Roman" w:hAnsi="Arial" w:cs="Arial"/>
                <w:b/>
                <w:bCs/>
                <w:lang w:val="ru-RU"/>
              </w:rPr>
            </w:pPr>
          </w:p>
        </w:tc>
        <w:tc>
          <w:tcPr>
            <w:tcW w:w="851" w:type="dxa"/>
          </w:tcPr>
          <w:p w:rsidR="00D723B9" w:rsidRDefault="00D723B9" w:rsidP="00DE5196">
            <w:pPr>
              <w:jc w:val="center"/>
              <w:rPr>
                <w:rFonts w:ascii="Arial" w:hAnsi="Arial" w:cs="Arial"/>
                <w:sz w:val="22"/>
                <w:szCs w:val="22"/>
                <w:lang w:val="sr-Cyrl-CS" w:eastAsia="en-GB"/>
              </w:rPr>
            </w:pPr>
          </w:p>
          <w:p w:rsidR="00D723B9" w:rsidRDefault="00D723B9" w:rsidP="00DE5196">
            <w:pPr>
              <w:jc w:val="center"/>
            </w:pPr>
            <w:r w:rsidRPr="00F40C49">
              <w:rPr>
                <w:rFonts w:ascii="Arial" w:hAnsi="Arial" w:cs="Arial"/>
                <w:sz w:val="22"/>
                <w:szCs w:val="22"/>
                <w:lang w:val="sr-Cyrl-CS" w:eastAsia="en-GB"/>
              </w:rPr>
              <w:t>ком.</w:t>
            </w:r>
          </w:p>
        </w:tc>
        <w:tc>
          <w:tcPr>
            <w:tcW w:w="1134" w:type="dxa"/>
            <w:vAlign w:val="center"/>
          </w:tcPr>
          <w:p w:rsidR="00D723B9" w:rsidRPr="00510C65" w:rsidRDefault="005D5C74" w:rsidP="00DE5196">
            <w:pPr>
              <w:jc w:val="center"/>
              <w:rPr>
                <w:rFonts w:ascii="Arial" w:hAnsi="Arial" w:cs="Arial"/>
                <w:sz w:val="22"/>
                <w:szCs w:val="22"/>
                <w:lang w:val="sr-Cyrl-CS" w:eastAsia="en-GB"/>
              </w:rPr>
            </w:pPr>
            <w:r>
              <w:rPr>
                <w:rFonts w:ascii="Arial" w:hAnsi="Arial" w:cs="Arial"/>
                <w:sz w:val="22"/>
                <w:szCs w:val="22"/>
                <w:lang w:val="sr-Cyrl-CS" w:eastAsia="en-GB"/>
              </w:rPr>
              <w:t>10</w:t>
            </w:r>
          </w:p>
        </w:tc>
        <w:tc>
          <w:tcPr>
            <w:tcW w:w="1417" w:type="dxa"/>
          </w:tcPr>
          <w:p w:rsidR="00D723B9" w:rsidRPr="00FB3E64" w:rsidRDefault="00D723B9" w:rsidP="00FB3E64">
            <w:pPr>
              <w:jc w:val="both"/>
              <w:rPr>
                <w:rFonts w:ascii="Arial" w:eastAsia="Times New Roman" w:hAnsi="Arial" w:cs="Arial"/>
                <w:b/>
                <w:bCs/>
                <w:lang w:val="ru-RU"/>
              </w:rPr>
            </w:pPr>
          </w:p>
        </w:tc>
        <w:tc>
          <w:tcPr>
            <w:tcW w:w="1434" w:type="dxa"/>
          </w:tcPr>
          <w:p w:rsidR="00D723B9" w:rsidRPr="00FB3E64" w:rsidRDefault="00D723B9" w:rsidP="00FB3E64">
            <w:pPr>
              <w:jc w:val="both"/>
              <w:rPr>
                <w:rFonts w:ascii="Arial" w:eastAsia="Times New Roman" w:hAnsi="Arial" w:cs="Arial"/>
                <w:b/>
                <w:bCs/>
                <w:lang w:val="ru-RU"/>
              </w:rPr>
            </w:pPr>
          </w:p>
        </w:tc>
      </w:tr>
      <w:tr w:rsidR="00D723B9" w:rsidRPr="00FB3E64" w:rsidTr="00041AB7">
        <w:tc>
          <w:tcPr>
            <w:tcW w:w="817" w:type="dxa"/>
            <w:vAlign w:val="center"/>
          </w:tcPr>
          <w:p w:rsidR="00D723B9" w:rsidRDefault="00B50047" w:rsidP="00230303">
            <w:pPr>
              <w:jc w:val="center"/>
              <w:rPr>
                <w:rFonts w:ascii="Arial" w:hAnsi="Arial" w:cs="Arial"/>
                <w:bCs/>
                <w:sz w:val="22"/>
                <w:szCs w:val="22"/>
                <w:lang w:val="sr-Cyrl-CS" w:eastAsia="en-GB"/>
              </w:rPr>
            </w:pPr>
            <w:r>
              <w:rPr>
                <w:rFonts w:ascii="Arial" w:hAnsi="Arial" w:cs="Arial"/>
                <w:bCs/>
                <w:sz w:val="22"/>
                <w:szCs w:val="22"/>
                <w:lang w:eastAsia="en-GB"/>
              </w:rPr>
              <w:t>39</w:t>
            </w:r>
            <w:r w:rsidR="00D723B9">
              <w:rPr>
                <w:rFonts w:ascii="Arial" w:hAnsi="Arial" w:cs="Arial"/>
                <w:bCs/>
                <w:sz w:val="22"/>
                <w:szCs w:val="22"/>
                <w:lang w:val="sr-Cyrl-CS" w:eastAsia="en-GB"/>
              </w:rPr>
              <w:t>.</w:t>
            </w:r>
          </w:p>
        </w:tc>
        <w:tc>
          <w:tcPr>
            <w:tcW w:w="2410" w:type="dxa"/>
            <w:vAlign w:val="center"/>
          </w:tcPr>
          <w:p w:rsidR="00D723B9" w:rsidRPr="008068BF" w:rsidRDefault="00D723B9" w:rsidP="00DE5196">
            <w:pPr>
              <w:rPr>
                <w:rFonts w:ascii="Arial" w:hAnsi="Arial" w:cs="Arial"/>
                <w:sz w:val="22"/>
                <w:szCs w:val="22"/>
                <w:lang w:val="sr-Cyrl-CS" w:eastAsia="en-GB"/>
              </w:rPr>
            </w:pPr>
            <w:r w:rsidRPr="008068BF">
              <w:rPr>
                <w:rFonts w:ascii="Arial" w:hAnsi="Arial" w:cs="Arial"/>
                <w:sz w:val="22"/>
                <w:szCs w:val="22"/>
                <w:lang w:val="sr-Cyrl-CS" w:eastAsia="en-GB"/>
              </w:rPr>
              <w:t>ПВЦ корпа за смеће запремине 10 l</w:t>
            </w:r>
          </w:p>
        </w:tc>
        <w:tc>
          <w:tcPr>
            <w:tcW w:w="2551" w:type="dxa"/>
          </w:tcPr>
          <w:p w:rsidR="00D723B9" w:rsidRPr="00FB3E64" w:rsidRDefault="00D723B9" w:rsidP="00FB3E64">
            <w:pPr>
              <w:jc w:val="both"/>
              <w:rPr>
                <w:rFonts w:ascii="Arial" w:eastAsia="Times New Roman" w:hAnsi="Arial" w:cs="Arial"/>
                <w:b/>
                <w:bCs/>
                <w:lang w:val="ru-RU"/>
              </w:rPr>
            </w:pPr>
          </w:p>
        </w:tc>
        <w:tc>
          <w:tcPr>
            <w:tcW w:w="851" w:type="dxa"/>
          </w:tcPr>
          <w:p w:rsidR="00D723B9" w:rsidRDefault="00D723B9" w:rsidP="00DE5196">
            <w:pPr>
              <w:jc w:val="center"/>
              <w:rPr>
                <w:rFonts w:ascii="Arial" w:hAnsi="Arial" w:cs="Arial"/>
                <w:sz w:val="22"/>
                <w:szCs w:val="22"/>
                <w:lang w:val="sr-Cyrl-CS" w:eastAsia="en-GB"/>
              </w:rPr>
            </w:pPr>
          </w:p>
          <w:p w:rsidR="00D723B9" w:rsidRDefault="00D723B9" w:rsidP="00DE5196">
            <w:pPr>
              <w:jc w:val="center"/>
            </w:pPr>
            <w:r w:rsidRPr="00F40C49">
              <w:rPr>
                <w:rFonts w:ascii="Arial" w:hAnsi="Arial" w:cs="Arial"/>
                <w:sz w:val="22"/>
                <w:szCs w:val="22"/>
                <w:lang w:val="sr-Cyrl-CS" w:eastAsia="en-GB"/>
              </w:rPr>
              <w:t>ком.</w:t>
            </w:r>
          </w:p>
        </w:tc>
        <w:tc>
          <w:tcPr>
            <w:tcW w:w="1134" w:type="dxa"/>
            <w:vAlign w:val="center"/>
          </w:tcPr>
          <w:p w:rsidR="00D723B9" w:rsidRDefault="005D5C74" w:rsidP="00DE5196">
            <w:pPr>
              <w:jc w:val="center"/>
              <w:rPr>
                <w:rFonts w:ascii="Arial" w:hAnsi="Arial" w:cs="Arial"/>
                <w:sz w:val="22"/>
                <w:szCs w:val="22"/>
                <w:lang w:val="sr-Cyrl-CS" w:eastAsia="en-GB"/>
              </w:rPr>
            </w:pPr>
            <w:r>
              <w:rPr>
                <w:rFonts w:ascii="Arial" w:hAnsi="Arial" w:cs="Arial"/>
                <w:sz w:val="22"/>
                <w:szCs w:val="22"/>
                <w:lang w:val="sr-Cyrl-CS" w:eastAsia="en-GB"/>
              </w:rPr>
              <w:t>20</w:t>
            </w:r>
          </w:p>
        </w:tc>
        <w:tc>
          <w:tcPr>
            <w:tcW w:w="1417" w:type="dxa"/>
          </w:tcPr>
          <w:p w:rsidR="00D723B9" w:rsidRPr="00FB3E64" w:rsidRDefault="00D723B9" w:rsidP="00FB3E64">
            <w:pPr>
              <w:jc w:val="both"/>
              <w:rPr>
                <w:rFonts w:ascii="Arial" w:eastAsia="Times New Roman" w:hAnsi="Arial" w:cs="Arial"/>
                <w:b/>
                <w:bCs/>
                <w:lang w:val="ru-RU"/>
              </w:rPr>
            </w:pPr>
          </w:p>
        </w:tc>
        <w:tc>
          <w:tcPr>
            <w:tcW w:w="1434" w:type="dxa"/>
          </w:tcPr>
          <w:p w:rsidR="00D723B9" w:rsidRPr="00FB3E64" w:rsidRDefault="00D723B9" w:rsidP="00FB3E64">
            <w:pPr>
              <w:jc w:val="both"/>
              <w:rPr>
                <w:rFonts w:ascii="Arial" w:eastAsia="Times New Roman" w:hAnsi="Arial" w:cs="Arial"/>
                <w:b/>
                <w:bCs/>
                <w:lang w:val="ru-RU"/>
              </w:rPr>
            </w:pPr>
          </w:p>
        </w:tc>
      </w:tr>
      <w:tr w:rsidR="00D723B9" w:rsidRPr="00FB3E64" w:rsidTr="00041AB7">
        <w:tc>
          <w:tcPr>
            <w:tcW w:w="817" w:type="dxa"/>
            <w:vAlign w:val="center"/>
          </w:tcPr>
          <w:p w:rsidR="00D723B9" w:rsidRDefault="00B50047" w:rsidP="00230303">
            <w:pPr>
              <w:jc w:val="center"/>
              <w:rPr>
                <w:rFonts w:ascii="Arial" w:hAnsi="Arial" w:cs="Arial"/>
                <w:bCs/>
                <w:sz w:val="22"/>
                <w:szCs w:val="22"/>
                <w:lang w:val="sr-Cyrl-CS" w:eastAsia="en-GB"/>
              </w:rPr>
            </w:pPr>
            <w:r>
              <w:rPr>
                <w:rFonts w:ascii="Arial" w:hAnsi="Arial" w:cs="Arial"/>
                <w:bCs/>
                <w:sz w:val="22"/>
                <w:szCs w:val="22"/>
                <w:lang w:val="sr-Cyrl-CS" w:eastAsia="en-GB"/>
              </w:rPr>
              <w:t>4</w:t>
            </w:r>
            <w:r>
              <w:rPr>
                <w:rFonts w:ascii="Arial" w:hAnsi="Arial" w:cs="Arial"/>
                <w:bCs/>
                <w:sz w:val="22"/>
                <w:szCs w:val="22"/>
                <w:lang w:eastAsia="en-GB"/>
              </w:rPr>
              <w:t>0</w:t>
            </w:r>
            <w:r w:rsidR="00D723B9">
              <w:rPr>
                <w:rFonts w:ascii="Arial" w:hAnsi="Arial" w:cs="Arial"/>
                <w:bCs/>
                <w:sz w:val="22"/>
                <w:szCs w:val="22"/>
                <w:lang w:val="sr-Cyrl-CS" w:eastAsia="en-GB"/>
              </w:rPr>
              <w:t>.</w:t>
            </w:r>
          </w:p>
        </w:tc>
        <w:tc>
          <w:tcPr>
            <w:tcW w:w="2410" w:type="dxa"/>
            <w:vAlign w:val="center"/>
          </w:tcPr>
          <w:p w:rsidR="00D723B9" w:rsidRPr="008068BF" w:rsidRDefault="00D723B9" w:rsidP="00DE5196">
            <w:pPr>
              <w:rPr>
                <w:rFonts w:ascii="Arial" w:hAnsi="Arial" w:cs="Arial"/>
                <w:sz w:val="22"/>
                <w:szCs w:val="22"/>
                <w:lang w:eastAsia="en-GB"/>
              </w:rPr>
            </w:pPr>
            <w:r w:rsidRPr="008068BF">
              <w:rPr>
                <w:rFonts w:ascii="Arial" w:hAnsi="Arial" w:cs="Arial"/>
                <w:sz w:val="22"/>
                <w:szCs w:val="22"/>
                <w:lang w:val="sr-Cyrl-CS" w:eastAsia="en-GB"/>
              </w:rPr>
              <w:t>Пајалица овална за прашину са</w:t>
            </w:r>
            <w:r w:rsidRPr="008068BF">
              <w:rPr>
                <w:rFonts w:ascii="Arial" w:hAnsi="Arial" w:cs="Arial"/>
                <w:sz w:val="22"/>
                <w:szCs w:val="22"/>
                <w:lang w:eastAsia="en-GB"/>
              </w:rPr>
              <w:t xml:space="preserve"> металним</w:t>
            </w:r>
            <w:r w:rsidRPr="008068BF">
              <w:rPr>
                <w:rFonts w:ascii="Arial" w:hAnsi="Arial" w:cs="Arial"/>
                <w:sz w:val="22"/>
                <w:szCs w:val="22"/>
                <w:lang w:val="sr-Cyrl-CS" w:eastAsia="en-GB"/>
              </w:rPr>
              <w:t xml:space="preserve"> телескопским држачем од 3 m </w:t>
            </w:r>
          </w:p>
        </w:tc>
        <w:tc>
          <w:tcPr>
            <w:tcW w:w="2551" w:type="dxa"/>
          </w:tcPr>
          <w:p w:rsidR="00D723B9" w:rsidRPr="00FB3E64" w:rsidRDefault="00D723B9" w:rsidP="00FB3E64">
            <w:pPr>
              <w:jc w:val="both"/>
              <w:rPr>
                <w:rFonts w:ascii="Arial" w:eastAsia="Times New Roman" w:hAnsi="Arial" w:cs="Arial"/>
                <w:b/>
                <w:bCs/>
                <w:lang w:val="ru-RU"/>
              </w:rPr>
            </w:pPr>
          </w:p>
        </w:tc>
        <w:tc>
          <w:tcPr>
            <w:tcW w:w="851" w:type="dxa"/>
          </w:tcPr>
          <w:p w:rsidR="00D723B9" w:rsidRDefault="00D723B9" w:rsidP="00DE5196">
            <w:pPr>
              <w:jc w:val="center"/>
              <w:rPr>
                <w:rFonts w:ascii="Arial" w:hAnsi="Arial" w:cs="Arial"/>
                <w:sz w:val="22"/>
                <w:szCs w:val="22"/>
                <w:lang w:val="sr-Cyrl-CS" w:eastAsia="en-GB"/>
              </w:rPr>
            </w:pPr>
          </w:p>
          <w:p w:rsidR="003114BB" w:rsidRDefault="003114BB" w:rsidP="00DE5196">
            <w:pPr>
              <w:jc w:val="center"/>
              <w:rPr>
                <w:rFonts w:ascii="Arial" w:hAnsi="Arial" w:cs="Arial"/>
                <w:sz w:val="22"/>
                <w:szCs w:val="22"/>
                <w:lang w:val="sr-Cyrl-CS" w:eastAsia="en-GB"/>
              </w:rPr>
            </w:pPr>
          </w:p>
          <w:p w:rsidR="00D723B9" w:rsidRDefault="00D723B9" w:rsidP="00DE5196">
            <w:pPr>
              <w:jc w:val="center"/>
            </w:pPr>
            <w:r w:rsidRPr="00F40C49">
              <w:rPr>
                <w:rFonts w:ascii="Arial" w:hAnsi="Arial" w:cs="Arial"/>
                <w:sz w:val="22"/>
                <w:szCs w:val="22"/>
                <w:lang w:val="sr-Cyrl-CS" w:eastAsia="en-GB"/>
              </w:rPr>
              <w:t>ком.</w:t>
            </w:r>
          </w:p>
        </w:tc>
        <w:tc>
          <w:tcPr>
            <w:tcW w:w="1134" w:type="dxa"/>
            <w:vAlign w:val="center"/>
          </w:tcPr>
          <w:p w:rsidR="00D723B9" w:rsidRPr="00B50047" w:rsidRDefault="00B50047" w:rsidP="00DE5196">
            <w:pPr>
              <w:jc w:val="center"/>
              <w:rPr>
                <w:rFonts w:ascii="Arial" w:hAnsi="Arial" w:cs="Arial"/>
                <w:sz w:val="22"/>
                <w:szCs w:val="22"/>
                <w:lang w:eastAsia="en-GB"/>
              </w:rPr>
            </w:pPr>
            <w:r>
              <w:rPr>
                <w:rFonts w:ascii="Arial" w:hAnsi="Arial" w:cs="Arial"/>
                <w:sz w:val="22"/>
                <w:szCs w:val="22"/>
                <w:lang w:eastAsia="en-GB"/>
              </w:rPr>
              <w:t>3</w:t>
            </w:r>
          </w:p>
        </w:tc>
        <w:tc>
          <w:tcPr>
            <w:tcW w:w="1417" w:type="dxa"/>
          </w:tcPr>
          <w:p w:rsidR="00D723B9" w:rsidRPr="00FB3E64" w:rsidRDefault="00D723B9" w:rsidP="00FB3E64">
            <w:pPr>
              <w:jc w:val="both"/>
              <w:rPr>
                <w:rFonts w:ascii="Arial" w:eastAsia="Times New Roman" w:hAnsi="Arial" w:cs="Arial"/>
                <w:b/>
                <w:bCs/>
                <w:lang w:val="ru-RU"/>
              </w:rPr>
            </w:pPr>
          </w:p>
        </w:tc>
        <w:tc>
          <w:tcPr>
            <w:tcW w:w="1434" w:type="dxa"/>
          </w:tcPr>
          <w:p w:rsidR="00D723B9" w:rsidRPr="00FB3E64" w:rsidRDefault="00D723B9" w:rsidP="00FB3E64">
            <w:pPr>
              <w:jc w:val="both"/>
              <w:rPr>
                <w:rFonts w:ascii="Arial" w:eastAsia="Times New Roman" w:hAnsi="Arial" w:cs="Arial"/>
                <w:b/>
                <w:bCs/>
                <w:lang w:val="ru-RU"/>
              </w:rPr>
            </w:pPr>
          </w:p>
        </w:tc>
      </w:tr>
      <w:tr w:rsidR="00D723B9" w:rsidRPr="00FB3E64" w:rsidTr="00041AB7">
        <w:tc>
          <w:tcPr>
            <w:tcW w:w="817" w:type="dxa"/>
            <w:vAlign w:val="center"/>
          </w:tcPr>
          <w:p w:rsidR="00D723B9" w:rsidRDefault="00B50047" w:rsidP="00230303">
            <w:pPr>
              <w:jc w:val="center"/>
              <w:rPr>
                <w:rFonts w:ascii="Arial" w:hAnsi="Arial" w:cs="Arial"/>
                <w:bCs/>
                <w:sz w:val="22"/>
                <w:szCs w:val="22"/>
                <w:lang w:val="sr-Cyrl-CS" w:eastAsia="en-GB"/>
              </w:rPr>
            </w:pPr>
            <w:r>
              <w:rPr>
                <w:rFonts w:ascii="Arial" w:hAnsi="Arial" w:cs="Arial"/>
                <w:bCs/>
                <w:sz w:val="22"/>
                <w:szCs w:val="22"/>
                <w:lang w:eastAsia="en-GB"/>
              </w:rPr>
              <w:t>41</w:t>
            </w:r>
            <w:r w:rsidR="00D723B9">
              <w:rPr>
                <w:rFonts w:ascii="Arial" w:hAnsi="Arial" w:cs="Arial"/>
                <w:bCs/>
                <w:sz w:val="22"/>
                <w:szCs w:val="22"/>
                <w:lang w:val="sr-Cyrl-CS" w:eastAsia="en-GB"/>
              </w:rPr>
              <w:t>.</w:t>
            </w:r>
          </w:p>
        </w:tc>
        <w:tc>
          <w:tcPr>
            <w:tcW w:w="2410" w:type="dxa"/>
            <w:vAlign w:val="center"/>
          </w:tcPr>
          <w:p w:rsidR="00D723B9" w:rsidRPr="008068BF" w:rsidRDefault="00D723B9" w:rsidP="00DE5196">
            <w:pPr>
              <w:rPr>
                <w:rFonts w:ascii="Arial" w:hAnsi="Arial" w:cs="Arial"/>
                <w:sz w:val="22"/>
                <w:szCs w:val="22"/>
                <w:lang w:eastAsia="en-GB"/>
              </w:rPr>
            </w:pPr>
            <w:r w:rsidRPr="008068BF">
              <w:rPr>
                <w:rFonts w:ascii="Arial" w:hAnsi="Arial" w:cs="Arial"/>
                <w:sz w:val="22"/>
                <w:szCs w:val="22"/>
                <w:lang w:eastAsia="en-GB"/>
              </w:rPr>
              <w:t xml:space="preserve">Vileda Dustino </w:t>
            </w:r>
            <w:r w:rsidRPr="008068BF">
              <w:rPr>
                <w:rFonts w:ascii="Arial" w:hAnsi="Arial" w:cs="Arial"/>
                <w:sz w:val="22"/>
                <w:szCs w:val="22"/>
                <w:lang w:eastAsia="en-GB"/>
              </w:rPr>
              <w:t>метлица за прашину или одговарајућа</w:t>
            </w:r>
          </w:p>
        </w:tc>
        <w:tc>
          <w:tcPr>
            <w:tcW w:w="2551" w:type="dxa"/>
          </w:tcPr>
          <w:p w:rsidR="00D723B9" w:rsidRPr="00FB3E64" w:rsidRDefault="00D723B9" w:rsidP="00FB3E64">
            <w:pPr>
              <w:jc w:val="both"/>
              <w:rPr>
                <w:rFonts w:ascii="Arial" w:eastAsia="Times New Roman" w:hAnsi="Arial" w:cs="Arial"/>
                <w:b/>
                <w:bCs/>
                <w:lang w:val="ru-RU"/>
              </w:rPr>
            </w:pPr>
          </w:p>
        </w:tc>
        <w:tc>
          <w:tcPr>
            <w:tcW w:w="851" w:type="dxa"/>
          </w:tcPr>
          <w:p w:rsidR="003114BB" w:rsidRDefault="003114BB" w:rsidP="00DE5196">
            <w:pPr>
              <w:jc w:val="center"/>
              <w:rPr>
                <w:rFonts w:ascii="Arial" w:hAnsi="Arial" w:cs="Arial"/>
                <w:sz w:val="22"/>
                <w:szCs w:val="22"/>
                <w:lang w:val="sr-Cyrl-CS" w:eastAsia="en-GB"/>
              </w:rPr>
            </w:pPr>
          </w:p>
          <w:p w:rsidR="00D723B9" w:rsidRDefault="00D723B9" w:rsidP="00B50047">
            <w:pPr>
              <w:rPr>
                <w:rFonts w:ascii="Arial" w:hAnsi="Arial" w:cs="Arial"/>
                <w:sz w:val="22"/>
                <w:szCs w:val="22"/>
                <w:lang w:val="sr-Cyrl-CS" w:eastAsia="en-GB"/>
              </w:rPr>
            </w:pPr>
            <w:r>
              <w:rPr>
                <w:rFonts w:ascii="Arial" w:hAnsi="Arial" w:cs="Arial"/>
                <w:sz w:val="22"/>
                <w:szCs w:val="22"/>
                <w:lang w:val="sr-Cyrl-CS" w:eastAsia="en-GB"/>
              </w:rPr>
              <w:t>ком.</w:t>
            </w:r>
          </w:p>
        </w:tc>
        <w:tc>
          <w:tcPr>
            <w:tcW w:w="1134" w:type="dxa"/>
            <w:vAlign w:val="center"/>
          </w:tcPr>
          <w:p w:rsidR="00D723B9" w:rsidRPr="00B50047" w:rsidRDefault="00B50047" w:rsidP="00DE5196">
            <w:pPr>
              <w:jc w:val="center"/>
              <w:rPr>
                <w:rFonts w:ascii="Arial" w:hAnsi="Arial" w:cs="Arial"/>
                <w:sz w:val="22"/>
                <w:szCs w:val="22"/>
                <w:lang w:eastAsia="en-GB"/>
              </w:rPr>
            </w:pPr>
            <w:r>
              <w:rPr>
                <w:rFonts w:ascii="Arial" w:hAnsi="Arial" w:cs="Arial"/>
                <w:sz w:val="22"/>
                <w:szCs w:val="22"/>
                <w:lang w:eastAsia="en-GB"/>
              </w:rPr>
              <w:t>6</w:t>
            </w:r>
          </w:p>
        </w:tc>
        <w:tc>
          <w:tcPr>
            <w:tcW w:w="1417" w:type="dxa"/>
          </w:tcPr>
          <w:p w:rsidR="00D723B9" w:rsidRPr="00FB3E64" w:rsidRDefault="00D723B9" w:rsidP="00FB3E64">
            <w:pPr>
              <w:jc w:val="both"/>
              <w:rPr>
                <w:rFonts w:ascii="Arial" w:eastAsia="Times New Roman" w:hAnsi="Arial" w:cs="Arial"/>
                <w:b/>
                <w:bCs/>
                <w:lang w:val="ru-RU"/>
              </w:rPr>
            </w:pPr>
          </w:p>
        </w:tc>
        <w:tc>
          <w:tcPr>
            <w:tcW w:w="1434" w:type="dxa"/>
          </w:tcPr>
          <w:p w:rsidR="00D723B9" w:rsidRPr="00FB3E64" w:rsidRDefault="00D723B9" w:rsidP="00FB3E64">
            <w:pPr>
              <w:jc w:val="both"/>
              <w:rPr>
                <w:rFonts w:ascii="Arial" w:eastAsia="Times New Roman" w:hAnsi="Arial" w:cs="Arial"/>
                <w:b/>
                <w:bCs/>
                <w:lang w:val="ru-RU"/>
              </w:rPr>
            </w:pPr>
          </w:p>
        </w:tc>
      </w:tr>
    </w:tbl>
    <w:p w:rsidR="00F21EDE" w:rsidRDefault="00F21EDE" w:rsidP="00F21EDE">
      <w:pPr>
        <w:ind w:left="360"/>
        <w:jc w:val="right"/>
        <w:rPr>
          <w:rFonts w:ascii="Arial" w:eastAsia="Times New Roman" w:hAnsi="Arial" w:cs="Arial"/>
          <w:b/>
          <w:bCs/>
          <w:lang w:val="ru-RU"/>
        </w:rPr>
      </w:pPr>
    </w:p>
    <w:p w:rsidR="00A91EA5" w:rsidRDefault="00F21EDE" w:rsidP="00F21EDE">
      <w:pPr>
        <w:spacing w:line="360" w:lineRule="auto"/>
        <w:ind w:left="360"/>
        <w:jc w:val="right"/>
        <w:rPr>
          <w:rFonts w:ascii="Arial" w:eastAsia="Times New Roman" w:hAnsi="Arial" w:cs="Arial"/>
          <w:b/>
          <w:bCs/>
          <w:lang w:val="ru-RU"/>
        </w:rPr>
      </w:pPr>
      <w:r>
        <w:rPr>
          <w:rFonts w:ascii="Arial" w:eastAsia="Times New Roman" w:hAnsi="Arial" w:cs="Arial"/>
          <w:b/>
          <w:bCs/>
          <w:lang w:val="ru-RU"/>
        </w:rPr>
        <w:t>Укупно без ПДВ-а______________</w:t>
      </w:r>
    </w:p>
    <w:p w:rsidR="00F21EDE" w:rsidRDefault="00F21EDE" w:rsidP="00F21EDE">
      <w:pPr>
        <w:spacing w:line="360" w:lineRule="auto"/>
        <w:ind w:left="360"/>
        <w:jc w:val="right"/>
        <w:rPr>
          <w:rFonts w:ascii="Arial" w:eastAsia="Times New Roman" w:hAnsi="Arial" w:cs="Arial"/>
          <w:b/>
          <w:bCs/>
          <w:lang w:val="ru-RU"/>
        </w:rPr>
      </w:pPr>
      <w:r>
        <w:rPr>
          <w:rFonts w:ascii="Arial" w:eastAsia="Times New Roman" w:hAnsi="Arial" w:cs="Arial"/>
          <w:b/>
          <w:bCs/>
          <w:lang w:val="ru-RU"/>
        </w:rPr>
        <w:t>Износ ПДВ-а____________</w:t>
      </w:r>
    </w:p>
    <w:p w:rsidR="00F21EDE" w:rsidRDefault="00F21EDE" w:rsidP="00F21EDE">
      <w:pPr>
        <w:spacing w:line="360" w:lineRule="auto"/>
        <w:ind w:left="360"/>
        <w:jc w:val="right"/>
        <w:rPr>
          <w:rFonts w:ascii="Arial" w:eastAsia="Times New Roman" w:hAnsi="Arial" w:cs="Arial"/>
          <w:b/>
          <w:bCs/>
          <w:lang w:val="ru-RU"/>
        </w:rPr>
      </w:pPr>
      <w:r>
        <w:rPr>
          <w:rFonts w:ascii="Arial" w:eastAsia="Times New Roman" w:hAnsi="Arial" w:cs="Arial"/>
          <w:b/>
          <w:bCs/>
          <w:lang w:val="ru-RU"/>
        </w:rPr>
        <w:t>Укупна цена са ПДВ-ом ______________</w:t>
      </w:r>
    </w:p>
    <w:p w:rsidR="00A91EA5" w:rsidRDefault="00041AB7" w:rsidP="00041AB7">
      <w:pPr>
        <w:jc w:val="both"/>
        <w:rPr>
          <w:rFonts w:ascii="Arial" w:eastAsia="Times New Roman" w:hAnsi="Arial" w:cs="Arial"/>
          <w:b/>
          <w:bCs/>
          <w:u w:val="single"/>
          <w:lang w:val="ru-RU"/>
        </w:rPr>
      </w:pPr>
      <w:r w:rsidRPr="00FC5BA1">
        <w:rPr>
          <w:rFonts w:ascii="Arial" w:eastAsia="Times New Roman" w:hAnsi="Arial" w:cs="Arial"/>
          <w:b/>
          <w:bCs/>
          <w:u w:val="single"/>
          <w:lang w:val="ru-RU"/>
        </w:rPr>
        <w:t>Напомене:</w:t>
      </w:r>
    </w:p>
    <w:p w:rsidR="00FC5BA1" w:rsidRPr="00FC5BA1" w:rsidRDefault="00FC5BA1" w:rsidP="00041AB7">
      <w:pPr>
        <w:jc w:val="both"/>
        <w:rPr>
          <w:rFonts w:ascii="Arial" w:eastAsia="Times New Roman" w:hAnsi="Arial" w:cs="Arial"/>
          <w:b/>
          <w:bCs/>
          <w:u w:val="single"/>
          <w:lang w:val="ru-RU"/>
        </w:rPr>
      </w:pPr>
    </w:p>
    <w:p w:rsidR="00FC5BA1" w:rsidRDefault="00041AB7" w:rsidP="00FC5BA1">
      <w:pPr>
        <w:numPr>
          <w:ilvl w:val="0"/>
          <w:numId w:val="30"/>
        </w:numPr>
        <w:jc w:val="both"/>
        <w:rPr>
          <w:rFonts w:ascii="Arial" w:eastAsia="Times New Roman" w:hAnsi="Arial" w:cs="Arial"/>
          <w:bCs/>
          <w:lang w:val="ru-RU"/>
        </w:rPr>
      </w:pPr>
      <w:r>
        <w:rPr>
          <w:rFonts w:ascii="Arial" w:eastAsia="Times New Roman" w:hAnsi="Arial" w:cs="Arial"/>
          <w:bCs/>
          <w:lang w:val="ru-RU"/>
        </w:rPr>
        <w:t>У обрасцу понуде исказане су</w:t>
      </w:r>
      <w:r w:rsidR="00F21EDE">
        <w:rPr>
          <w:rFonts w:ascii="Arial" w:eastAsia="Times New Roman" w:hAnsi="Arial" w:cs="Arial"/>
          <w:bCs/>
          <w:lang w:val="ru-RU"/>
        </w:rPr>
        <w:t xml:space="preserve"> </w:t>
      </w:r>
      <w:r w:rsidRPr="00F21EDE">
        <w:rPr>
          <w:rFonts w:ascii="Arial" w:eastAsia="Times New Roman" w:hAnsi="Arial" w:cs="Arial"/>
          <w:bCs/>
          <w:u w:val="single"/>
          <w:lang w:val="ru-RU"/>
        </w:rPr>
        <w:t>оквирне количине добара</w:t>
      </w:r>
      <w:r>
        <w:rPr>
          <w:rFonts w:ascii="Arial" w:eastAsia="Times New Roman" w:hAnsi="Arial" w:cs="Arial"/>
          <w:bCs/>
          <w:lang w:val="ru-RU"/>
        </w:rPr>
        <w:t>, док ће се конкретна набавка реализовати у количина у складу са потребама Наручиоца исказаним кроз сукцесивне поруџбине</w:t>
      </w:r>
      <w:r w:rsidR="00FC5BA1">
        <w:rPr>
          <w:rFonts w:ascii="Arial" w:eastAsia="Times New Roman" w:hAnsi="Arial" w:cs="Arial"/>
          <w:bCs/>
          <w:lang w:val="ru-RU"/>
        </w:rPr>
        <w:t>;</w:t>
      </w:r>
    </w:p>
    <w:p w:rsidR="00041AB7" w:rsidRDefault="00041AB7" w:rsidP="00FC5BA1">
      <w:pPr>
        <w:numPr>
          <w:ilvl w:val="0"/>
          <w:numId w:val="30"/>
        </w:numPr>
        <w:jc w:val="both"/>
        <w:rPr>
          <w:rFonts w:ascii="Arial" w:eastAsia="Times New Roman" w:hAnsi="Arial" w:cs="Arial"/>
          <w:bCs/>
          <w:lang w:val="ru-RU"/>
        </w:rPr>
      </w:pPr>
      <w:r>
        <w:rPr>
          <w:rFonts w:ascii="Arial" w:eastAsia="Times New Roman" w:hAnsi="Arial" w:cs="Arial"/>
          <w:bCs/>
          <w:lang w:val="ru-RU"/>
        </w:rPr>
        <w:t>Понуђена добра морају бити у оригиналном паковању са приложеном декларацијом о произвођачу односно увознику</w:t>
      </w:r>
      <w:r w:rsidR="00FC5BA1">
        <w:rPr>
          <w:rFonts w:ascii="Arial" w:eastAsia="Times New Roman" w:hAnsi="Arial" w:cs="Arial"/>
          <w:bCs/>
          <w:lang w:val="ru-RU"/>
        </w:rPr>
        <w:t>;</w:t>
      </w:r>
    </w:p>
    <w:p w:rsidR="00041AB7" w:rsidRDefault="00041AB7" w:rsidP="00FC5BA1">
      <w:pPr>
        <w:numPr>
          <w:ilvl w:val="0"/>
          <w:numId w:val="30"/>
        </w:numPr>
        <w:jc w:val="both"/>
        <w:rPr>
          <w:rFonts w:ascii="Arial" w:eastAsia="Times New Roman" w:hAnsi="Arial" w:cs="Arial"/>
          <w:bCs/>
          <w:lang w:val="ru-RU"/>
        </w:rPr>
      </w:pPr>
      <w:r>
        <w:rPr>
          <w:rFonts w:ascii="Arial" w:eastAsia="Times New Roman" w:hAnsi="Arial" w:cs="Arial"/>
          <w:bCs/>
          <w:lang w:val="ru-RU"/>
        </w:rPr>
        <w:t>Понуђена добра морају у потпуности да одговарају опису из техничке спецификације,односно захтевима у погледу хемијског састава</w:t>
      </w:r>
      <w:r w:rsidR="00FC5BA1">
        <w:rPr>
          <w:rFonts w:ascii="Arial" w:eastAsia="Times New Roman" w:hAnsi="Arial" w:cs="Arial"/>
          <w:bCs/>
          <w:lang w:val="ru-RU"/>
        </w:rPr>
        <w:t>;</w:t>
      </w:r>
    </w:p>
    <w:p w:rsidR="00FC5BA1" w:rsidRDefault="00041AB7" w:rsidP="00FC5BA1">
      <w:pPr>
        <w:numPr>
          <w:ilvl w:val="0"/>
          <w:numId w:val="30"/>
        </w:numPr>
        <w:jc w:val="both"/>
        <w:rPr>
          <w:rFonts w:ascii="Arial" w:eastAsia="Times New Roman" w:hAnsi="Arial" w:cs="Arial"/>
          <w:bCs/>
          <w:lang w:val="ru-RU"/>
        </w:rPr>
      </w:pPr>
      <w:r w:rsidRPr="00FC5BA1">
        <w:rPr>
          <w:rFonts w:ascii="Arial" w:eastAsia="Times New Roman" w:hAnsi="Arial" w:cs="Arial"/>
          <w:bCs/>
          <w:lang w:val="ru-RU"/>
        </w:rPr>
        <w:t xml:space="preserve">Понуђач је дужан да </w:t>
      </w:r>
      <w:r w:rsidR="00FC5BA1">
        <w:rPr>
          <w:rFonts w:ascii="Arial" w:eastAsia="Times New Roman" w:hAnsi="Arial" w:cs="Arial"/>
          <w:bCs/>
          <w:lang w:val="ru-RU"/>
        </w:rPr>
        <w:t>приложи каталог, проспект или фотографије за сва понуђена добра, потписано од стране овлашћеног лица и оверено печатом</w:t>
      </w:r>
    </w:p>
    <w:p w:rsidR="0052420E" w:rsidRPr="00E471C2" w:rsidRDefault="0052420E" w:rsidP="00E471C2">
      <w:pPr>
        <w:jc w:val="both"/>
        <w:rPr>
          <w:rFonts w:ascii="Arial" w:eastAsia="Times New Roman" w:hAnsi="Arial" w:cs="Arial"/>
          <w:b/>
          <w:bCs/>
          <w:lang/>
        </w:rPr>
      </w:pPr>
    </w:p>
    <w:p w:rsidR="0052420E" w:rsidRDefault="0052420E" w:rsidP="00A91EA5">
      <w:pPr>
        <w:ind w:left="360"/>
        <w:jc w:val="both"/>
        <w:rPr>
          <w:rFonts w:ascii="Arial" w:eastAsia="Times New Roman" w:hAnsi="Arial" w:cs="Arial"/>
          <w:b/>
          <w:bCs/>
          <w:lang w:val="ru-RU"/>
        </w:rPr>
      </w:pPr>
    </w:p>
    <w:p w:rsidR="006F2E90" w:rsidRPr="00E471C2" w:rsidRDefault="006F2E90" w:rsidP="00A91EA5">
      <w:pPr>
        <w:ind w:left="360"/>
        <w:jc w:val="both"/>
        <w:rPr>
          <w:rFonts w:ascii="Arial" w:eastAsia="Times New Roman" w:hAnsi="Arial" w:cs="Arial"/>
          <w:b/>
          <w:bCs/>
          <w:lang/>
        </w:rPr>
      </w:pPr>
      <w:r>
        <w:rPr>
          <w:rFonts w:ascii="Arial" w:eastAsia="Times New Roman" w:hAnsi="Arial" w:cs="Arial"/>
          <w:b/>
          <w:bCs/>
          <w:lang w:val="ru-RU"/>
        </w:rPr>
        <w:t>Елементи понуде</w:t>
      </w:r>
      <w:r w:rsidR="00E471C2">
        <w:rPr>
          <w:rFonts w:ascii="Arial" w:eastAsia="Times New Roman" w:hAnsi="Arial" w:cs="Arial"/>
          <w:b/>
          <w:bCs/>
          <w:lang/>
        </w:rPr>
        <w:t xml:space="preserve"> (попуњава понуђач):</w:t>
      </w:r>
    </w:p>
    <w:p w:rsidR="00813787" w:rsidRPr="00502F80" w:rsidRDefault="00813787" w:rsidP="00813787">
      <w:pPr>
        <w:jc w:val="both"/>
        <w:rPr>
          <w:rFonts w:ascii="Arial" w:eastAsia="Times New Roman" w:hAnsi="Arial" w:cs="Arial"/>
          <w:b/>
          <w:bCs/>
          <w:lang w:val="ru-RU"/>
        </w:rPr>
      </w:pPr>
    </w:p>
    <w:tbl>
      <w:tblPr>
        <w:tblW w:w="0" w:type="auto"/>
        <w:tblInd w:w="108" w:type="dxa"/>
        <w:tblLayout w:type="fixed"/>
        <w:tblLook w:val="0000"/>
      </w:tblPr>
      <w:tblGrid>
        <w:gridCol w:w="3828"/>
        <w:gridCol w:w="4787"/>
      </w:tblGrid>
      <w:tr w:rsidR="00813787" w:rsidRPr="00960F75" w:rsidTr="006F2E90">
        <w:tc>
          <w:tcPr>
            <w:tcW w:w="3828" w:type="dxa"/>
            <w:tcBorders>
              <w:top w:val="single" w:sz="4" w:space="0" w:color="000000"/>
              <w:left w:val="single" w:sz="4" w:space="0" w:color="000000"/>
              <w:bottom w:val="single" w:sz="4" w:space="0" w:color="000000"/>
            </w:tcBorders>
          </w:tcPr>
          <w:p w:rsidR="00F16A90" w:rsidRDefault="006F2E90" w:rsidP="00813787">
            <w:pPr>
              <w:snapToGrid w:val="0"/>
              <w:jc w:val="both"/>
              <w:rPr>
                <w:rFonts w:ascii="Arial" w:eastAsia="Times New Roman" w:hAnsi="Arial" w:cs="Arial"/>
                <w:bCs/>
                <w:lang w:val="ru-RU"/>
              </w:rPr>
            </w:pPr>
            <w:r>
              <w:rPr>
                <w:rFonts w:ascii="Arial" w:eastAsia="Times New Roman" w:hAnsi="Arial" w:cs="Arial"/>
                <w:bCs/>
                <w:lang w:val="ru-RU"/>
              </w:rPr>
              <w:t>Квалитет</w:t>
            </w:r>
          </w:p>
        </w:tc>
        <w:tc>
          <w:tcPr>
            <w:tcW w:w="4787" w:type="dxa"/>
            <w:tcBorders>
              <w:top w:val="single" w:sz="4" w:space="0" w:color="000000"/>
              <w:left w:val="single" w:sz="4" w:space="0" w:color="000000"/>
              <w:bottom w:val="single" w:sz="4" w:space="0" w:color="000000"/>
              <w:right w:val="single" w:sz="4" w:space="0" w:color="000000"/>
            </w:tcBorders>
          </w:tcPr>
          <w:p w:rsidR="00813787" w:rsidRPr="006F2E90" w:rsidRDefault="006F2E90" w:rsidP="00813787">
            <w:pPr>
              <w:snapToGrid w:val="0"/>
              <w:jc w:val="both"/>
              <w:rPr>
                <w:rFonts w:ascii="Arial" w:eastAsia="Times New Roman" w:hAnsi="Arial" w:cs="Arial"/>
                <w:bCs/>
                <w:color w:val="auto"/>
                <w:lang/>
              </w:rPr>
            </w:pPr>
            <w:r>
              <w:rPr>
                <w:rFonts w:ascii="Arial" w:eastAsia="Times New Roman" w:hAnsi="Arial" w:cs="Arial"/>
                <w:bCs/>
                <w:color w:val="auto"/>
                <w:lang/>
              </w:rPr>
              <w:t>у складу са важећим стандардима за ову врсту производа</w:t>
            </w:r>
          </w:p>
        </w:tc>
      </w:tr>
      <w:tr w:rsidR="00813787" w:rsidRPr="00960F75" w:rsidTr="006F2E90">
        <w:tc>
          <w:tcPr>
            <w:tcW w:w="3828" w:type="dxa"/>
            <w:tcBorders>
              <w:top w:val="single" w:sz="4" w:space="0" w:color="000000"/>
              <w:left w:val="single" w:sz="4" w:space="0" w:color="000000"/>
              <w:bottom w:val="single" w:sz="4" w:space="0" w:color="000000"/>
            </w:tcBorders>
          </w:tcPr>
          <w:p w:rsidR="00813787" w:rsidRDefault="006F2E90" w:rsidP="00813787">
            <w:pPr>
              <w:snapToGrid w:val="0"/>
              <w:jc w:val="both"/>
              <w:rPr>
                <w:rFonts w:ascii="Arial" w:eastAsia="Times New Roman" w:hAnsi="Arial" w:cs="Arial"/>
                <w:bCs/>
                <w:lang w:val="ru-RU"/>
              </w:rPr>
            </w:pPr>
            <w:r>
              <w:rPr>
                <w:rFonts w:ascii="Arial" w:eastAsia="Times New Roman" w:hAnsi="Arial" w:cs="Arial"/>
                <w:bCs/>
                <w:lang w:val="ru-RU"/>
              </w:rPr>
              <w:t xml:space="preserve">Рок испоруке добара </w:t>
            </w:r>
          </w:p>
        </w:tc>
        <w:tc>
          <w:tcPr>
            <w:tcW w:w="4787" w:type="dxa"/>
            <w:tcBorders>
              <w:top w:val="single" w:sz="4" w:space="0" w:color="000000"/>
              <w:left w:val="single" w:sz="4" w:space="0" w:color="000000"/>
              <w:bottom w:val="single" w:sz="4" w:space="0" w:color="000000"/>
              <w:right w:val="single" w:sz="4" w:space="0" w:color="000000"/>
            </w:tcBorders>
          </w:tcPr>
          <w:p w:rsidR="00813787" w:rsidRPr="006F2E90" w:rsidRDefault="006F2E90" w:rsidP="00813787">
            <w:pPr>
              <w:snapToGrid w:val="0"/>
              <w:jc w:val="both"/>
              <w:rPr>
                <w:rFonts w:ascii="Arial" w:eastAsia="Times New Roman" w:hAnsi="Arial" w:cs="Arial"/>
                <w:bCs/>
                <w:color w:val="auto"/>
                <w:lang w:val="ru-RU"/>
              </w:rPr>
            </w:pPr>
            <w:r>
              <w:rPr>
                <w:rFonts w:ascii="Arial" w:eastAsia="Times New Roman" w:hAnsi="Arial" w:cs="Arial"/>
                <w:bCs/>
                <w:color w:val="auto"/>
                <w:lang w:val="ru-RU"/>
              </w:rPr>
              <w:t>____ дана од појединачне поруџбине (не дужи од 3 календарска дана)</w:t>
            </w:r>
          </w:p>
        </w:tc>
      </w:tr>
      <w:tr w:rsidR="00813787" w:rsidTr="006F2E90">
        <w:tc>
          <w:tcPr>
            <w:tcW w:w="3828" w:type="dxa"/>
            <w:tcBorders>
              <w:top w:val="single" w:sz="4" w:space="0" w:color="000000"/>
              <w:left w:val="single" w:sz="4" w:space="0" w:color="000000"/>
              <w:bottom w:val="single" w:sz="4" w:space="0" w:color="000000"/>
            </w:tcBorders>
          </w:tcPr>
          <w:p w:rsidR="00813787" w:rsidRDefault="006F2E90" w:rsidP="00813787">
            <w:pPr>
              <w:jc w:val="both"/>
              <w:rPr>
                <w:rFonts w:ascii="Arial" w:eastAsia="Times New Roman" w:hAnsi="Arial" w:cs="Arial"/>
                <w:bCs/>
                <w:lang w:val="ru-RU"/>
              </w:rPr>
            </w:pPr>
            <w:r>
              <w:rPr>
                <w:rFonts w:ascii="Arial" w:eastAsia="Times New Roman" w:hAnsi="Arial" w:cs="Arial"/>
                <w:bCs/>
                <w:lang w:val="ru-RU"/>
              </w:rPr>
              <w:t>Место испоруке</w:t>
            </w:r>
          </w:p>
        </w:tc>
        <w:tc>
          <w:tcPr>
            <w:tcW w:w="4787" w:type="dxa"/>
            <w:tcBorders>
              <w:top w:val="single" w:sz="4" w:space="0" w:color="000000"/>
              <w:left w:val="single" w:sz="4" w:space="0" w:color="000000"/>
              <w:bottom w:val="single" w:sz="4" w:space="0" w:color="000000"/>
              <w:right w:val="single" w:sz="4" w:space="0" w:color="000000"/>
            </w:tcBorders>
          </w:tcPr>
          <w:p w:rsidR="00813787" w:rsidRDefault="006F2E90" w:rsidP="00813787">
            <w:pPr>
              <w:snapToGrid w:val="0"/>
              <w:jc w:val="both"/>
              <w:rPr>
                <w:rFonts w:ascii="Arial" w:eastAsia="Times New Roman" w:hAnsi="Arial" w:cs="Arial"/>
                <w:bCs/>
                <w:lang w:val="ru-RU"/>
              </w:rPr>
            </w:pPr>
            <w:r>
              <w:rPr>
                <w:rFonts w:ascii="Arial" w:eastAsia="Times New Roman" w:hAnsi="Arial" w:cs="Arial"/>
                <w:bCs/>
                <w:lang w:val="ru-RU"/>
              </w:rPr>
              <w:t>седиште Наручиоца: Ђуре Јакшића 7 Нови Сад и Петроварадинска тврђава бб</w:t>
            </w:r>
          </w:p>
        </w:tc>
      </w:tr>
      <w:tr w:rsidR="00813787" w:rsidTr="006F2E90">
        <w:tc>
          <w:tcPr>
            <w:tcW w:w="3828" w:type="dxa"/>
            <w:tcBorders>
              <w:top w:val="single" w:sz="4" w:space="0" w:color="000000"/>
              <w:left w:val="single" w:sz="4" w:space="0" w:color="000000"/>
              <w:bottom w:val="single" w:sz="4" w:space="0" w:color="000000"/>
            </w:tcBorders>
          </w:tcPr>
          <w:p w:rsidR="00813787" w:rsidRDefault="006F2E90" w:rsidP="00813787">
            <w:pPr>
              <w:jc w:val="both"/>
              <w:rPr>
                <w:rFonts w:ascii="Arial" w:eastAsia="Times New Roman" w:hAnsi="Arial" w:cs="Arial"/>
                <w:bCs/>
                <w:lang w:val="ru-RU"/>
              </w:rPr>
            </w:pPr>
            <w:r>
              <w:rPr>
                <w:rFonts w:ascii="Arial" w:eastAsia="Times New Roman" w:hAnsi="Arial" w:cs="Arial"/>
                <w:bCs/>
                <w:lang w:val="ru-RU"/>
              </w:rPr>
              <w:lastRenderedPageBreak/>
              <w:t>Начин, рок и услови плаћања</w:t>
            </w:r>
          </w:p>
        </w:tc>
        <w:tc>
          <w:tcPr>
            <w:tcW w:w="4787" w:type="dxa"/>
            <w:tcBorders>
              <w:top w:val="single" w:sz="4" w:space="0" w:color="000000"/>
              <w:left w:val="single" w:sz="4" w:space="0" w:color="000000"/>
              <w:bottom w:val="single" w:sz="4" w:space="0" w:color="000000"/>
              <w:right w:val="single" w:sz="4" w:space="0" w:color="000000"/>
            </w:tcBorders>
          </w:tcPr>
          <w:p w:rsidR="00813787" w:rsidRDefault="006F2E90" w:rsidP="00813787">
            <w:pPr>
              <w:snapToGrid w:val="0"/>
              <w:jc w:val="both"/>
              <w:rPr>
                <w:rFonts w:ascii="Arial" w:eastAsia="Times New Roman" w:hAnsi="Arial" w:cs="Arial"/>
                <w:bCs/>
                <w:lang w:val="ru-RU"/>
              </w:rPr>
            </w:pPr>
            <w:r>
              <w:rPr>
                <w:rFonts w:ascii="Arial" w:eastAsia="Times New Roman" w:hAnsi="Arial" w:cs="Arial"/>
                <w:bCs/>
                <w:lang w:val="ru-RU"/>
              </w:rPr>
              <w:t xml:space="preserve">Вирмански, на рачун понуђача у року од ____ календарских дана од дана пријема исправне фактуре </w:t>
            </w:r>
          </w:p>
        </w:tc>
      </w:tr>
      <w:tr w:rsidR="00813787" w:rsidTr="00E471C2">
        <w:trPr>
          <w:trHeight w:val="427"/>
        </w:trPr>
        <w:tc>
          <w:tcPr>
            <w:tcW w:w="3828" w:type="dxa"/>
            <w:tcBorders>
              <w:top w:val="single" w:sz="4" w:space="0" w:color="000000"/>
              <w:left w:val="single" w:sz="4" w:space="0" w:color="000000"/>
              <w:bottom w:val="single" w:sz="4" w:space="0" w:color="000000"/>
            </w:tcBorders>
          </w:tcPr>
          <w:p w:rsidR="00813787" w:rsidRDefault="006F2E90" w:rsidP="00813787">
            <w:pPr>
              <w:jc w:val="both"/>
              <w:rPr>
                <w:rFonts w:ascii="Arial" w:eastAsia="Times New Roman" w:hAnsi="Arial" w:cs="Arial"/>
                <w:bCs/>
                <w:lang w:val="ru-RU"/>
              </w:rPr>
            </w:pPr>
            <w:r>
              <w:rPr>
                <w:rFonts w:ascii="Arial" w:eastAsia="Times New Roman" w:hAnsi="Arial" w:cs="Arial"/>
                <w:bCs/>
                <w:lang w:val="ru-RU"/>
              </w:rPr>
              <w:t>Рок важења понуде</w:t>
            </w:r>
          </w:p>
        </w:tc>
        <w:tc>
          <w:tcPr>
            <w:tcW w:w="4787" w:type="dxa"/>
            <w:tcBorders>
              <w:top w:val="single" w:sz="4" w:space="0" w:color="000000"/>
              <w:left w:val="single" w:sz="4" w:space="0" w:color="000000"/>
              <w:bottom w:val="single" w:sz="4" w:space="0" w:color="000000"/>
              <w:right w:val="single" w:sz="4" w:space="0" w:color="000000"/>
            </w:tcBorders>
          </w:tcPr>
          <w:p w:rsidR="00813787" w:rsidRDefault="00813787" w:rsidP="00813787">
            <w:pPr>
              <w:snapToGrid w:val="0"/>
              <w:jc w:val="both"/>
              <w:rPr>
                <w:rFonts w:ascii="Arial" w:eastAsia="Times New Roman" w:hAnsi="Arial" w:cs="Arial"/>
                <w:bCs/>
                <w:lang w:val="ru-RU"/>
              </w:rPr>
            </w:pPr>
          </w:p>
        </w:tc>
      </w:tr>
    </w:tbl>
    <w:p w:rsidR="00813787" w:rsidRDefault="00813787" w:rsidP="00813787">
      <w:pPr>
        <w:ind w:left="720" w:firstLine="720"/>
        <w:jc w:val="both"/>
      </w:pPr>
    </w:p>
    <w:p w:rsidR="00813787" w:rsidRDefault="00813787" w:rsidP="00813787">
      <w:pPr>
        <w:ind w:left="720" w:firstLine="720"/>
        <w:jc w:val="both"/>
        <w:rPr>
          <w:rFonts w:eastAsia="Times New Roman"/>
          <w:bCs/>
        </w:rPr>
      </w:pPr>
    </w:p>
    <w:p w:rsidR="00813787" w:rsidRDefault="00813787" w:rsidP="00813787">
      <w:pPr>
        <w:ind w:left="720" w:firstLine="720"/>
        <w:jc w:val="both"/>
        <w:rPr>
          <w:rFonts w:eastAsia="Times New Roman"/>
          <w:bCs/>
        </w:rPr>
      </w:pPr>
    </w:p>
    <w:p w:rsidR="00813787" w:rsidRPr="00A9172C" w:rsidRDefault="00813787" w:rsidP="00813787">
      <w:pPr>
        <w:ind w:left="720" w:firstLine="720"/>
        <w:jc w:val="both"/>
        <w:rPr>
          <w:rFonts w:eastAsia="Times New Roman"/>
          <w:bCs/>
        </w:rPr>
      </w:pPr>
    </w:p>
    <w:p w:rsidR="00813787" w:rsidRDefault="00813787" w:rsidP="00813787">
      <w:pPr>
        <w:ind w:left="720" w:firstLine="720"/>
        <w:jc w:val="both"/>
        <w:rPr>
          <w:rFonts w:eastAsia="Times New Roman"/>
          <w:bCs/>
        </w:rPr>
      </w:pPr>
    </w:p>
    <w:p w:rsidR="00813787" w:rsidRPr="00960F75" w:rsidRDefault="00813787" w:rsidP="00813787">
      <w:pPr>
        <w:ind w:left="720" w:firstLine="720"/>
        <w:jc w:val="both"/>
        <w:rPr>
          <w:rFonts w:ascii="Arial" w:eastAsia="Times New Roman" w:hAnsi="Arial" w:cs="Arial"/>
          <w:bCs/>
        </w:rPr>
      </w:pPr>
      <w:r w:rsidRPr="00960F75">
        <w:rPr>
          <w:rFonts w:ascii="Arial" w:eastAsia="Times New Roman" w:hAnsi="Arial" w:cs="Arial"/>
          <w:bCs/>
        </w:rPr>
        <w:t xml:space="preserve">Датум </w:t>
      </w:r>
      <w:r w:rsidRPr="00960F75">
        <w:rPr>
          <w:rFonts w:ascii="Arial" w:eastAsia="Times New Roman" w:hAnsi="Arial" w:cs="Arial"/>
          <w:bCs/>
        </w:rPr>
        <w:tab/>
      </w:r>
      <w:r w:rsidRPr="00960F75">
        <w:rPr>
          <w:rFonts w:ascii="Arial" w:eastAsia="Times New Roman" w:hAnsi="Arial" w:cs="Arial"/>
          <w:bCs/>
        </w:rPr>
        <w:tab/>
      </w:r>
      <w:r w:rsidRPr="00960F75">
        <w:rPr>
          <w:rFonts w:ascii="Arial" w:eastAsia="Times New Roman" w:hAnsi="Arial" w:cs="Arial"/>
          <w:bCs/>
        </w:rPr>
        <w:tab/>
      </w:r>
      <w:r w:rsidRPr="00960F75">
        <w:rPr>
          <w:rFonts w:ascii="Arial" w:eastAsia="Times New Roman" w:hAnsi="Arial" w:cs="Arial"/>
          <w:bCs/>
        </w:rPr>
        <w:tab/>
      </w:r>
      <w:r w:rsidRPr="00960F75">
        <w:rPr>
          <w:rFonts w:ascii="Arial" w:eastAsia="Times New Roman" w:hAnsi="Arial" w:cs="Arial"/>
          <w:bCs/>
        </w:rPr>
        <w:tab/>
        <w:t xml:space="preserve">              Понуђач</w:t>
      </w:r>
    </w:p>
    <w:p w:rsidR="00813787" w:rsidRPr="00960F75" w:rsidRDefault="00813787" w:rsidP="00813787">
      <w:pPr>
        <w:ind w:left="2880" w:firstLine="720"/>
        <w:jc w:val="both"/>
        <w:rPr>
          <w:rFonts w:ascii="Arial" w:eastAsia="Times New Roman" w:hAnsi="Arial" w:cs="Arial"/>
          <w:b/>
          <w:bCs/>
          <w:i/>
          <w:iCs/>
          <w:color w:val="002060"/>
        </w:rPr>
      </w:pPr>
      <w:r w:rsidRPr="00960F75">
        <w:rPr>
          <w:rFonts w:ascii="Arial" w:eastAsia="Times New Roman" w:hAnsi="Arial" w:cs="Arial"/>
          <w:bCs/>
        </w:rPr>
        <w:t xml:space="preserve">    М. П. </w:t>
      </w:r>
    </w:p>
    <w:p w:rsidR="00813787" w:rsidRPr="00532192" w:rsidRDefault="00813787" w:rsidP="00813787">
      <w:pPr>
        <w:jc w:val="both"/>
        <w:rPr>
          <w:rFonts w:ascii="Arial" w:eastAsia="Times New Roman" w:hAnsi="Arial" w:cs="Arial"/>
          <w:b/>
          <w:bCs/>
          <w:i/>
          <w:iCs/>
          <w:color w:val="002060"/>
          <w:lang w:val="ru-RU"/>
        </w:rPr>
      </w:pPr>
      <w:r w:rsidRPr="00960F75">
        <w:rPr>
          <w:rFonts w:ascii="Arial" w:eastAsia="Times New Roman" w:hAnsi="Arial" w:cs="Arial"/>
          <w:b/>
          <w:bCs/>
          <w:i/>
          <w:iCs/>
          <w:color w:val="002060"/>
          <w:lang w:val="ru-RU"/>
        </w:rPr>
        <w:t>_____________________</w:t>
      </w:r>
      <w:r w:rsidRPr="00960F75">
        <w:rPr>
          <w:rFonts w:ascii="Arial" w:eastAsia="Times New Roman" w:hAnsi="Arial" w:cs="Arial"/>
          <w:b/>
          <w:bCs/>
          <w:i/>
          <w:iCs/>
          <w:color w:val="002060"/>
          <w:lang w:val="ru-RU"/>
        </w:rPr>
        <w:tab/>
      </w:r>
      <w:r w:rsidRPr="00960F75">
        <w:rPr>
          <w:rFonts w:ascii="Arial" w:eastAsia="Times New Roman" w:hAnsi="Arial" w:cs="Arial"/>
          <w:b/>
          <w:bCs/>
          <w:i/>
          <w:iCs/>
          <w:color w:val="002060"/>
          <w:lang w:val="ru-RU"/>
        </w:rPr>
        <w:tab/>
      </w:r>
      <w:r w:rsidRPr="00960F75">
        <w:rPr>
          <w:rFonts w:ascii="Arial" w:eastAsia="Times New Roman" w:hAnsi="Arial" w:cs="Arial"/>
          <w:b/>
          <w:bCs/>
          <w:i/>
          <w:iCs/>
          <w:color w:val="002060"/>
          <w:lang w:val="ru-RU"/>
        </w:rPr>
        <w:tab/>
      </w:r>
      <w:r>
        <w:rPr>
          <w:rFonts w:ascii="Arial" w:eastAsia="Times New Roman" w:hAnsi="Arial" w:cs="Arial"/>
          <w:b/>
          <w:bCs/>
          <w:i/>
          <w:iCs/>
          <w:color w:val="002060"/>
        </w:rPr>
        <w:t xml:space="preserve"> </w:t>
      </w:r>
      <w:r>
        <w:rPr>
          <w:rFonts w:ascii="Arial" w:eastAsia="Times New Roman" w:hAnsi="Arial" w:cs="Arial"/>
          <w:b/>
          <w:bCs/>
          <w:i/>
          <w:iCs/>
          <w:color w:val="002060"/>
        </w:rPr>
        <w:tab/>
      </w:r>
      <w:r>
        <w:rPr>
          <w:rFonts w:ascii="Arial" w:eastAsia="Times New Roman" w:hAnsi="Arial" w:cs="Arial"/>
          <w:b/>
          <w:bCs/>
          <w:i/>
          <w:iCs/>
          <w:color w:val="002060"/>
        </w:rPr>
        <w:tab/>
      </w:r>
      <w:r w:rsidRPr="00960F75">
        <w:rPr>
          <w:rFonts w:ascii="Arial" w:eastAsia="Times New Roman" w:hAnsi="Arial" w:cs="Arial"/>
          <w:b/>
          <w:bCs/>
          <w:i/>
          <w:iCs/>
          <w:color w:val="002060"/>
          <w:lang w:val="ru-RU"/>
        </w:rPr>
        <w:t>______________________</w:t>
      </w:r>
    </w:p>
    <w:p w:rsidR="00813787" w:rsidRDefault="00813787" w:rsidP="00813787">
      <w:pPr>
        <w:rPr>
          <w:rFonts w:ascii="Arial" w:hAnsi="Arial" w:cs="Arial"/>
          <w:b/>
          <w:bCs/>
          <w:i/>
          <w:iCs/>
          <w:lang w:val="ru-RU"/>
        </w:rPr>
      </w:pPr>
    </w:p>
    <w:p w:rsidR="00813787" w:rsidRDefault="00813787" w:rsidP="00813787">
      <w:pPr>
        <w:rPr>
          <w:rFonts w:ascii="Arial" w:hAnsi="Arial" w:cs="Arial"/>
          <w:b/>
          <w:bCs/>
          <w:i/>
          <w:iCs/>
          <w:lang w:val="ru-RU"/>
        </w:rPr>
      </w:pPr>
    </w:p>
    <w:p w:rsidR="00813787" w:rsidRDefault="00813787" w:rsidP="00813787">
      <w:pPr>
        <w:rPr>
          <w:rFonts w:ascii="Arial" w:hAnsi="Arial" w:cs="Arial"/>
          <w:b/>
          <w:bCs/>
          <w:i/>
          <w:iCs/>
          <w:lang w:val="ru-RU"/>
        </w:rPr>
      </w:pPr>
    </w:p>
    <w:p w:rsidR="00813787" w:rsidRDefault="00813787" w:rsidP="00813787">
      <w:pPr>
        <w:rPr>
          <w:rFonts w:ascii="Arial" w:hAnsi="Arial" w:cs="Arial"/>
          <w:b/>
          <w:bCs/>
          <w:i/>
          <w:iCs/>
          <w:lang w:val="ru-RU"/>
        </w:rPr>
      </w:pPr>
    </w:p>
    <w:p w:rsidR="00813787" w:rsidRDefault="00813787" w:rsidP="00813787">
      <w:pPr>
        <w:rPr>
          <w:rFonts w:ascii="Arial" w:hAnsi="Arial" w:cs="Arial"/>
          <w:b/>
          <w:bCs/>
          <w:i/>
          <w:iCs/>
          <w:lang w:val="ru-RU"/>
        </w:rPr>
      </w:pPr>
    </w:p>
    <w:p w:rsidR="00505CC5" w:rsidRDefault="00505CC5" w:rsidP="00813787">
      <w:pPr>
        <w:rPr>
          <w:rFonts w:ascii="Arial" w:hAnsi="Arial" w:cs="Arial"/>
          <w:b/>
          <w:bCs/>
          <w:i/>
          <w:iCs/>
          <w:lang w:val="ru-RU"/>
        </w:rPr>
      </w:pPr>
    </w:p>
    <w:p w:rsidR="00505CC5" w:rsidRDefault="00505CC5" w:rsidP="00813787">
      <w:pPr>
        <w:rPr>
          <w:rFonts w:ascii="Arial" w:hAnsi="Arial" w:cs="Arial"/>
          <w:b/>
          <w:bCs/>
          <w:i/>
          <w:iCs/>
          <w:lang w:val="ru-RU"/>
        </w:rPr>
      </w:pPr>
    </w:p>
    <w:p w:rsidR="0052420E" w:rsidRDefault="0052420E" w:rsidP="00813787">
      <w:pPr>
        <w:rPr>
          <w:rFonts w:ascii="Arial" w:hAnsi="Arial" w:cs="Arial"/>
          <w:b/>
          <w:bCs/>
          <w:i/>
          <w:iCs/>
          <w:lang w:val="ru-RU"/>
        </w:rPr>
      </w:pPr>
    </w:p>
    <w:p w:rsidR="003114BB" w:rsidRDefault="003114BB" w:rsidP="00813787">
      <w:pPr>
        <w:rPr>
          <w:rFonts w:ascii="Arial" w:hAnsi="Arial" w:cs="Arial"/>
          <w:b/>
          <w:bCs/>
          <w:i/>
          <w:iCs/>
          <w:lang w:val="ru-RU"/>
        </w:rPr>
      </w:pPr>
    </w:p>
    <w:p w:rsidR="003114BB" w:rsidRDefault="003114BB" w:rsidP="00813787">
      <w:pPr>
        <w:rPr>
          <w:rFonts w:ascii="Arial" w:hAnsi="Arial" w:cs="Arial"/>
          <w:b/>
          <w:bCs/>
          <w:i/>
          <w:iCs/>
          <w:lang w:val="ru-RU"/>
        </w:rPr>
      </w:pPr>
    </w:p>
    <w:p w:rsidR="003114BB" w:rsidRDefault="003114BB" w:rsidP="00813787">
      <w:pPr>
        <w:rPr>
          <w:rFonts w:ascii="Arial" w:hAnsi="Arial" w:cs="Arial"/>
          <w:b/>
          <w:bCs/>
          <w:i/>
          <w:iCs/>
          <w:lang w:val="ru-RU"/>
        </w:rPr>
      </w:pPr>
    </w:p>
    <w:p w:rsidR="00E471C2" w:rsidRDefault="00E471C2" w:rsidP="00813787">
      <w:pPr>
        <w:rPr>
          <w:rFonts w:ascii="Arial" w:hAnsi="Arial" w:cs="Arial"/>
          <w:b/>
          <w:bCs/>
          <w:i/>
          <w:iCs/>
          <w:lang w:val="ru-RU"/>
        </w:rPr>
      </w:pPr>
    </w:p>
    <w:p w:rsidR="00E471C2" w:rsidRDefault="00E471C2" w:rsidP="00813787">
      <w:pPr>
        <w:rPr>
          <w:rFonts w:ascii="Arial" w:hAnsi="Arial" w:cs="Arial"/>
          <w:b/>
          <w:bCs/>
          <w:i/>
          <w:iCs/>
          <w:lang w:val="ru-RU"/>
        </w:rPr>
      </w:pPr>
    </w:p>
    <w:p w:rsidR="00E471C2" w:rsidRDefault="00E471C2" w:rsidP="00813787">
      <w:pPr>
        <w:rPr>
          <w:rFonts w:ascii="Arial" w:hAnsi="Arial" w:cs="Arial"/>
          <w:b/>
          <w:bCs/>
          <w:i/>
          <w:iCs/>
          <w:lang w:val="ru-RU"/>
        </w:rPr>
      </w:pPr>
    </w:p>
    <w:p w:rsidR="00E471C2" w:rsidRDefault="00E471C2" w:rsidP="00813787">
      <w:pPr>
        <w:rPr>
          <w:rFonts w:ascii="Arial" w:hAnsi="Arial" w:cs="Arial"/>
          <w:b/>
          <w:bCs/>
          <w:i/>
          <w:iCs/>
          <w:lang w:val="ru-RU"/>
        </w:rPr>
      </w:pPr>
    </w:p>
    <w:p w:rsidR="00E471C2" w:rsidRDefault="00E471C2" w:rsidP="00813787">
      <w:pPr>
        <w:rPr>
          <w:rFonts w:ascii="Arial" w:hAnsi="Arial" w:cs="Arial"/>
          <w:b/>
          <w:bCs/>
          <w:i/>
          <w:iCs/>
          <w:lang w:val="ru-RU"/>
        </w:rPr>
      </w:pPr>
    </w:p>
    <w:p w:rsidR="00E471C2" w:rsidRDefault="00E471C2" w:rsidP="00813787">
      <w:pPr>
        <w:rPr>
          <w:rFonts w:ascii="Arial" w:hAnsi="Arial" w:cs="Arial"/>
          <w:b/>
          <w:bCs/>
          <w:i/>
          <w:iCs/>
          <w:lang w:val="ru-RU"/>
        </w:rPr>
      </w:pPr>
    </w:p>
    <w:p w:rsidR="00E471C2" w:rsidRDefault="00E471C2" w:rsidP="00813787">
      <w:pPr>
        <w:rPr>
          <w:rFonts w:ascii="Arial" w:hAnsi="Arial" w:cs="Arial"/>
          <w:b/>
          <w:bCs/>
          <w:i/>
          <w:iCs/>
          <w:lang w:val="ru-RU"/>
        </w:rPr>
      </w:pPr>
    </w:p>
    <w:p w:rsidR="00E471C2" w:rsidRDefault="00E471C2" w:rsidP="00813787">
      <w:pPr>
        <w:rPr>
          <w:rFonts w:ascii="Arial" w:hAnsi="Arial" w:cs="Arial"/>
          <w:b/>
          <w:bCs/>
          <w:i/>
          <w:iCs/>
          <w:lang w:val="ru-RU"/>
        </w:rPr>
      </w:pPr>
    </w:p>
    <w:p w:rsidR="00E471C2" w:rsidRDefault="00E471C2" w:rsidP="00813787">
      <w:pPr>
        <w:rPr>
          <w:rFonts w:ascii="Arial" w:hAnsi="Arial" w:cs="Arial"/>
          <w:b/>
          <w:bCs/>
          <w:i/>
          <w:iCs/>
          <w:lang w:val="ru-RU"/>
        </w:rPr>
      </w:pPr>
    </w:p>
    <w:p w:rsidR="00E471C2" w:rsidRDefault="00E471C2" w:rsidP="00813787">
      <w:pPr>
        <w:rPr>
          <w:rFonts w:ascii="Arial" w:hAnsi="Arial" w:cs="Arial"/>
          <w:b/>
          <w:bCs/>
          <w:i/>
          <w:iCs/>
          <w:lang w:val="ru-RU"/>
        </w:rPr>
      </w:pPr>
    </w:p>
    <w:p w:rsidR="00E471C2" w:rsidRDefault="00E471C2" w:rsidP="00813787">
      <w:pPr>
        <w:rPr>
          <w:rFonts w:ascii="Arial" w:hAnsi="Arial" w:cs="Arial"/>
          <w:b/>
          <w:bCs/>
          <w:i/>
          <w:iCs/>
          <w:lang w:val="ru-RU"/>
        </w:rPr>
      </w:pPr>
    </w:p>
    <w:p w:rsidR="00E471C2" w:rsidRDefault="00E471C2" w:rsidP="00813787">
      <w:pPr>
        <w:rPr>
          <w:rFonts w:ascii="Arial" w:hAnsi="Arial" w:cs="Arial"/>
          <w:b/>
          <w:bCs/>
          <w:i/>
          <w:iCs/>
          <w:lang w:val="ru-RU"/>
        </w:rPr>
      </w:pPr>
    </w:p>
    <w:p w:rsidR="00E471C2" w:rsidRDefault="00E471C2" w:rsidP="00813787">
      <w:pPr>
        <w:rPr>
          <w:rFonts w:ascii="Arial" w:hAnsi="Arial" w:cs="Arial"/>
          <w:b/>
          <w:bCs/>
          <w:i/>
          <w:iCs/>
          <w:lang w:val="ru-RU"/>
        </w:rPr>
      </w:pPr>
    </w:p>
    <w:p w:rsidR="00E471C2" w:rsidRDefault="00E471C2" w:rsidP="00813787">
      <w:pPr>
        <w:rPr>
          <w:rFonts w:ascii="Arial" w:hAnsi="Arial" w:cs="Arial"/>
          <w:b/>
          <w:bCs/>
          <w:i/>
          <w:iCs/>
          <w:lang w:val="ru-RU"/>
        </w:rPr>
      </w:pPr>
    </w:p>
    <w:p w:rsidR="00E471C2" w:rsidRDefault="00E471C2" w:rsidP="00813787">
      <w:pPr>
        <w:rPr>
          <w:rFonts w:ascii="Arial" w:hAnsi="Arial" w:cs="Arial"/>
          <w:b/>
          <w:bCs/>
          <w:i/>
          <w:iCs/>
          <w:lang w:val="ru-RU"/>
        </w:rPr>
      </w:pPr>
    </w:p>
    <w:p w:rsidR="00E471C2" w:rsidRDefault="00E471C2" w:rsidP="00813787">
      <w:pPr>
        <w:rPr>
          <w:rFonts w:ascii="Arial" w:hAnsi="Arial" w:cs="Arial"/>
          <w:b/>
          <w:bCs/>
          <w:i/>
          <w:iCs/>
          <w:lang w:val="ru-RU"/>
        </w:rPr>
      </w:pPr>
    </w:p>
    <w:p w:rsidR="00E471C2" w:rsidRDefault="00E471C2" w:rsidP="00813787">
      <w:pPr>
        <w:rPr>
          <w:rFonts w:ascii="Arial" w:hAnsi="Arial" w:cs="Arial"/>
          <w:b/>
          <w:bCs/>
          <w:i/>
          <w:iCs/>
          <w:lang w:val="ru-RU"/>
        </w:rPr>
      </w:pPr>
    </w:p>
    <w:p w:rsidR="00E471C2" w:rsidRDefault="00E471C2" w:rsidP="00813787">
      <w:pPr>
        <w:rPr>
          <w:rFonts w:ascii="Arial" w:hAnsi="Arial" w:cs="Arial"/>
          <w:b/>
          <w:bCs/>
          <w:i/>
          <w:iCs/>
          <w:lang w:val="ru-RU"/>
        </w:rPr>
      </w:pPr>
    </w:p>
    <w:p w:rsidR="00E471C2" w:rsidRDefault="00E471C2" w:rsidP="00813787">
      <w:pPr>
        <w:rPr>
          <w:rFonts w:ascii="Arial" w:hAnsi="Arial" w:cs="Arial"/>
          <w:b/>
          <w:bCs/>
          <w:i/>
          <w:iCs/>
          <w:lang w:val="ru-RU"/>
        </w:rPr>
      </w:pPr>
    </w:p>
    <w:p w:rsidR="00E471C2" w:rsidRDefault="00E471C2" w:rsidP="00813787">
      <w:pPr>
        <w:rPr>
          <w:rFonts w:ascii="Arial" w:hAnsi="Arial" w:cs="Arial"/>
          <w:b/>
          <w:bCs/>
          <w:i/>
          <w:iCs/>
          <w:lang w:val="ru-RU"/>
        </w:rPr>
      </w:pPr>
    </w:p>
    <w:p w:rsidR="00E471C2" w:rsidRDefault="00E471C2" w:rsidP="00813787">
      <w:pPr>
        <w:rPr>
          <w:rFonts w:ascii="Arial" w:hAnsi="Arial" w:cs="Arial"/>
          <w:b/>
          <w:bCs/>
          <w:i/>
          <w:iCs/>
          <w:lang w:val="ru-RU"/>
        </w:rPr>
      </w:pPr>
    </w:p>
    <w:p w:rsidR="00E471C2" w:rsidRDefault="00E471C2" w:rsidP="00813787">
      <w:pPr>
        <w:rPr>
          <w:rFonts w:ascii="Arial" w:hAnsi="Arial" w:cs="Arial"/>
          <w:b/>
          <w:bCs/>
          <w:i/>
          <w:iCs/>
          <w:lang w:val="ru-RU"/>
        </w:rPr>
      </w:pPr>
    </w:p>
    <w:p w:rsidR="00E471C2" w:rsidRDefault="00E471C2" w:rsidP="00813787">
      <w:pPr>
        <w:rPr>
          <w:rFonts w:ascii="Arial" w:hAnsi="Arial" w:cs="Arial"/>
          <w:b/>
          <w:bCs/>
          <w:i/>
          <w:iCs/>
          <w:lang w:val="ru-RU"/>
        </w:rPr>
      </w:pPr>
    </w:p>
    <w:p w:rsidR="00E471C2" w:rsidRDefault="00E471C2" w:rsidP="00813787">
      <w:pPr>
        <w:rPr>
          <w:rFonts w:ascii="Arial" w:hAnsi="Arial" w:cs="Arial"/>
          <w:b/>
          <w:bCs/>
          <w:i/>
          <w:iCs/>
          <w:lang w:val="ru-RU"/>
        </w:rPr>
      </w:pPr>
    </w:p>
    <w:p w:rsidR="00E471C2" w:rsidRDefault="00E471C2" w:rsidP="00813787">
      <w:pPr>
        <w:rPr>
          <w:rFonts w:ascii="Arial" w:hAnsi="Arial" w:cs="Arial"/>
          <w:b/>
          <w:bCs/>
          <w:i/>
          <w:iCs/>
          <w:lang w:val="ru-RU"/>
        </w:rPr>
      </w:pPr>
    </w:p>
    <w:p w:rsidR="00E471C2" w:rsidRDefault="00E471C2" w:rsidP="00813787">
      <w:pPr>
        <w:rPr>
          <w:rFonts w:ascii="Arial" w:hAnsi="Arial" w:cs="Arial"/>
          <w:b/>
          <w:bCs/>
          <w:i/>
          <w:iCs/>
          <w:lang w:val="ru-RU"/>
        </w:rPr>
      </w:pPr>
    </w:p>
    <w:p w:rsidR="00813787" w:rsidRPr="00393BE9" w:rsidRDefault="00813787" w:rsidP="00813787">
      <w:pPr>
        <w:pStyle w:val="ListParagraph"/>
        <w:shd w:val="clear" w:color="auto" w:fill="C6D9F1"/>
        <w:ind w:left="360"/>
        <w:jc w:val="center"/>
        <w:rPr>
          <w:rFonts w:ascii="Arial" w:hAnsi="Arial" w:cs="Arial"/>
          <w:b/>
          <w:bCs/>
          <w:i/>
          <w:iCs/>
          <w:sz w:val="28"/>
          <w:szCs w:val="28"/>
        </w:rPr>
      </w:pPr>
      <w:r w:rsidRPr="00393BE9">
        <w:rPr>
          <w:rFonts w:ascii="Arial" w:hAnsi="Arial" w:cs="Arial"/>
          <w:b/>
          <w:bCs/>
          <w:i/>
          <w:iCs/>
          <w:sz w:val="28"/>
          <w:szCs w:val="28"/>
        </w:rPr>
        <w:lastRenderedPageBreak/>
        <w:t>VII OБРАСЦИ ИЗЈАВА</w:t>
      </w:r>
    </w:p>
    <w:p w:rsidR="00813787" w:rsidRPr="00393BE9" w:rsidRDefault="00813787" w:rsidP="00813787">
      <w:pPr>
        <w:pStyle w:val="ListParagraph"/>
        <w:shd w:val="clear" w:color="auto" w:fill="C6D9F1"/>
        <w:ind w:left="360"/>
        <w:jc w:val="center"/>
        <w:rPr>
          <w:rFonts w:ascii="Arial" w:hAnsi="Arial" w:cs="Arial"/>
          <w:bCs/>
          <w:iCs/>
        </w:rPr>
      </w:pPr>
    </w:p>
    <w:p w:rsidR="00813787" w:rsidRDefault="00813787" w:rsidP="00813787">
      <w:pPr>
        <w:pStyle w:val="ListParagraph"/>
        <w:rPr>
          <w:rFonts w:ascii="Arial" w:hAnsi="Arial" w:cs="Arial"/>
          <w:b/>
          <w:bCs/>
          <w:lang w:val="ru-RU"/>
        </w:rPr>
      </w:pPr>
    </w:p>
    <w:p w:rsidR="00813787" w:rsidRDefault="00813787" w:rsidP="00813787">
      <w:pPr>
        <w:pStyle w:val="ListParagraph"/>
        <w:rPr>
          <w:rFonts w:ascii="Arial" w:hAnsi="Arial" w:cs="Arial"/>
          <w:b/>
          <w:bCs/>
          <w:lang w:val="ru-RU"/>
        </w:rPr>
      </w:pPr>
    </w:p>
    <w:p w:rsidR="00813787" w:rsidRPr="00393BE9" w:rsidRDefault="00813787" w:rsidP="00813787">
      <w:pPr>
        <w:pStyle w:val="ListParagraph"/>
        <w:rPr>
          <w:rFonts w:ascii="Arial" w:hAnsi="Arial" w:cs="Arial"/>
          <w:b/>
          <w:bCs/>
          <w:lang w:val="ru-RU"/>
        </w:rPr>
      </w:pPr>
    </w:p>
    <w:p w:rsidR="00813787" w:rsidRPr="00502F80" w:rsidRDefault="00813787" w:rsidP="00813787">
      <w:pPr>
        <w:jc w:val="center"/>
        <w:rPr>
          <w:rFonts w:ascii="Arial" w:hAnsi="Arial" w:cs="Arial"/>
          <w:b/>
          <w:bCs/>
          <w:lang w:val="ru-RU"/>
        </w:rPr>
      </w:pPr>
      <w:r w:rsidRPr="00502F80">
        <w:rPr>
          <w:rFonts w:ascii="Arial" w:hAnsi="Arial" w:cs="Arial"/>
          <w:b/>
          <w:bCs/>
          <w:lang w:val="ru-RU"/>
        </w:rPr>
        <w:t>ИЗЈАВА ПОНУЂАЧА</w:t>
      </w:r>
    </w:p>
    <w:p w:rsidR="00813787" w:rsidRPr="00502F80" w:rsidRDefault="00813787" w:rsidP="00813787">
      <w:pPr>
        <w:jc w:val="center"/>
        <w:rPr>
          <w:rFonts w:ascii="Arial" w:hAnsi="Arial" w:cs="Arial"/>
          <w:b/>
          <w:bCs/>
          <w:lang w:val="ru-RU"/>
        </w:rPr>
      </w:pPr>
      <w:r w:rsidRPr="00502F80">
        <w:rPr>
          <w:rFonts w:ascii="Arial" w:hAnsi="Arial" w:cs="Arial"/>
          <w:b/>
          <w:bCs/>
          <w:lang w:val="ru-RU"/>
        </w:rPr>
        <w:t>О ИСПУЊАВАЊУ УСЛОВА ИЗ ЧЛ</w:t>
      </w:r>
      <w:r>
        <w:rPr>
          <w:rFonts w:ascii="Arial" w:hAnsi="Arial" w:cs="Arial"/>
          <w:b/>
          <w:bCs/>
          <w:lang w:val="ru-RU"/>
        </w:rPr>
        <w:t>АНА</w:t>
      </w:r>
      <w:r w:rsidRPr="00502F80">
        <w:rPr>
          <w:rFonts w:ascii="Arial" w:hAnsi="Arial" w:cs="Arial"/>
          <w:b/>
          <w:bCs/>
          <w:lang w:val="ru-RU"/>
        </w:rPr>
        <w:t xml:space="preserve"> 75. ЗАКОНА У ПОСТУПКУ ЈАВНЕ</w:t>
      </w:r>
    </w:p>
    <w:p w:rsidR="00813787" w:rsidRPr="00502F80" w:rsidRDefault="00813787" w:rsidP="00813787">
      <w:pPr>
        <w:jc w:val="center"/>
        <w:rPr>
          <w:rFonts w:ascii="Arial" w:hAnsi="Arial" w:cs="Arial"/>
          <w:b/>
          <w:bCs/>
          <w:lang w:val="ru-RU"/>
        </w:rPr>
      </w:pPr>
      <w:r w:rsidRPr="00502F80">
        <w:rPr>
          <w:rFonts w:ascii="Arial" w:hAnsi="Arial" w:cs="Arial"/>
          <w:b/>
          <w:bCs/>
          <w:lang w:val="ru-RU"/>
        </w:rPr>
        <w:t>НАБАВКЕ МАЛЕ ВРЕДНОСТИ</w:t>
      </w:r>
    </w:p>
    <w:p w:rsidR="00813787" w:rsidRPr="00502F80" w:rsidRDefault="00813787" w:rsidP="00813787">
      <w:pPr>
        <w:jc w:val="center"/>
        <w:rPr>
          <w:rFonts w:ascii="Arial" w:hAnsi="Arial" w:cs="Arial"/>
          <w:b/>
          <w:bCs/>
          <w:lang w:val="ru-RU"/>
        </w:rPr>
      </w:pPr>
    </w:p>
    <w:p w:rsidR="00813787" w:rsidRPr="00502F80" w:rsidRDefault="00813787" w:rsidP="00813787">
      <w:pPr>
        <w:jc w:val="center"/>
        <w:rPr>
          <w:rFonts w:ascii="Arial" w:hAnsi="Arial" w:cs="Arial"/>
          <w:b/>
          <w:bCs/>
          <w:lang w:val="ru-RU"/>
        </w:rPr>
      </w:pPr>
    </w:p>
    <w:p w:rsidR="00813787" w:rsidRPr="00502F80" w:rsidRDefault="00813787" w:rsidP="00813787">
      <w:pPr>
        <w:jc w:val="both"/>
        <w:rPr>
          <w:rFonts w:ascii="Arial" w:hAnsi="Arial" w:cs="Arial"/>
          <w:lang w:val="ru-RU"/>
        </w:rPr>
      </w:pPr>
      <w:r w:rsidRPr="00502F80">
        <w:rPr>
          <w:rFonts w:ascii="Arial" w:hAnsi="Arial" w:cs="Arial"/>
          <w:lang w:val="ru-RU"/>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sidRPr="00502F80">
        <w:rPr>
          <w:rFonts w:ascii="Arial" w:hAnsi="Arial" w:cs="Arial"/>
          <w:lang w:val="ru-RU"/>
        </w:rPr>
        <w:t>дајем следећу</w:t>
      </w:r>
    </w:p>
    <w:p w:rsidR="00813787" w:rsidRPr="00502F80" w:rsidRDefault="00813787" w:rsidP="00813787">
      <w:pPr>
        <w:jc w:val="both"/>
        <w:rPr>
          <w:rFonts w:ascii="Arial" w:hAnsi="Arial" w:cs="Arial"/>
          <w:lang w:val="ru-RU"/>
        </w:rPr>
      </w:pPr>
      <w:r w:rsidRPr="00502F80">
        <w:rPr>
          <w:rFonts w:ascii="Arial" w:hAnsi="Arial" w:cs="Arial"/>
          <w:lang w:val="ru-RU"/>
        </w:rPr>
        <w:tab/>
      </w:r>
      <w:r w:rsidRPr="00502F80">
        <w:rPr>
          <w:rFonts w:ascii="Arial" w:hAnsi="Arial" w:cs="Arial"/>
          <w:lang w:val="ru-RU"/>
        </w:rPr>
        <w:tab/>
      </w:r>
      <w:r w:rsidRPr="00502F80">
        <w:rPr>
          <w:rFonts w:ascii="Arial" w:hAnsi="Arial" w:cs="Arial"/>
          <w:lang w:val="ru-RU"/>
        </w:rPr>
        <w:tab/>
      </w:r>
      <w:r w:rsidRPr="00502F80">
        <w:rPr>
          <w:rFonts w:ascii="Arial" w:hAnsi="Arial" w:cs="Arial"/>
          <w:lang w:val="ru-RU"/>
        </w:rPr>
        <w:tab/>
      </w:r>
    </w:p>
    <w:p w:rsidR="00813787" w:rsidRPr="00502F80" w:rsidRDefault="00813787" w:rsidP="00813787">
      <w:pPr>
        <w:jc w:val="both"/>
        <w:rPr>
          <w:rFonts w:ascii="Arial" w:hAnsi="Arial" w:cs="Arial"/>
          <w:lang w:val="ru-RU"/>
        </w:rPr>
      </w:pPr>
    </w:p>
    <w:p w:rsidR="00813787" w:rsidRPr="00502F80" w:rsidRDefault="00813787" w:rsidP="00813787">
      <w:pPr>
        <w:jc w:val="center"/>
        <w:rPr>
          <w:rFonts w:ascii="Arial" w:hAnsi="Arial" w:cs="Arial"/>
          <w:b/>
          <w:lang w:val="ru-RU"/>
        </w:rPr>
      </w:pPr>
      <w:r w:rsidRPr="00502F80">
        <w:rPr>
          <w:rFonts w:ascii="Arial" w:hAnsi="Arial" w:cs="Arial"/>
          <w:b/>
          <w:lang w:val="ru-RU"/>
        </w:rPr>
        <w:t>И З Ј А В У</w:t>
      </w:r>
    </w:p>
    <w:p w:rsidR="00813787" w:rsidRPr="00502F80" w:rsidRDefault="00813787" w:rsidP="00813787">
      <w:pPr>
        <w:jc w:val="center"/>
        <w:rPr>
          <w:rFonts w:ascii="Arial" w:hAnsi="Arial" w:cs="Arial"/>
          <w:lang w:val="ru-RU"/>
        </w:rPr>
      </w:pPr>
    </w:p>
    <w:p w:rsidR="00813787" w:rsidRDefault="00813787" w:rsidP="00813787">
      <w:pPr>
        <w:jc w:val="both"/>
        <w:rPr>
          <w:rFonts w:ascii="Arial" w:hAnsi="Arial" w:cs="Arial"/>
          <w:iCs/>
          <w:lang w:val="sr-Cyrl-CS"/>
        </w:rPr>
      </w:pPr>
      <w:r>
        <w:rPr>
          <w:rFonts w:ascii="Arial" w:hAnsi="Arial" w:cs="Arial"/>
          <w:lang w:val="sr-Cyrl-CS"/>
        </w:rPr>
        <w:t>П</w:t>
      </w:r>
      <w:r w:rsidRPr="00502F80">
        <w:rPr>
          <w:rFonts w:ascii="Arial" w:hAnsi="Arial" w:cs="Arial"/>
          <w:lang w:val="ru-RU"/>
        </w:rPr>
        <w:t xml:space="preserve">онуђач </w:t>
      </w:r>
      <w:r w:rsidRPr="00502F80">
        <w:rPr>
          <w:rFonts w:ascii="Arial" w:hAnsi="Arial" w:cs="Arial"/>
          <w:i/>
          <w:lang w:val="ru-RU"/>
        </w:rPr>
        <w:t xml:space="preserve"> _____________________________________________</w:t>
      </w:r>
      <w:r>
        <w:rPr>
          <w:rFonts w:ascii="Arial" w:hAnsi="Arial" w:cs="Arial"/>
          <w:i/>
          <w:lang w:val="ru-RU"/>
        </w:rPr>
        <w:t xml:space="preserve"> </w:t>
      </w:r>
      <w:r w:rsidRPr="00502F80">
        <w:rPr>
          <w:rFonts w:ascii="Arial" w:hAnsi="Arial" w:cs="Arial"/>
          <w:lang w:val="ru-RU"/>
        </w:rPr>
        <w:t>у поступку јавне набавке</w:t>
      </w:r>
      <w:r>
        <w:rPr>
          <w:rFonts w:ascii="Arial" w:hAnsi="Arial" w:cs="Arial"/>
          <w:lang w:val="ru-RU"/>
        </w:rPr>
        <w:t xml:space="preserve"> доб</w:t>
      </w:r>
      <w:r>
        <w:rPr>
          <w:rFonts w:ascii="Arial" w:hAnsi="Arial" w:cs="Arial"/>
        </w:rPr>
        <w:t>ра</w:t>
      </w:r>
      <w:r>
        <w:rPr>
          <w:rFonts w:ascii="Arial" w:hAnsi="Arial" w:cs="Arial"/>
          <w:lang w:val="ru-RU"/>
        </w:rPr>
        <w:t xml:space="preserve"> број </w:t>
      </w:r>
      <w:r w:rsidR="00A966E0">
        <w:rPr>
          <w:rFonts w:ascii="Arial" w:hAnsi="Arial" w:cs="Arial"/>
          <w:lang w:val="ru-RU"/>
        </w:rPr>
        <w:t>04-37-1</w:t>
      </w:r>
      <w:r w:rsidR="00771E5E">
        <w:rPr>
          <w:rFonts w:ascii="Arial" w:hAnsi="Arial" w:cs="Arial"/>
          <w:lang w:val="ru-RU"/>
        </w:rPr>
        <w:t>2</w:t>
      </w:r>
      <w:r w:rsidR="00F824C0">
        <w:rPr>
          <w:rFonts w:ascii="Arial" w:hAnsi="Arial" w:cs="Arial"/>
          <w:lang w:val="ru-RU"/>
        </w:rPr>
        <w:t>/</w:t>
      </w:r>
      <w:r w:rsidR="00A966E0">
        <w:rPr>
          <w:rFonts w:ascii="Arial" w:hAnsi="Arial" w:cs="Arial"/>
        </w:rPr>
        <w:t>201</w:t>
      </w:r>
      <w:r w:rsidR="003114BB">
        <w:rPr>
          <w:rFonts w:ascii="Arial" w:hAnsi="Arial" w:cs="Arial"/>
          <w:lang/>
        </w:rPr>
        <w:t>6</w:t>
      </w:r>
      <w:r>
        <w:rPr>
          <w:rFonts w:ascii="Arial" w:hAnsi="Arial" w:cs="Arial"/>
          <w:lang w:val="ru-RU"/>
        </w:rPr>
        <w:t xml:space="preserve"> – </w:t>
      </w:r>
      <w:r w:rsidR="00A966E0">
        <w:rPr>
          <w:rFonts w:ascii="Arial" w:hAnsi="Arial" w:cs="Arial"/>
          <w:lang w:val="ru-RU"/>
        </w:rPr>
        <w:t>материјали за одржавање хигијене,</w:t>
      </w:r>
      <w:r w:rsidRPr="00502F80">
        <w:rPr>
          <w:rFonts w:ascii="Arial" w:hAnsi="Arial" w:cs="Arial"/>
          <w:lang w:val="ru-RU"/>
        </w:rPr>
        <w:t xml:space="preserve"> испуњава све услове из чл. 75. и 76. Закона, односно услове дефинисане конкурсном документацијом</w:t>
      </w:r>
      <w:r>
        <w:rPr>
          <w:rFonts w:ascii="Arial" w:hAnsi="Arial" w:cs="Arial"/>
          <w:lang w:val="ru-RU"/>
        </w:rPr>
        <w:t xml:space="preserve"> </w:t>
      </w:r>
      <w:r w:rsidRPr="00502F80">
        <w:rPr>
          <w:rFonts w:ascii="Arial" w:hAnsi="Arial" w:cs="Arial"/>
          <w:lang w:val="ru-RU"/>
        </w:rPr>
        <w:t>за предметну јавну набавку</w:t>
      </w:r>
      <w:r>
        <w:rPr>
          <w:rFonts w:ascii="Arial" w:hAnsi="Arial" w:cs="Arial"/>
          <w:lang w:val="sr-Cyrl-CS"/>
        </w:rPr>
        <w:t>,</w:t>
      </w:r>
      <w:r w:rsidRPr="00502F80">
        <w:rPr>
          <w:rFonts w:ascii="Arial" w:hAnsi="Arial" w:cs="Arial"/>
          <w:lang w:val="ru-RU"/>
        </w:rPr>
        <w:t xml:space="preserve"> и то:</w:t>
      </w:r>
    </w:p>
    <w:p w:rsidR="00813787" w:rsidRDefault="00813787" w:rsidP="00813787">
      <w:pPr>
        <w:pStyle w:val="ListParagraph"/>
        <w:numPr>
          <w:ilvl w:val="0"/>
          <w:numId w:val="4"/>
        </w:numPr>
        <w:jc w:val="both"/>
        <w:rPr>
          <w:rFonts w:ascii="Arial" w:hAnsi="Arial" w:cs="Arial"/>
          <w:iCs/>
          <w:lang w:val="sr-Cyrl-CS"/>
        </w:rPr>
      </w:pPr>
      <w:r>
        <w:rPr>
          <w:rFonts w:ascii="Arial" w:hAnsi="Arial" w:cs="Arial"/>
          <w:iCs/>
          <w:lang w:val="sr-Cyrl-CS"/>
        </w:rPr>
        <w:t>Понуђач је р</w:t>
      </w:r>
      <w:r w:rsidRPr="00502F80">
        <w:rPr>
          <w:rFonts w:ascii="Arial" w:hAnsi="Arial" w:cs="Arial"/>
          <w:iCs/>
          <w:lang w:val="ru-RU"/>
        </w:rPr>
        <w:t>егистрован код надлежног органа, односно уписан у одговарајући регистар;</w:t>
      </w:r>
    </w:p>
    <w:p w:rsidR="00813787" w:rsidRDefault="00813787" w:rsidP="00813787">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sidRPr="00502F80">
        <w:rPr>
          <w:rFonts w:ascii="Arial" w:hAnsi="Arial" w:cs="Arial"/>
          <w:iCs/>
          <w:lang w:val="ru-RU"/>
        </w:rPr>
        <w:t xml:space="preserve">законски </w:t>
      </w:r>
      <w:r w:rsidRPr="00502F80">
        <w:rPr>
          <w:rFonts w:ascii="Arial" w:hAnsi="Arial" w:cs="Arial"/>
          <w:lang w:val="ru-RU"/>
        </w:rPr>
        <w:t>заступник нис</w:t>
      </w:r>
      <w:r>
        <w:rPr>
          <w:rFonts w:ascii="Arial" w:hAnsi="Arial" w:cs="Arial"/>
          <w:lang w:val="sr-Cyrl-CS"/>
        </w:rPr>
        <w:t>у</w:t>
      </w:r>
      <w:r w:rsidRPr="00502F80">
        <w:rPr>
          <w:rFonts w:ascii="Arial" w:hAnsi="Arial" w:cs="Arial"/>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sidRPr="00502F80">
        <w:rPr>
          <w:rFonts w:ascii="Arial" w:hAnsi="Arial" w:cs="Arial"/>
          <w:lang w:val="ru-RU"/>
        </w:rPr>
        <w:t>ривично дело преваре;</w:t>
      </w:r>
    </w:p>
    <w:p w:rsidR="00813787" w:rsidRDefault="00813787" w:rsidP="00813787">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sidRPr="00502F80">
        <w:rPr>
          <w:rFonts w:ascii="Arial" w:hAnsi="Arial" w:cs="Arial"/>
          <w:bCs/>
          <w:iCs/>
          <w:lang w:val="ru-RU"/>
        </w:rPr>
        <w:t xml:space="preserve">змирио </w:t>
      </w:r>
      <w:r w:rsidRPr="00502F80">
        <w:rPr>
          <w:rFonts w:ascii="Arial" w:hAnsi="Arial" w:cs="Arial"/>
          <w:lang w:val="ru-RU"/>
        </w:rPr>
        <w:t>доспеле порезе, доприносе и друге јавне дажбине у складу са прописима Републике Србије (</w:t>
      </w:r>
      <w:r w:rsidRPr="00502F80">
        <w:rPr>
          <w:rFonts w:ascii="Arial" w:hAnsi="Arial" w:cs="Arial"/>
          <w:i/>
          <w:lang w:val="ru-RU"/>
        </w:rPr>
        <w:t>или стране државе када има седиште на њеној територији);</w:t>
      </w:r>
    </w:p>
    <w:p w:rsidR="00813787" w:rsidRDefault="00813787" w:rsidP="00813787">
      <w:pPr>
        <w:jc w:val="both"/>
        <w:rPr>
          <w:rFonts w:ascii="Arial" w:hAnsi="Arial" w:cs="Arial"/>
          <w:i/>
          <w:lang w:val="sr-Cyrl-CS"/>
        </w:rPr>
      </w:pPr>
    </w:p>
    <w:p w:rsidR="00813787" w:rsidRDefault="00813787" w:rsidP="00813787">
      <w:pPr>
        <w:jc w:val="both"/>
        <w:rPr>
          <w:rFonts w:ascii="Arial" w:hAnsi="Arial" w:cs="Arial"/>
          <w:i/>
          <w:lang w:val="sr-Cyrl-CS"/>
        </w:rPr>
      </w:pPr>
    </w:p>
    <w:p w:rsidR="00813787" w:rsidRPr="00502F80" w:rsidRDefault="00813787" w:rsidP="00813787">
      <w:pPr>
        <w:rPr>
          <w:rFonts w:ascii="Arial" w:hAnsi="Arial" w:cs="Arial"/>
          <w:lang w:val="ru-RU"/>
        </w:rPr>
      </w:pPr>
      <w:r w:rsidRPr="00502F80">
        <w:rPr>
          <w:rFonts w:ascii="Arial" w:hAnsi="Arial" w:cs="Arial"/>
          <w:lang w:val="ru-RU"/>
        </w:rPr>
        <w:t>Место:_____________                                                            Понуђач:</w:t>
      </w:r>
    </w:p>
    <w:p w:rsidR="00813787" w:rsidRDefault="00813787" w:rsidP="00813787">
      <w:pPr>
        <w:rPr>
          <w:rFonts w:ascii="Arial" w:hAnsi="Arial" w:cs="Arial"/>
          <w:lang w:val="ru-RU"/>
        </w:rPr>
      </w:pPr>
    </w:p>
    <w:p w:rsidR="00813787" w:rsidRPr="00502F80" w:rsidRDefault="00813787" w:rsidP="00813787">
      <w:pPr>
        <w:rPr>
          <w:rFonts w:ascii="Arial" w:hAnsi="Arial" w:cs="Arial"/>
          <w:b/>
          <w:bCs/>
          <w:i/>
          <w:color w:val="auto"/>
          <w:lang w:val="ru-RU"/>
        </w:rPr>
      </w:pPr>
      <w:r w:rsidRPr="00502F80">
        <w:rPr>
          <w:rFonts w:ascii="Arial" w:hAnsi="Arial" w:cs="Arial"/>
          <w:lang w:val="ru-RU"/>
        </w:rPr>
        <w:t xml:space="preserve">Датум:_____________                         М.П.                     _____________________                                                        </w:t>
      </w:r>
    </w:p>
    <w:p w:rsidR="00813787" w:rsidRPr="00502F80" w:rsidRDefault="00813787" w:rsidP="00813787">
      <w:pPr>
        <w:pStyle w:val="BodyText2"/>
        <w:spacing w:line="100" w:lineRule="atLeast"/>
        <w:jc w:val="both"/>
        <w:rPr>
          <w:rFonts w:ascii="Arial" w:hAnsi="Arial" w:cs="Arial"/>
          <w:b/>
          <w:bCs/>
          <w:i/>
          <w:color w:val="auto"/>
          <w:lang w:val="ru-RU"/>
        </w:rPr>
      </w:pPr>
    </w:p>
    <w:p w:rsidR="00813787" w:rsidRDefault="00813787" w:rsidP="00813787">
      <w:pPr>
        <w:pStyle w:val="ListParagraph"/>
        <w:ind w:left="0"/>
        <w:jc w:val="both"/>
        <w:rPr>
          <w:rFonts w:ascii="Arial" w:hAnsi="Arial" w:cs="Arial"/>
          <w:b/>
          <w:bCs/>
          <w:i/>
          <w:color w:val="auto"/>
          <w:lang w:val="ru-RU"/>
        </w:rPr>
      </w:pPr>
    </w:p>
    <w:p w:rsidR="00813787" w:rsidRDefault="00813787" w:rsidP="00813787">
      <w:pPr>
        <w:pStyle w:val="ListParagraph"/>
        <w:ind w:left="0"/>
        <w:jc w:val="both"/>
        <w:rPr>
          <w:rFonts w:ascii="Arial" w:hAnsi="Arial" w:cs="Arial"/>
          <w:b/>
          <w:bCs/>
          <w:i/>
          <w:color w:val="auto"/>
          <w:lang w:val="ru-RU"/>
        </w:rPr>
      </w:pPr>
    </w:p>
    <w:p w:rsidR="00813787" w:rsidRPr="00502F80" w:rsidRDefault="00813787" w:rsidP="00813787">
      <w:pPr>
        <w:pStyle w:val="ListParagraph"/>
        <w:ind w:left="0"/>
        <w:jc w:val="both"/>
        <w:rPr>
          <w:rFonts w:ascii="Arial" w:hAnsi="Arial" w:cs="Arial"/>
          <w:bCs/>
          <w:i/>
          <w:iCs/>
          <w:color w:val="auto"/>
          <w:lang w:val="ru-RU"/>
        </w:rPr>
      </w:pPr>
      <w:r w:rsidRPr="00502F80">
        <w:rPr>
          <w:rFonts w:ascii="Arial" w:hAnsi="Arial" w:cs="Arial"/>
          <w:b/>
          <w:bCs/>
          <w:i/>
          <w:color w:val="auto"/>
          <w:lang w:val="ru-RU"/>
        </w:rPr>
        <w:t>Напомена:</w:t>
      </w:r>
      <w:r w:rsidRPr="00502F80">
        <w:rPr>
          <w:rFonts w:ascii="Arial" w:hAnsi="Arial" w:cs="Arial"/>
          <w:bCs/>
          <w:i/>
          <w:color w:val="auto"/>
          <w:lang w:val="ru-RU"/>
        </w:rPr>
        <w:t xml:space="preserve"> </w:t>
      </w:r>
      <w:r w:rsidRPr="00502F80">
        <w:rPr>
          <w:rFonts w:ascii="Arial" w:hAnsi="Arial" w:cs="Arial"/>
          <w:b/>
          <w:bCs/>
          <w:i/>
          <w:iCs/>
          <w:color w:val="auto"/>
          <w:u w:val="single"/>
          <w:lang w:val="ru-RU"/>
        </w:rPr>
        <w:t>Уколико понуду подноси група понуђача,</w:t>
      </w:r>
      <w:r w:rsidRPr="00502F80">
        <w:rPr>
          <w:rFonts w:ascii="Arial" w:hAnsi="Arial" w:cs="Arial"/>
          <w:bCs/>
          <w:i/>
          <w:iCs/>
          <w:color w:val="auto"/>
          <w:lang w:val="ru-RU"/>
        </w:rPr>
        <w:t xml:space="preserve"> Изјава мора бити потписана од стране овлашћеног лица сваког понуђача из групе понуђача и оверена печатом. </w:t>
      </w:r>
    </w:p>
    <w:p w:rsidR="00813787" w:rsidRPr="00502F80" w:rsidRDefault="00813787" w:rsidP="00813787">
      <w:pPr>
        <w:pStyle w:val="ListParagraph"/>
        <w:ind w:left="0"/>
        <w:jc w:val="both"/>
        <w:rPr>
          <w:rFonts w:ascii="Arial" w:hAnsi="Arial" w:cs="Arial"/>
          <w:bCs/>
          <w:i/>
          <w:iCs/>
          <w:color w:val="FF0000"/>
          <w:lang w:val="ru-RU"/>
        </w:rPr>
      </w:pPr>
    </w:p>
    <w:p w:rsidR="00813787" w:rsidRDefault="00813787" w:rsidP="00813787">
      <w:pPr>
        <w:pStyle w:val="ListParagraph"/>
        <w:ind w:left="0"/>
        <w:jc w:val="both"/>
        <w:rPr>
          <w:rFonts w:ascii="Arial" w:hAnsi="Arial" w:cs="Arial"/>
          <w:bCs/>
          <w:i/>
          <w:iCs/>
          <w:color w:val="FF0000"/>
          <w:lang w:val="ru-RU"/>
        </w:rPr>
      </w:pPr>
    </w:p>
    <w:p w:rsidR="00F824C0" w:rsidRDefault="00F824C0" w:rsidP="00813787">
      <w:pPr>
        <w:pStyle w:val="ListParagraph"/>
        <w:ind w:left="0"/>
        <w:jc w:val="both"/>
        <w:rPr>
          <w:rFonts w:ascii="Arial" w:hAnsi="Arial" w:cs="Arial"/>
          <w:bCs/>
          <w:i/>
          <w:iCs/>
          <w:color w:val="FF0000"/>
          <w:lang w:val="ru-RU"/>
        </w:rPr>
      </w:pPr>
    </w:p>
    <w:p w:rsidR="00F824C0" w:rsidRDefault="00F824C0" w:rsidP="00813787">
      <w:pPr>
        <w:pStyle w:val="ListParagraph"/>
        <w:ind w:left="0"/>
        <w:jc w:val="both"/>
        <w:rPr>
          <w:rFonts w:ascii="Arial" w:hAnsi="Arial" w:cs="Arial"/>
          <w:bCs/>
          <w:i/>
          <w:iCs/>
          <w:color w:val="FF0000"/>
          <w:lang w:val="ru-RU"/>
        </w:rPr>
      </w:pPr>
    </w:p>
    <w:p w:rsidR="00F824C0" w:rsidRDefault="00F824C0" w:rsidP="00813787">
      <w:pPr>
        <w:pStyle w:val="ListParagraph"/>
        <w:ind w:left="0"/>
        <w:jc w:val="both"/>
        <w:rPr>
          <w:rFonts w:ascii="Arial" w:hAnsi="Arial" w:cs="Arial"/>
          <w:bCs/>
          <w:i/>
          <w:iCs/>
          <w:color w:val="FF0000"/>
          <w:lang w:val="ru-RU"/>
        </w:rPr>
      </w:pPr>
    </w:p>
    <w:p w:rsidR="00F824C0" w:rsidRPr="00502F80" w:rsidRDefault="00F824C0" w:rsidP="00813787">
      <w:pPr>
        <w:pStyle w:val="ListParagraph"/>
        <w:ind w:left="0"/>
        <w:jc w:val="both"/>
        <w:rPr>
          <w:rFonts w:ascii="Arial" w:hAnsi="Arial" w:cs="Arial"/>
          <w:bCs/>
          <w:i/>
          <w:iCs/>
          <w:color w:val="FF0000"/>
          <w:lang w:val="ru-RU"/>
        </w:rPr>
      </w:pPr>
    </w:p>
    <w:p w:rsidR="00813787" w:rsidRDefault="00813787" w:rsidP="00813787">
      <w:pPr>
        <w:pStyle w:val="ListParagraph"/>
        <w:ind w:left="0"/>
        <w:jc w:val="both"/>
        <w:rPr>
          <w:rFonts w:ascii="Arial" w:hAnsi="Arial" w:cs="Arial"/>
          <w:bCs/>
          <w:i/>
          <w:iCs/>
          <w:color w:val="FF0000"/>
          <w:lang w:val="ru-RU"/>
        </w:rPr>
      </w:pPr>
    </w:p>
    <w:p w:rsidR="00813787" w:rsidRPr="00502F80" w:rsidRDefault="00813787" w:rsidP="00813787">
      <w:pPr>
        <w:pStyle w:val="ListParagraph"/>
        <w:ind w:left="0"/>
        <w:jc w:val="both"/>
        <w:rPr>
          <w:rFonts w:ascii="Arial" w:hAnsi="Arial" w:cs="Arial"/>
          <w:bCs/>
          <w:i/>
          <w:iCs/>
          <w:color w:val="FF0000"/>
          <w:lang w:val="ru-RU"/>
        </w:rPr>
      </w:pPr>
    </w:p>
    <w:p w:rsidR="00813787" w:rsidRPr="00502F80" w:rsidRDefault="00813787" w:rsidP="00813787">
      <w:pPr>
        <w:jc w:val="center"/>
        <w:rPr>
          <w:rFonts w:ascii="Arial" w:hAnsi="Arial" w:cs="Arial"/>
          <w:b/>
          <w:bCs/>
          <w:lang w:val="ru-RU"/>
        </w:rPr>
      </w:pPr>
    </w:p>
    <w:p w:rsidR="00813787" w:rsidRPr="00502F80" w:rsidRDefault="00813787" w:rsidP="00813787">
      <w:pPr>
        <w:jc w:val="center"/>
        <w:rPr>
          <w:rFonts w:ascii="Arial" w:hAnsi="Arial" w:cs="Arial"/>
          <w:b/>
          <w:bCs/>
          <w:lang w:val="ru-RU"/>
        </w:rPr>
      </w:pPr>
      <w:r w:rsidRPr="00502F80">
        <w:rPr>
          <w:rFonts w:ascii="Arial" w:hAnsi="Arial" w:cs="Arial"/>
          <w:b/>
          <w:bCs/>
          <w:lang w:val="ru-RU"/>
        </w:rPr>
        <w:t>ИЗЈАВА ПОДИЗВОЂАЧА</w:t>
      </w:r>
    </w:p>
    <w:p w:rsidR="00813787" w:rsidRPr="00502F80" w:rsidRDefault="00813787" w:rsidP="00813787">
      <w:pPr>
        <w:jc w:val="center"/>
        <w:rPr>
          <w:rFonts w:ascii="Arial" w:hAnsi="Arial" w:cs="Arial"/>
          <w:b/>
          <w:bCs/>
          <w:lang w:val="ru-RU"/>
        </w:rPr>
      </w:pPr>
      <w:r w:rsidRPr="00502F80">
        <w:rPr>
          <w:rFonts w:ascii="Arial" w:hAnsi="Arial" w:cs="Arial"/>
          <w:b/>
          <w:bCs/>
          <w:lang w:val="ru-RU"/>
        </w:rPr>
        <w:t>О ИСПУЊАВАЊУ УСЛОВА ИЗ ЧЛ. 75. ЗАКОНА У ПОСТУПКУ ЈАВНЕ</w:t>
      </w:r>
    </w:p>
    <w:p w:rsidR="00813787" w:rsidRPr="00502F80" w:rsidRDefault="00813787" w:rsidP="00813787">
      <w:pPr>
        <w:jc w:val="center"/>
        <w:rPr>
          <w:rFonts w:ascii="Arial" w:hAnsi="Arial" w:cs="Arial"/>
          <w:b/>
          <w:bCs/>
          <w:lang w:val="ru-RU"/>
        </w:rPr>
      </w:pPr>
      <w:r w:rsidRPr="00502F80">
        <w:rPr>
          <w:rFonts w:ascii="Arial" w:hAnsi="Arial" w:cs="Arial"/>
          <w:b/>
          <w:bCs/>
          <w:lang w:val="ru-RU"/>
        </w:rPr>
        <w:t>НАБАВКЕ МАЛЕ ВРЕДНОСТИ</w:t>
      </w:r>
    </w:p>
    <w:p w:rsidR="00813787" w:rsidRPr="00502F80" w:rsidRDefault="00813787" w:rsidP="00813787">
      <w:pPr>
        <w:jc w:val="center"/>
        <w:rPr>
          <w:rFonts w:ascii="Arial" w:hAnsi="Arial" w:cs="Arial"/>
          <w:b/>
          <w:bCs/>
          <w:lang w:val="ru-RU"/>
        </w:rPr>
      </w:pPr>
    </w:p>
    <w:p w:rsidR="00813787" w:rsidRPr="00502F80" w:rsidRDefault="00813787" w:rsidP="00813787">
      <w:pPr>
        <w:jc w:val="center"/>
        <w:rPr>
          <w:rFonts w:ascii="Arial" w:hAnsi="Arial" w:cs="Arial"/>
          <w:b/>
          <w:bCs/>
          <w:lang w:val="ru-RU"/>
        </w:rPr>
      </w:pPr>
    </w:p>
    <w:p w:rsidR="00813787" w:rsidRPr="00502F80" w:rsidRDefault="00813787" w:rsidP="00813787">
      <w:pPr>
        <w:jc w:val="both"/>
        <w:rPr>
          <w:rFonts w:ascii="Arial" w:hAnsi="Arial" w:cs="Arial"/>
          <w:lang w:val="ru-RU"/>
        </w:rPr>
      </w:pPr>
      <w:r w:rsidRPr="00502F80">
        <w:rPr>
          <w:rFonts w:ascii="Arial" w:hAnsi="Arial" w:cs="Arial"/>
          <w:lang w:val="ru-RU"/>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sidRPr="00502F80">
        <w:rPr>
          <w:rFonts w:ascii="Arial" w:hAnsi="Arial" w:cs="Arial"/>
          <w:lang w:val="ru-RU"/>
        </w:rPr>
        <w:t>дајем следећу</w:t>
      </w:r>
    </w:p>
    <w:p w:rsidR="00813787" w:rsidRPr="00502F80" w:rsidRDefault="00813787" w:rsidP="00813787">
      <w:pPr>
        <w:jc w:val="both"/>
        <w:rPr>
          <w:rFonts w:ascii="Arial" w:hAnsi="Arial" w:cs="Arial"/>
          <w:lang w:val="ru-RU"/>
        </w:rPr>
      </w:pPr>
      <w:r w:rsidRPr="00502F80">
        <w:rPr>
          <w:rFonts w:ascii="Arial" w:hAnsi="Arial" w:cs="Arial"/>
          <w:lang w:val="ru-RU"/>
        </w:rPr>
        <w:tab/>
      </w:r>
      <w:r w:rsidRPr="00502F80">
        <w:rPr>
          <w:rFonts w:ascii="Arial" w:hAnsi="Arial" w:cs="Arial"/>
          <w:lang w:val="ru-RU"/>
        </w:rPr>
        <w:tab/>
      </w:r>
      <w:r w:rsidRPr="00502F80">
        <w:rPr>
          <w:rFonts w:ascii="Arial" w:hAnsi="Arial" w:cs="Arial"/>
          <w:lang w:val="ru-RU"/>
        </w:rPr>
        <w:tab/>
      </w:r>
      <w:r w:rsidRPr="00502F80">
        <w:rPr>
          <w:rFonts w:ascii="Arial" w:hAnsi="Arial" w:cs="Arial"/>
          <w:lang w:val="ru-RU"/>
        </w:rPr>
        <w:tab/>
      </w:r>
    </w:p>
    <w:p w:rsidR="00813787" w:rsidRPr="00502F80" w:rsidRDefault="00813787" w:rsidP="00813787">
      <w:pPr>
        <w:jc w:val="both"/>
        <w:rPr>
          <w:rFonts w:ascii="Arial" w:hAnsi="Arial" w:cs="Arial"/>
          <w:lang w:val="ru-RU"/>
        </w:rPr>
      </w:pPr>
    </w:p>
    <w:p w:rsidR="00813787" w:rsidRPr="00502F80" w:rsidRDefault="00813787" w:rsidP="00813787">
      <w:pPr>
        <w:jc w:val="center"/>
        <w:rPr>
          <w:rFonts w:ascii="Arial" w:hAnsi="Arial" w:cs="Arial"/>
          <w:b/>
          <w:lang w:val="ru-RU"/>
        </w:rPr>
      </w:pPr>
      <w:r w:rsidRPr="00502F80">
        <w:rPr>
          <w:rFonts w:ascii="Arial" w:hAnsi="Arial" w:cs="Arial"/>
          <w:b/>
          <w:lang w:val="ru-RU"/>
        </w:rPr>
        <w:t>И З Ј А В У</w:t>
      </w:r>
    </w:p>
    <w:p w:rsidR="00813787" w:rsidRPr="00502F80" w:rsidRDefault="00813787" w:rsidP="00813787">
      <w:pPr>
        <w:jc w:val="center"/>
        <w:rPr>
          <w:rFonts w:ascii="Arial" w:hAnsi="Arial" w:cs="Arial"/>
          <w:lang w:val="ru-RU"/>
        </w:rPr>
      </w:pPr>
    </w:p>
    <w:p w:rsidR="00813787" w:rsidRDefault="00813787" w:rsidP="00813787">
      <w:pPr>
        <w:jc w:val="both"/>
        <w:rPr>
          <w:rFonts w:ascii="Arial" w:hAnsi="Arial" w:cs="Arial"/>
          <w:lang w:val="ru-RU"/>
        </w:rPr>
      </w:pPr>
      <w:r w:rsidRPr="00502F80">
        <w:rPr>
          <w:rFonts w:ascii="Arial" w:hAnsi="Arial" w:cs="Arial"/>
          <w:lang w:val="ru-RU"/>
        </w:rPr>
        <w:t>Подизвођач</w:t>
      </w:r>
      <w:r w:rsidRPr="00502F80">
        <w:rPr>
          <w:rFonts w:ascii="Arial" w:hAnsi="Arial" w:cs="Arial"/>
          <w:i/>
          <w:lang w:val="ru-RU"/>
        </w:rPr>
        <w:t>_____________________________________</w:t>
      </w:r>
      <w:r w:rsidRPr="00502F80">
        <w:rPr>
          <w:rFonts w:ascii="Arial" w:hAnsi="Arial" w:cs="Arial"/>
          <w:lang w:val="ru-RU"/>
        </w:rPr>
        <w:t>_______</w:t>
      </w:r>
      <w:r>
        <w:rPr>
          <w:rFonts w:ascii="Arial" w:hAnsi="Arial" w:cs="Arial"/>
          <w:lang w:val="ru-RU"/>
        </w:rPr>
        <w:t xml:space="preserve"> </w:t>
      </w:r>
      <w:r w:rsidRPr="00502F80">
        <w:rPr>
          <w:rFonts w:ascii="Arial" w:hAnsi="Arial" w:cs="Arial"/>
          <w:lang w:val="ru-RU"/>
        </w:rPr>
        <w:t>у поступку јавне набавке</w:t>
      </w:r>
      <w:r>
        <w:rPr>
          <w:rFonts w:ascii="Arial" w:hAnsi="Arial" w:cs="Arial"/>
          <w:lang w:val="ru-RU"/>
        </w:rPr>
        <w:t xml:space="preserve"> доб</w:t>
      </w:r>
      <w:r>
        <w:rPr>
          <w:rFonts w:ascii="Arial" w:hAnsi="Arial" w:cs="Arial"/>
        </w:rPr>
        <w:t>ра</w:t>
      </w:r>
      <w:r w:rsidR="003114BB">
        <w:rPr>
          <w:rFonts w:ascii="Arial" w:hAnsi="Arial" w:cs="Arial"/>
          <w:lang w:val="ru-RU"/>
        </w:rPr>
        <w:t xml:space="preserve"> број 04-37-1</w:t>
      </w:r>
      <w:r w:rsidR="00771E5E">
        <w:rPr>
          <w:rFonts w:ascii="Arial" w:hAnsi="Arial" w:cs="Arial"/>
          <w:lang w:val="ru-RU"/>
        </w:rPr>
        <w:t>2</w:t>
      </w:r>
      <w:r w:rsidR="003114BB">
        <w:rPr>
          <w:rFonts w:ascii="Arial" w:hAnsi="Arial" w:cs="Arial"/>
          <w:lang w:val="ru-RU"/>
        </w:rPr>
        <w:t>/2016</w:t>
      </w:r>
      <w:r>
        <w:rPr>
          <w:rFonts w:ascii="Arial" w:hAnsi="Arial" w:cs="Arial"/>
          <w:lang w:val="ru-RU"/>
        </w:rPr>
        <w:t xml:space="preserve"> – </w:t>
      </w:r>
      <w:r w:rsidR="000D2999">
        <w:rPr>
          <w:rFonts w:ascii="Arial" w:hAnsi="Arial" w:cs="Arial"/>
          <w:lang w:val="ru-RU"/>
        </w:rPr>
        <w:t>материјали за одржавање хигијене</w:t>
      </w:r>
      <w:r w:rsidRPr="00502F80">
        <w:rPr>
          <w:rFonts w:ascii="Arial" w:hAnsi="Arial" w:cs="Arial"/>
          <w:lang w:val="ru-RU"/>
        </w:rPr>
        <w:t>, испуњава све услове из чл. 75. Закона, односно услове дефинисане конкурсном документацијом</w:t>
      </w:r>
      <w:r>
        <w:rPr>
          <w:rFonts w:ascii="Arial" w:hAnsi="Arial" w:cs="Arial"/>
          <w:lang w:val="ru-RU"/>
        </w:rPr>
        <w:t xml:space="preserve"> </w:t>
      </w:r>
      <w:r w:rsidRPr="00502F80">
        <w:rPr>
          <w:rFonts w:ascii="Arial" w:hAnsi="Arial" w:cs="Arial"/>
          <w:lang w:val="ru-RU"/>
        </w:rPr>
        <w:t>за предметну јавну набавку</w:t>
      </w:r>
      <w:r>
        <w:rPr>
          <w:rFonts w:ascii="Arial" w:hAnsi="Arial" w:cs="Arial"/>
          <w:lang w:val="sr-Cyrl-CS"/>
        </w:rPr>
        <w:t>,</w:t>
      </w:r>
      <w:r w:rsidRPr="00502F80">
        <w:rPr>
          <w:rFonts w:ascii="Arial" w:hAnsi="Arial" w:cs="Arial"/>
          <w:lang w:val="ru-RU"/>
        </w:rPr>
        <w:t xml:space="preserve"> и то:</w:t>
      </w:r>
    </w:p>
    <w:p w:rsidR="00F824C0" w:rsidRDefault="00F824C0" w:rsidP="00813787">
      <w:pPr>
        <w:jc w:val="both"/>
        <w:rPr>
          <w:rFonts w:ascii="Arial" w:hAnsi="Arial" w:cs="Arial"/>
          <w:iCs/>
          <w:lang w:val="sr-Cyrl-CS"/>
        </w:rPr>
      </w:pPr>
    </w:p>
    <w:p w:rsidR="00813787" w:rsidRDefault="00813787" w:rsidP="00813787">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sidRPr="00502F80">
        <w:rPr>
          <w:rFonts w:ascii="Arial" w:hAnsi="Arial" w:cs="Arial"/>
          <w:iCs/>
          <w:lang w:val="ru-RU"/>
        </w:rPr>
        <w:t>егистрован код надлежног органа, односно уписан у одговарајући регистар;</w:t>
      </w:r>
    </w:p>
    <w:p w:rsidR="00813787" w:rsidRDefault="00813787" w:rsidP="00813787">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sidRPr="00502F80">
        <w:rPr>
          <w:rFonts w:ascii="Arial" w:hAnsi="Arial" w:cs="Arial"/>
          <w:iCs/>
          <w:lang w:val="ru-RU"/>
        </w:rPr>
        <w:t xml:space="preserve">законски </w:t>
      </w:r>
      <w:r w:rsidRPr="00502F80">
        <w:rPr>
          <w:rFonts w:ascii="Arial" w:hAnsi="Arial" w:cs="Arial"/>
          <w:lang w:val="ru-RU"/>
        </w:rPr>
        <w:t>заступник нис</w:t>
      </w:r>
      <w:r>
        <w:rPr>
          <w:rFonts w:ascii="Arial" w:hAnsi="Arial" w:cs="Arial"/>
          <w:lang w:val="sr-Cyrl-CS"/>
        </w:rPr>
        <w:t>у</w:t>
      </w:r>
      <w:r w:rsidRPr="00502F80">
        <w:rPr>
          <w:rFonts w:ascii="Arial" w:hAnsi="Arial" w:cs="Arial"/>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sidRPr="00502F80">
        <w:rPr>
          <w:rFonts w:ascii="Arial" w:hAnsi="Arial" w:cs="Arial"/>
          <w:lang w:val="ru-RU"/>
        </w:rPr>
        <w:t>ривично дело преваре;</w:t>
      </w:r>
    </w:p>
    <w:p w:rsidR="00813787" w:rsidRDefault="00813787" w:rsidP="00813787">
      <w:pPr>
        <w:pStyle w:val="ListParagraph"/>
        <w:numPr>
          <w:ilvl w:val="0"/>
          <w:numId w:val="12"/>
        </w:numPr>
        <w:jc w:val="both"/>
        <w:rPr>
          <w:rFonts w:ascii="Arial" w:hAnsi="Arial" w:cs="Arial"/>
          <w:color w:val="auto"/>
          <w:lang w:val="sr-Cyrl-CS"/>
        </w:rPr>
      </w:pPr>
      <w:r>
        <w:rPr>
          <w:rFonts w:ascii="Arial" w:hAnsi="Arial" w:cs="Arial"/>
          <w:bCs/>
          <w:iCs/>
          <w:lang w:val="sr-Cyrl-CS"/>
        </w:rPr>
        <w:t>Подизвођач је и</w:t>
      </w:r>
      <w:r w:rsidRPr="00502F80">
        <w:rPr>
          <w:rFonts w:ascii="Arial" w:hAnsi="Arial" w:cs="Arial"/>
          <w:bCs/>
          <w:iCs/>
          <w:lang w:val="ru-RU"/>
        </w:rPr>
        <w:t xml:space="preserve">змирио </w:t>
      </w:r>
      <w:r w:rsidRPr="00502F80">
        <w:rPr>
          <w:rFonts w:ascii="Arial" w:hAnsi="Arial" w:cs="Arial"/>
          <w:lang w:val="ru-RU"/>
        </w:rPr>
        <w:t>доспеле порезе, доприносе и друге јавне дажбине у складу са прописима Републике Србије (</w:t>
      </w:r>
      <w:r w:rsidRPr="00502F80">
        <w:rPr>
          <w:rFonts w:ascii="Arial" w:hAnsi="Arial" w:cs="Arial"/>
          <w:i/>
          <w:lang w:val="ru-RU"/>
        </w:rPr>
        <w:t>или стране државе када има седиште на њеној територији)</w:t>
      </w:r>
      <w:r>
        <w:rPr>
          <w:rFonts w:ascii="Arial" w:hAnsi="Arial" w:cs="Arial"/>
          <w:i/>
          <w:lang w:val="sr-Cyrl-CS"/>
        </w:rPr>
        <w:t>.</w:t>
      </w:r>
    </w:p>
    <w:p w:rsidR="00813787" w:rsidRDefault="00813787" w:rsidP="00813787">
      <w:pPr>
        <w:jc w:val="both"/>
        <w:rPr>
          <w:rFonts w:ascii="Arial" w:hAnsi="Arial" w:cs="Arial"/>
          <w:i/>
          <w:lang w:val="sr-Cyrl-CS"/>
        </w:rPr>
      </w:pPr>
    </w:p>
    <w:p w:rsidR="00813787" w:rsidRDefault="00813787" w:rsidP="00813787">
      <w:pPr>
        <w:jc w:val="both"/>
        <w:rPr>
          <w:rFonts w:ascii="Arial" w:hAnsi="Arial" w:cs="Arial"/>
          <w:i/>
          <w:lang w:val="sr-Cyrl-CS"/>
        </w:rPr>
      </w:pPr>
    </w:p>
    <w:p w:rsidR="00813787" w:rsidRDefault="00813787" w:rsidP="00813787">
      <w:pPr>
        <w:jc w:val="both"/>
        <w:rPr>
          <w:rFonts w:ascii="Arial" w:hAnsi="Arial" w:cs="Arial"/>
          <w:i/>
          <w:lang w:val="sr-Cyrl-CS"/>
        </w:rPr>
      </w:pPr>
    </w:p>
    <w:p w:rsidR="00813787" w:rsidRDefault="00813787" w:rsidP="00813787">
      <w:pPr>
        <w:jc w:val="both"/>
        <w:rPr>
          <w:rFonts w:ascii="Arial" w:hAnsi="Arial" w:cs="Arial"/>
          <w:i/>
          <w:lang w:val="sr-Cyrl-CS"/>
        </w:rPr>
      </w:pPr>
    </w:p>
    <w:p w:rsidR="00813787" w:rsidRPr="00502F80" w:rsidRDefault="00813787" w:rsidP="00813787">
      <w:pPr>
        <w:rPr>
          <w:rFonts w:ascii="Arial" w:hAnsi="Arial" w:cs="Arial"/>
          <w:lang w:val="ru-RU"/>
        </w:rPr>
      </w:pPr>
      <w:r w:rsidRPr="00502F80">
        <w:rPr>
          <w:rFonts w:ascii="Arial" w:hAnsi="Arial" w:cs="Arial"/>
          <w:lang w:val="ru-RU"/>
        </w:rPr>
        <w:t xml:space="preserve">Место:_____________                                                            </w:t>
      </w:r>
      <w:r w:rsidRPr="00B260DE">
        <w:rPr>
          <w:rFonts w:ascii="Arial" w:hAnsi="Arial" w:cs="Arial"/>
          <w:lang w:val="ru-RU"/>
        </w:rPr>
        <w:t>Подизвођач:</w:t>
      </w:r>
    </w:p>
    <w:p w:rsidR="00813787" w:rsidRDefault="00813787" w:rsidP="00813787">
      <w:pPr>
        <w:rPr>
          <w:rFonts w:ascii="Arial" w:hAnsi="Arial" w:cs="Arial"/>
          <w:lang w:val="ru-RU"/>
        </w:rPr>
      </w:pPr>
    </w:p>
    <w:p w:rsidR="00813787" w:rsidRPr="00502F80" w:rsidRDefault="00813787" w:rsidP="00813787">
      <w:pPr>
        <w:rPr>
          <w:rFonts w:ascii="Arial" w:hAnsi="Arial" w:cs="Arial"/>
          <w:b/>
          <w:bCs/>
          <w:i/>
          <w:color w:val="auto"/>
          <w:lang w:val="ru-RU"/>
        </w:rPr>
      </w:pPr>
      <w:r w:rsidRPr="00502F80">
        <w:rPr>
          <w:rFonts w:ascii="Arial" w:hAnsi="Arial" w:cs="Arial"/>
          <w:lang w:val="ru-RU"/>
        </w:rPr>
        <w:t xml:space="preserve">Датум:_____________                         М.П.                     _____________________                                                        </w:t>
      </w:r>
    </w:p>
    <w:p w:rsidR="00813787" w:rsidRPr="00502F80" w:rsidRDefault="00813787" w:rsidP="00813787">
      <w:pPr>
        <w:pStyle w:val="BodyText2"/>
        <w:spacing w:line="100" w:lineRule="atLeast"/>
        <w:jc w:val="both"/>
        <w:rPr>
          <w:rFonts w:ascii="Arial" w:hAnsi="Arial" w:cs="Arial"/>
          <w:b/>
          <w:bCs/>
          <w:i/>
          <w:color w:val="auto"/>
          <w:lang w:val="ru-RU"/>
        </w:rPr>
      </w:pPr>
    </w:p>
    <w:p w:rsidR="00813787" w:rsidRPr="00502F80" w:rsidRDefault="00813787" w:rsidP="00813787">
      <w:pPr>
        <w:pStyle w:val="BodyText2"/>
        <w:spacing w:line="100" w:lineRule="atLeast"/>
        <w:jc w:val="both"/>
        <w:rPr>
          <w:rFonts w:ascii="Arial" w:hAnsi="Arial" w:cs="Arial"/>
          <w:b/>
          <w:bCs/>
          <w:i/>
          <w:color w:val="auto"/>
          <w:lang w:val="ru-RU"/>
        </w:rPr>
      </w:pPr>
    </w:p>
    <w:p w:rsidR="00813787" w:rsidRDefault="00813787" w:rsidP="00813787">
      <w:pPr>
        <w:pStyle w:val="BodyText2"/>
        <w:spacing w:line="100" w:lineRule="atLeast"/>
        <w:jc w:val="both"/>
        <w:rPr>
          <w:rFonts w:ascii="Arial" w:hAnsi="Arial" w:cs="Arial"/>
          <w:b/>
          <w:bCs/>
          <w:i/>
          <w:color w:val="auto"/>
          <w:lang w:val="ru-RU"/>
        </w:rPr>
      </w:pPr>
    </w:p>
    <w:p w:rsidR="00813787" w:rsidRPr="00502F80" w:rsidRDefault="00813787" w:rsidP="00813787">
      <w:pPr>
        <w:pStyle w:val="BodyText2"/>
        <w:spacing w:line="100" w:lineRule="atLeast"/>
        <w:jc w:val="both"/>
        <w:rPr>
          <w:rFonts w:ascii="Arial" w:hAnsi="Arial" w:cs="Arial"/>
          <w:b/>
          <w:bCs/>
          <w:i/>
          <w:color w:val="auto"/>
          <w:lang w:val="ru-RU"/>
        </w:rPr>
      </w:pPr>
    </w:p>
    <w:p w:rsidR="00813787" w:rsidRPr="00502F80" w:rsidRDefault="00813787" w:rsidP="00813787">
      <w:pPr>
        <w:pStyle w:val="BodyText2"/>
        <w:spacing w:line="100" w:lineRule="atLeast"/>
        <w:jc w:val="both"/>
        <w:rPr>
          <w:rFonts w:ascii="Arial" w:hAnsi="Arial" w:cs="Arial"/>
          <w:b/>
          <w:bCs/>
          <w:i/>
          <w:color w:val="auto"/>
          <w:lang w:val="ru-RU"/>
        </w:rPr>
      </w:pPr>
    </w:p>
    <w:p w:rsidR="00813787" w:rsidRPr="00502F80" w:rsidRDefault="00813787" w:rsidP="00813787">
      <w:pPr>
        <w:pStyle w:val="BodyText2"/>
        <w:spacing w:line="100" w:lineRule="atLeast"/>
        <w:jc w:val="both"/>
        <w:rPr>
          <w:rFonts w:ascii="Arial" w:hAnsi="Arial" w:cs="Arial"/>
          <w:b/>
          <w:bCs/>
          <w:i/>
          <w:color w:val="auto"/>
          <w:lang w:val="ru-RU"/>
        </w:rPr>
      </w:pPr>
    </w:p>
    <w:p w:rsidR="00813787" w:rsidRPr="001061B2" w:rsidRDefault="00813787" w:rsidP="00813787">
      <w:pPr>
        <w:pStyle w:val="BodyText2"/>
        <w:spacing w:line="100" w:lineRule="atLeast"/>
        <w:jc w:val="both"/>
        <w:rPr>
          <w:rFonts w:ascii="Arial" w:hAnsi="Arial" w:cs="Arial"/>
          <w:b/>
          <w:bCs/>
          <w:i/>
          <w:color w:val="FF0000"/>
          <w:lang w:val="ru-RU"/>
        </w:rPr>
      </w:pPr>
    </w:p>
    <w:p w:rsidR="00813787" w:rsidRDefault="00813787" w:rsidP="00813787">
      <w:pPr>
        <w:pStyle w:val="ListParagraph"/>
        <w:ind w:left="0"/>
        <w:jc w:val="both"/>
        <w:rPr>
          <w:rFonts w:ascii="Arial" w:hAnsi="Arial" w:cs="Arial"/>
          <w:b/>
          <w:bCs/>
          <w:i/>
          <w:iCs/>
          <w:color w:val="FF0000"/>
          <w:u w:val="single"/>
          <w:lang w:val="ru-RU"/>
        </w:rPr>
      </w:pPr>
    </w:p>
    <w:p w:rsidR="00813787" w:rsidRPr="00CC176B" w:rsidRDefault="00813787" w:rsidP="00813787">
      <w:pPr>
        <w:tabs>
          <w:tab w:val="left" w:pos="6028"/>
        </w:tabs>
        <w:autoSpaceDE w:val="0"/>
        <w:spacing w:line="240" w:lineRule="auto"/>
        <w:jc w:val="both"/>
        <w:rPr>
          <w:lang w:val="ru-RU"/>
        </w:rPr>
      </w:pPr>
    </w:p>
    <w:p w:rsidR="00813787" w:rsidRPr="00502F80" w:rsidRDefault="00813787" w:rsidP="00813787">
      <w:pPr>
        <w:pStyle w:val="BodyText3"/>
        <w:spacing w:after="0"/>
        <w:jc w:val="center"/>
        <w:rPr>
          <w:rFonts w:ascii="Arial" w:hAnsi="Arial" w:cs="Arial"/>
          <w:bCs/>
          <w:sz w:val="24"/>
          <w:szCs w:val="24"/>
          <w:lang w:val="ru-RU"/>
        </w:rPr>
      </w:pPr>
    </w:p>
    <w:p w:rsidR="00813787" w:rsidRDefault="00813787" w:rsidP="00813787">
      <w:pPr>
        <w:pStyle w:val="BodyText3"/>
        <w:spacing w:after="0"/>
        <w:jc w:val="center"/>
        <w:rPr>
          <w:rFonts w:ascii="Arial" w:hAnsi="Arial" w:cs="Arial"/>
          <w:bCs/>
          <w:sz w:val="24"/>
          <w:szCs w:val="24"/>
          <w:lang w:val="ru-RU"/>
        </w:rPr>
      </w:pPr>
    </w:p>
    <w:p w:rsidR="003114BB" w:rsidRDefault="003114BB" w:rsidP="00813787">
      <w:pPr>
        <w:pStyle w:val="BodyText3"/>
        <w:spacing w:after="0"/>
        <w:jc w:val="center"/>
        <w:rPr>
          <w:rFonts w:ascii="Arial" w:hAnsi="Arial" w:cs="Arial"/>
          <w:bCs/>
          <w:sz w:val="24"/>
          <w:szCs w:val="24"/>
          <w:lang w:val="ru-RU"/>
        </w:rPr>
      </w:pPr>
    </w:p>
    <w:p w:rsidR="00813787" w:rsidRDefault="00813787" w:rsidP="00813787">
      <w:pPr>
        <w:pStyle w:val="BodyText3"/>
        <w:spacing w:after="0"/>
        <w:jc w:val="center"/>
        <w:rPr>
          <w:rFonts w:ascii="Arial" w:hAnsi="Arial" w:cs="Arial"/>
          <w:bCs/>
          <w:sz w:val="24"/>
          <w:szCs w:val="24"/>
          <w:lang w:val="ru-RU"/>
        </w:rPr>
      </w:pPr>
    </w:p>
    <w:p w:rsidR="00813787" w:rsidRPr="00FD3994" w:rsidRDefault="00813787" w:rsidP="00813787">
      <w:pPr>
        <w:pStyle w:val="BodyText3"/>
        <w:spacing w:after="0"/>
        <w:jc w:val="center"/>
        <w:rPr>
          <w:rFonts w:ascii="Arial" w:hAnsi="Arial" w:cs="Arial"/>
          <w:b/>
          <w:bCs/>
          <w:sz w:val="24"/>
          <w:szCs w:val="24"/>
          <w:lang w:val="ru-RU"/>
        </w:rPr>
      </w:pPr>
      <w:r w:rsidRPr="00FD3994">
        <w:rPr>
          <w:rFonts w:ascii="Arial" w:hAnsi="Arial" w:cs="Arial"/>
          <w:b/>
          <w:bCs/>
          <w:sz w:val="24"/>
          <w:szCs w:val="24"/>
          <w:lang w:val="ru-RU"/>
        </w:rPr>
        <w:lastRenderedPageBreak/>
        <w:t>ОБРАЗАЦ ИЗЈАВЕ О НЕЗАВИСНОЈ ПОНУДИ</w:t>
      </w:r>
    </w:p>
    <w:p w:rsidR="00813787" w:rsidRPr="00FD3994" w:rsidRDefault="00813787" w:rsidP="00813787">
      <w:pPr>
        <w:pStyle w:val="BodyText3"/>
        <w:spacing w:after="0"/>
        <w:jc w:val="center"/>
        <w:rPr>
          <w:rFonts w:ascii="Arial" w:hAnsi="Arial" w:cs="Arial"/>
          <w:b/>
          <w:bCs/>
          <w:sz w:val="24"/>
          <w:szCs w:val="24"/>
          <w:lang w:val="ru-RU"/>
        </w:rPr>
      </w:pPr>
    </w:p>
    <w:p w:rsidR="00813787" w:rsidRDefault="00813787" w:rsidP="00813787">
      <w:pPr>
        <w:pStyle w:val="BodyText3"/>
        <w:spacing w:after="0"/>
        <w:jc w:val="center"/>
        <w:rPr>
          <w:rFonts w:ascii="Arial" w:hAnsi="Arial" w:cs="Arial"/>
          <w:bCs/>
          <w:sz w:val="24"/>
          <w:szCs w:val="24"/>
          <w:lang w:val="ru-RU"/>
        </w:rPr>
      </w:pPr>
    </w:p>
    <w:p w:rsidR="00813787" w:rsidRPr="00502F80" w:rsidRDefault="00813787" w:rsidP="00813787">
      <w:pPr>
        <w:pStyle w:val="BodyText3"/>
        <w:spacing w:after="0"/>
        <w:jc w:val="center"/>
        <w:rPr>
          <w:rFonts w:ascii="Arial" w:hAnsi="Arial" w:cs="Arial"/>
          <w:bCs/>
          <w:sz w:val="24"/>
          <w:szCs w:val="24"/>
          <w:lang w:val="ru-RU"/>
        </w:rPr>
      </w:pPr>
    </w:p>
    <w:p w:rsidR="00813787" w:rsidRPr="00332022" w:rsidRDefault="00813787" w:rsidP="00813787">
      <w:pPr>
        <w:pStyle w:val="BodyText3"/>
        <w:spacing w:after="0"/>
        <w:jc w:val="both"/>
        <w:rPr>
          <w:rFonts w:ascii="Arial" w:hAnsi="Arial" w:cs="Arial"/>
          <w:sz w:val="44"/>
          <w:szCs w:val="44"/>
          <w:lang w:val="ru-RU"/>
        </w:rPr>
      </w:pPr>
      <w:r w:rsidRPr="00502F80">
        <w:rPr>
          <w:rFonts w:ascii="Arial" w:hAnsi="Arial" w:cs="Arial"/>
          <w:sz w:val="24"/>
          <w:szCs w:val="24"/>
          <w:lang w:val="ru-RU"/>
        </w:rPr>
        <w:t xml:space="preserve">У складу са чланом 26. </w:t>
      </w:r>
      <w:r>
        <w:rPr>
          <w:rFonts w:ascii="Arial" w:hAnsi="Arial" w:cs="Arial"/>
          <w:sz w:val="24"/>
          <w:szCs w:val="24"/>
          <w:lang w:val="ru-RU"/>
        </w:rPr>
        <w:t xml:space="preserve">и 61. став 4. </w:t>
      </w:r>
      <w:r w:rsidRPr="00502F80">
        <w:rPr>
          <w:rFonts w:ascii="Arial" w:hAnsi="Arial" w:cs="Arial"/>
          <w:sz w:val="24"/>
          <w:szCs w:val="24"/>
          <w:lang w:val="ru-RU"/>
        </w:rPr>
        <w:t xml:space="preserve">Закона, </w:t>
      </w:r>
      <w:r>
        <w:rPr>
          <w:rFonts w:ascii="Arial" w:hAnsi="Arial" w:cs="Arial"/>
          <w:sz w:val="24"/>
          <w:szCs w:val="24"/>
          <w:lang w:val="ru-RU"/>
        </w:rPr>
        <w:t xml:space="preserve">под пуном моралном, материјалном и кривичном одговорношћу као овлашћено лице Понуђача </w:t>
      </w:r>
      <w:r w:rsidRPr="00332022">
        <w:rPr>
          <w:rFonts w:ascii="Arial" w:hAnsi="Arial" w:cs="Arial"/>
          <w:sz w:val="44"/>
          <w:szCs w:val="44"/>
          <w:lang w:val="ru-RU"/>
        </w:rPr>
        <w:t>________</w:t>
      </w:r>
      <w:r>
        <w:rPr>
          <w:rFonts w:ascii="Arial" w:hAnsi="Arial" w:cs="Arial"/>
          <w:sz w:val="44"/>
          <w:szCs w:val="44"/>
          <w:lang w:val="ru-RU"/>
        </w:rPr>
        <w:t>___________________________</w:t>
      </w:r>
      <w:r w:rsidRPr="00332022">
        <w:rPr>
          <w:rFonts w:ascii="Arial" w:hAnsi="Arial" w:cs="Arial"/>
          <w:sz w:val="44"/>
          <w:szCs w:val="44"/>
          <w:lang w:val="ru-RU"/>
        </w:rPr>
        <w:t xml:space="preserve"> </w:t>
      </w:r>
    </w:p>
    <w:p w:rsidR="00813787" w:rsidRDefault="00813787" w:rsidP="00813787">
      <w:pPr>
        <w:pStyle w:val="BodyText3"/>
        <w:spacing w:after="0"/>
        <w:jc w:val="both"/>
        <w:rPr>
          <w:rFonts w:ascii="Arial" w:hAnsi="Arial" w:cs="Arial"/>
          <w:sz w:val="24"/>
          <w:szCs w:val="24"/>
          <w:lang w:val="ru-RU"/>
        </w:rPr>
      </w:pPr>
    </w:p>
    <w:p w:rsidR="00813787" w:rsidRPr="00502F80" w:rsidRDefault="00813787" w:rsidP="00813787">
      <w:pPr>
        <w:pStyle w:val="BodyText3"/>
        <w:spacing w:after="0"/>
        <w:jc w:val="both"/>
        <w:rPr>
          <w:rFonts w:ascii="Arial" w:hAnsi="Arial" w:cs="Arial"/>
          <w:w w:val="200"/>
          <w:sz w:val="24"/>
          <w:szCs w:val="24"/>
          <w:lang w:val="ru-RU"/>
        </w:rPr>
      </w:pPr>
      <w:r>
        <w:rPr>
          <w:rFonts w:ascii="Arial" w:hAnsi="Arial" w:cs="Arial"/>
          <w:sz w:val="24"/>
          <w:szCs w:val="24"/>
          <w:lang w:val="ru-RU"/>
        </w:rPr>
        <w:t>д</w:t>
      </w:r>
      <w:r w:rsidRPr="00502F80">
        <w:rPr>
          <w:rFonts w:ascii="Arial" w:hAnsi="Arial" w:cs="Arial"/>
          <w:sz w:val="24"/>
          <w:szCs w:val="24"/>
          <w:lang w:val="ru-RU"/>
        </w:rPr>
        <w:t>аје</w:t>
      </w:r>
      <w:r>
        <w:rPr>
          <w:rFonts w:ascii="Arial" w:hAnsi="Arial" w:cs="Arial"/>
          <w:sz w:val="24"/>
          <w:szCs w:val="24"/>
          <w:lang w:val="ru-RU"/>
        </w:rPr>
        <w:t>м следећу</w:t>
      </w:r>
      <w:r w:rsidRPr="00502F80">
        <w:rPr>
          <w:rFonts w:ascii="Arial" w:hAnsi="Arial" w:cs="Arial"/>
          <w:sz w:val="24"/>
          <w:szCs w:val="24"/>
          <w:lang w:val="ru-RU"/>
        </w:rPr>
        <w:t xml:space="preserve">: </w:t>
      </w:r>
    </w:p>
    <w:p w:rsidR="00813787" w:rsidRPr="00502F80" w:rsidRDefault="00813787" w:rsidP="00813787">
      <w:pPr>
        <w:pStyle w:val="BodyText3"/>
        <w:spacing w:before="360" w:after="360"/>
        <w:ind w:firstLine="227"/>
        <w:jc w:val="both"/>
        <w:rPr>
          <w:rFonts w:ascii="Arial" w:hAnsi="Arial" w:cs="Arial"/>
          <w:w w:val="200"/>
          <w:sz w:val="24"/>
          <w:szCs w:val="24"/>
          <w:lang w:val="ru-RU"/>
        </w:rPr>
      </w:pPr>
    </w:p>
    <w:p w:rsidR="00813787" w:rsidRDefault="00813787" w:rsidP="00813787">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813787" w:rsidRPr="00502F80" w:rsidRDefault="00813787" w:rsidP="00813787">
      <w:pPr>
        <w:pStyle w:val="BodyText3"/>
        <w:spacing w:before="360" w:after="360"/>
        <w:ind w:firstLine="227"/>
        <w:jc w:val="center"/>
        <w:rPr>
          <w:rFonts w:ascii="Arial" w:hAnsi="Arial" w:cs="Arial"/>
          <w:bCs/>
          <w:sz w:val="24"/>
          <w:szCs w:val="24"/>
          <w:lang w:val="ru-RU"/>
        </w:rPr>
      </w:pPr>
      <w:r>
        <w:rPr>
          <w:rFonts w:ascii="Arial" w:hAnsi="Arial" w:cs="Arial"/>
          <w:b/>
          <w:bCs/>
          <w:sz w:val="24"/>
          <w:szCs w:val="24"/>
          <w:lang w:val="sr-Cyrl-CS"/>
        </w:rPr>
        <w:t>О НЕЗАВИСНОЈ</w:t>
      </w:r>
      <w:r w:rsidRPr="00502F80">
        <w:rPr>
          <w:rFonts w:ascii="Arial" w:hAnsi="Arial" w:cs="Arial"/>
          <w:b/>
          <w:bCs/>
          <w:sz w:val="24"/>
          <w:szCs w:val="24"/>
          <w:lang w:val="ru-RU"/>
        </w:rPr>
        <w:t xml:space="preserve"> ПОНУДИ</w:t>
      </w:r>
    </w:p>
    <w:p w:rsidR="00813787" w:rsidRPr="00502F80" w:rsidRDefault="00813787" w:rsidP="00813787">
      <w:pPr>
        <w:pStyle w:val="BodyText3"/>
        <w:spacing w:after="0"/>
        <w:jc w:val="both"/>
        <w:rPr>
          <w:rFonts w:ascii="Arial" w:hAnsi="Arial" w:cs="Arial"/>
          <w:bCs/>
          <w:sz w:val="24"/>
          <w:szCs w:val="24"/>
          <w:lang w:val="ru-RU"/>
        </w:rPr>
      </w:pPr>
    </w:p>
    <w:p w:rsidR="00813787" w:rsidRPr="00502F80" w:rsidRDefault="00813787" w:rsidP="00813787">
      <w:pPr>
        <w:pStyle w:val="BodyText3"/>
        <w:spacing w:after="0"/>
        <w:jc w:val="both"/>
        <w:rPr>
          <w:rFonts w:ascii="Arial" w:hAnsi="Arial" w:cs="Arial"/>
          <w:bCs/>
          <w:sz w:val="24"/>
          <w:szCs w:val="24"/>
          <w:lang w:val="ru-RU"/>
        </w:rPr>
      </w:pPr>
    </w:p>
    <w:p w:rsidR="00813787" w:rsidRPr="00502F80" w:rsidRDefault="00813787" w:rsidP="00813787">
      <w:pPr>
        <w:jc w:val="both"/>
        <w:rPr>
          <w:rFonts w:ascii="Arial" w:hAnsi="Arial" w:cs="Arial"/>
          <w:lang w:val="ru-RU"/>
        </w:rPr>
      </w:pPr>
      <w:r w:rsidRPr="00502F80">
        <w:rPr>
          <w:rFonts w:ascii="Arial" w:hAnsi="Arial" w:cs="Arial"/>
          <w:lang w:val="ru-RU"/>
        </w:rPr>
        <w:tab/>
      </w:r>
      <w:r w:rsidRPr="00502F80">
        <w:rPr>
          <w:rFonts w:ascii="Arial" w:hAnsi="Arial" w:cs="Arial"/>
          <w:lang w:val="ru-RU"/>
        </w:rPr>
        <w:tab/>
      </w:r>
      <w:r w:rsidRPr="00502F80">
        <w:rPr>
          <w:rFonts w:ascii="Arial" w:hAnsi="Arial" w:cs="Arial"/>
          <w:lang w:val="ru-RU"/>
        </w:rPr>
        <w:tab/>
      </w:r>
      <w:r w:rsidRPr="00502F80">
        <w:rPr>
          <w:rFonts w:ascii="Arial" w:hAnsi="Arial" w:cs="Arial"/>
          <w:bCs/>
          <w:lang w:val="ru-RU"/>
        </w:rPr>
        <w:t xml:space="preserve"> </w:t>
      </w:r>
    </w:p>
    <w:p w:rsidR="00813787" w:rsidRPr="00502F80" w:rsidRDefault="00813787" w:rsidP="00813787">
      <w:pPr>
        <w:jc w:val="both"/>
        <w:rPr>
          <w:rFonts w:ascii="Arial" w:hAnsi="Arial" w:cs="Arial"/>
          <w:bCs/>
          <w:lang w:val="ru-RU"/>
        </w:rPr>
      </w:pPr>
      <w:r>
        <w:rPr>
          <w:rFonts w:ascii="Arial" w:hAnsi="Arial" w:cs="Arial"/>
          <w:lang w:val="ru-RU"/>
        </w:rPr>
        <w:t>Изјављујем да понуду број _______ од ___________ 201</w:t>
      </w:r>
      <w:r w:rsidR="00771E5E">
        <w:rPr>
          <w:rFonts w:ascii="Arial" w:hAnsi="Arial" w:cs="Arial"/>
          <w:lang w:val="ru-RU"/>
        </w:rPr>
        <w:t>6</w:t>
      </w:r>
      <w:r>
        <w:rPr>
          <w:rFonts w:ascii="Arial" w:hAnsi="Arial" w:cs="Arial"/>
          <w:lang w:val="ru-RU"/>
        </w:rPr>
        <w:t xml:space="preserve">. године, припремљену на основу позива за подношење понуда  </w:t>
      </w:r>
      <w:r w:rsidRPr="00502F80">
        <w:rPr>
          <w:rFonts w:ascii="Arial" w:hAnsi="Arial" w:cs="Arial"/>
          <w:lang w:val="ru-RU"/>
        </w:rPr>
        <w:t>у поступку јавне набавке</w:t>
      </w:r>
      <w:r>
        <w:rPr>
          <w:rFonts w:ascii="Arial" w:hAnsi="Arial" w:cs="Arial"/>
          <w:lang w:val="ru-RU"/>
        </w:rPr>
        <w:t xml:space="preserve"> доб</w:t>
      </w:r>
      <w:r>
        <w:rPr>
          <w:rFonts w:ascii="Arial" w:hAnsi="Arial" w:cs="Arial"/>
        </w:rPr>
        <w:t>ра</w:t>
      </w:r>
      <w:r w:rsidR="003114BB">
        <w:rPr>
          <w:rFonts w:ascii="Arial" w:hAnsi="Arial" w:cs="Arial"/>
          <w:lang w:val="ru-RU"/>
        </w:rPr>
        <w:t xml:space="preserve"> број 04-37-1</w:t>
      </w:r>
      <w:r w:rsidR="00771E5E">
        <w:rPr>
          <w:rFonts w:ascii="Arial" w:hAnsi="Arial" w:cs="Arial"/>
          <w:lang w:val="ru-RU"/>
        </w:rPr>
        <w:t>2</w:t>
      </w:r>
      <w:r w:rsidR="003114BB">
        <w:rPr>
          <w:rFonts w:ascii="Arial" w:hAnsi="Arial" w:cs="Arial"/>
          <w:lang w:val="ru-RU"/>
        </w:rPr>
        <w:t>/2016</w:t>
      </w:r>
      <w:r>
        <w:rPr>
          <w:rFonts w:ascii="Arial" w:hAnsi="Arial" w:cs="Arial"/>
          <w:lang w:val="ru-RU"/>
        </w:rPr>
        <w:t xml:space="preserve"> – </w:t>
      </w:r>
      <w:r w:rsidR="000D2999">
        <w:rPr>
          <w:rFonts w:ascii="Arial" w:hAnsi="Arial" w:cs="Arial"/>
          <w:lang w:val="ru-RU"/>
        </w:rPr>
        <w:t>материјали за одржав</w:t>
      </w:r>
      <w:r w:rsidR="00771E5E">
        <w:rPr>
          <w:rFonts w:ascii="Arial" w:hAnsi="Arial" w:cs="Arial"/>
          <w:lang w:val="ru-RU"/>
        </w:rPr>
        <w:t>ање хигијене, објављеног дана 24.06.2016</w:t>
      </w:r>
      <w:r>
        <w:rPr>
          <w:rFonts w:ascii="Arial" w:hAnsi="Arial" w:cs="Arial"/>
          <w:lang w:val="ru-RU"/>
        </w:rPr>
        <w:t xml:space="preserve">. године на Порталу Управе за јавне набавке и на интернет страници Наручиоца </w:t>
      </w:r>
      <w:hyperlink r:id="rId10" w:history="1">
        <w:r w:rsidR="00F824C0" w:rsidRPr="008C626B">
          <w:rPr>
            <w:rStyle w:val="Hyperlink"/>
            <w:rFonts w:ascii="Arial" w:hAnsi="Arial" w:cs="Arial"/>
            <w:lang w:val="ru-RU"/>
          </w:rPr>
          <w:t>www.akademija.uns.ac.rs</w:t>
        </w:r>
      </w:hyperlink>
      <w:r w:rsidR="00F824C0">
        <w:rPr>
          <w:rFonts w:ascii="Arial" w:hAnsi="Arial" w:cs="Arial"/>
          <w:lang w:val="ru-RU"/>
        </w:rPr>
        <w:t xml:space="preserve"> </w:t>
      </w:r>
      <w:r>
        <w:rPr>
          <w:rFonts w:ascii="Arial" w:hAnsi="Arial" w:cs="Arial"/>
        </w:rPr>
        <w:t xml:space="preserve"> </w:t>
      </w:r>
      <w:r w:rsidRPr="00502F80">
        <w:rPr>
          <w:rFonts w:ascii="Arial" w:hAnsi="Arial" w:cs="Arial"/>
          <w:bCs/>
          <w:lang w:val="ru-RU"/>
        </w:rPr>
        <w:t>подно</w:t>
      </w:r>
      <w:r>
        <w:rPr>
          <w:rFonts w:ascii="Arial" w:hAnsi="Arial" w:cs="Arial"/>
          <w:bCs/>
          <w:lang w:val="ru-RU"/>
        </w:rPr>
        <w:t>симо</w:t>
      </w:r>
      <w:r w:rsidRPr="00502F80">
        <w:rPr>
          <w:rFonts w:ascii="Arial" w:hAnsi="Arial" w:cs="Arial"/>
          <w:bCs/>
          <w:lang w:val="ru-RU"/>
        </w:rPr>
        <w:t xml:space="preserve"> независно, без договора </w:t>
      </w:r>
      <w:r>
        <w:rPr>
          <w:rFonts w:ascii="Arial" w:hAnsi="Arial" w:cs="Arial"/>
          <w:bCs/>
          <w:lang w:val="ru-RU"/>
        </w:rPr>
        <w:t>с</w:t>
      </w:r>
      <w:r w:rsidRPr="00502F80">
        <w:rPr>
          <w:rFonts w:ascii="Arial" w:hAnsi="Arial" w:cs="Arial"/>
          <w:bCs/>
          <w:lang w:val="ru-RU"/>
        </w:rPr>
        <w:t xml:space="preserve"> другим понуђачима или заинтересованим лицима.</w:t>
      </w:r>
    </w:p>
    <w:p w:rsidR="00813787" w:rsidRPr="00502F80" w:rsidRDefault="00813787" w:rsidP="00813787">
      <w:pPr>
        <w:jc w:val="both"/>
        <w:rPr>
          <w:rFonts w:ascii="Arial" w:hAnsi="Arial" w:cs="Arial"/>
          <w:bCs/>
          <w:lang w:val="ru-RU"/>
        </w:rPr>
      </w:pPr>
    </w:p>
    <w:p w:rsidR="00813787" w:rsidRDefault="00813787" w:rsidP="00813787">
      <w:pPr>
        <w:jc w:val="both"/>
        <w:rPr>
          <w:rFonts w:ascii="Arial" w:hAnsi="Arial" w:cs="Arial"/>
          <w:bCs/>
          <w:lang w:val="ru-RU"/>
        </w:rPr>
      </w:pPr>
    </w:p>
    <w:p w:rsidR="00813787" w:rsidRDefault="00813787" w:rsidP="00813787">
      <w:pPr>
        <w:jc w:val="both"/>
        <w:rPr>
          <w:rFonts w:ascii="Arial" w:hAnsi="Arial" w:cs="Arial"/>
          <w:bCs/>
          <w:lang w:val="ru-RU"/>
        </w:rPr>
      </w:pPr>
    </w:p>
    <w:p w:rsidR="00813787" w:rsidRDefault="00813787" w:rsidP="00813787">
      <w:pPr>
        <w:jc w:val="both"/>
        <w:rPr>
          <w:rFonts w:ascii="Arial" w:hAnsi="Arial" w:cs="Arial"/>
          <w:bCs/>
          <w:lang w:val="ru-RU"/>
        </w:rPr>
      </w:pPr>
    </w:p>
    <w:p w:rsidR="00813787" w:rsidRDefault="00813787" w:rsidP="00813787">
      <w:pPr>
        <w:jc w:val="both"/>
        <w:rPr>
          <w:rFonts w:ascii="Arial" w:hAnsi="Arial" w:cs="Arial"/>
          <w:bCs/>
          <w:lang w:val="ru-RU"/>
        </w:rPr>
      </w:pPr>
    </w:p>
    <w:p w:rsidR="00813787" w:rsidRDefault="00813787" w:rsidP="00813787">
      <w:pPr>
        <w:jc w:val="both"/>
        <w:rPr>
          <w:rFonts w:ascii="Arial" w:hAnsi="Arial" w:cs="Arial"/>
          <w:bCs/>
          <w:lang w:val="ru-RU"/>
        </w:rPr>
      </w:pPr>
    </w:p>
    <w:p w:rsidR="00813787" w:rsidRPr="00502F80" w:rsidRDefault="00813787" w:rsidP="00813787">
      <w:pPr>
        <w:jc w:val="both"/>
        <w:rPr>
          <w:rFonts w:ascii="Arial" w:hAnsi="Arial" w:cs="Arial"/>
          <w:bCs/>
          <w:lang w:val="ru-RU"/>
        </w:rPr>
      </w:pPr>
    </w:p>
    <w:p w:rsidR="00813787" w:rsidRPr="00502F80" w:rsidRDefault="00813787" w:rsidP="00813787">
      <w:pPr>
        <w:pStyle w:val="BodyText3"/>
        <w:spacing w:after="0"/>
        <w:ind w:firstLine="227"/>
        <w:jc w:val="both"/>
        <w:rPr>
          <w:rFonts w:ascii="Arial" w:hAnsi="Arial" w:cs="Arial"/>
          <w:sz w:val="24"/>
          <w:szCs w:val="24"/>
          <w:lang w:val="ru-RU"/>
        </w:rPr>
      </w:pPr>
    </w:p>
    <w:tbl>
      <w:tblPr>
        <w:tblW w:w="0" w:type="auto"/>
        <w:tblInd w:w="108" w:type="dxa"/>
        <w:tblLayout w:type="fixed"/>
        <w:tblLook w:val="0000"/>
      </w:tblPr>
      <w:tblGrid>
        <w:gridCol w:w="3080"/>
        <w:gridCol w:w="3065"/>
        <w:gridCol w:w="3097"/>
      </w:tblGrid>
      <w:tr w:rsidR="00813787">
        <w:tc>
          <w:tcPr>
            <w:tcW w:w="3080" w:type="dxa"/>
            <w:vAlign w:val="center"/>
          </w:tcPr>
          <w:p w:rsidR="00813787" w:rsidRDefault="00813787" w:rsidP="00813787">
            <w:pPr>
              <w:pStyle w:val="BodyText2"/>
              <w:spacing w:line="100" w:lineRule="atLeast"/>
              <w:jc w:val="center"/>
              <w:rPr>
                <w:rFonts w:ascii="Arial" w:hAnsi="Arial" w:cs="Arial"/>
              </w:rPr>
            </w:pPr>
            <w:r>
              <w:rPr>
                <w:rFonts w:ascii="Arial" w:hAnsi="Arial" w:cs="Arial"/>
              </w:rPr>
              <w:t>Датум:</w:t>
            </w:r>
          </w:p>
        </w:tc>
        <w:tc>
          <w:tcPr>
            <w:tcW w:w="3065" w:type="dxa"/>
            <w:vAlign w:val="center"/>
          </w:tcPr>
          <w:p w:rsidR="00813787" w:rsidRDefault="00813787" w:rsidP="00813787">
            <w:pPr>
              <w:pStyle w:val="BodyText2"/>
              <w:spacing w:line="100" w:lineRule="atLeast"/>
              <w:jc w:val="center"/>
              <w:rPr>
                <w:rFonts w:ascii="Arial" w:hAnsi="Arial" w:cs="Arial"/>
              </w:rPr>
            </w:pPr>
            <w:r>
              <w:rPr>
                <w:rFonts w:ascii="Arial" w:hAnsi="Arial" w:cs="Arial"/>
              </w:rPr>
              <w:t>М.П.</w:t>
            </w:r>
          </w:p>
        </w:tc>
        <w:tc>
          <w:tcPr>
            <w:tcW w:w="3097" w:type="dxa"/>
            <w:vAlign w:val="center"/>
          </w:tcPr>
          <w:p w:rsidR="00813787" w:rsidRDefault="00813787" w:rsidP="00813787">
            <w:pPr>
              <w:pStyle w:val="BodyText2"/>
              <w:spacing w:line="100" w:lineRule="atLeast"/>
              <w:jc w:val="center"/>
              <w:rPr>
                <w:rFonts w:ascii="Arial" w:hAnsi="Arial" w:cs="Arial"/>
              </w:rPr>
            </w:pPr>
            <w:r>
              <w:rPr>
                <w:rFonts w:ascii="Arial" w:hAnsi="Arial" w:cs="Arial"/>
              </w:rPr>
              <w:t>Потпис понуђача</w:t>
            </w:r>
          </w:p>
        </w:tc>
      </w:tr>
      <w:tr w:rsidR="00813787">
        <w:tc>
          <w:tcPr>
            <w:tcW w:w="3080" w:type="dxa"/>
            <w:tcBorders>
              <w:bottom w:val="single" w:sz="4" w:space="0" w:color="000000"/>
            </w:tcBorders>
          </w:tcPr>
          <w:p w:rsidR="00813787" w:rsidRDefault="00813787" w:rsidP="00813787">
            <w:pPr>
              <w:pStyle w:val="BodyText2"/>
              <w:snapToGrid w:val="0"/>
              <w:spacing w:line="100" w:lineRule="atLeast"/>
              <w:jc w:val="both"/>
              <w:rPr>
                <w:rFonts w:ascii="Arial" w:hAnsi="Arial" w:cs="Arial"/>
              </w:rPr>
            </w:pPr>
          </w:p>
        </w:tc>
        <w:tc>
          <w:tcPr>
            <w:tcW w:w="3065" w:type="dxa"/>
          </w:tcPr>
          <w:p w:rsidR="00813787" w:rsidRDefault="00813787" w:rsidP="00813787">
            <w:pPr>
              <w:pStyle w:val="BodyText2"/>
              <w:snapToGrid w:val="0"/>
              <w:spacing w:line="100" w:lineRule="atLeast"/>
              <w:jc w:val="both"/>
              <w:rPr>
                <w:rFonts w:ascii="Arial" w:hAnsi="Arial" w:cs="Arial"/>
              </w:rPr>
            </w:pPr>
          </w:p>
        </w:tc>
        <w:tc>
          <w:tcPr>
            <w:tcW w:w="3097" w:type="dxa"/>
            <w:tcBorders>
              <w:bottom w:val="single" w:sz="4" w:space="0" w:color="000000"/>
            </w:tcBorders>
          </w:tcPr>
          <w:p w:rsidR="00813787" w:rsidRDefault="00813787" w:rsidP="00813787">
            <w:pPr>
              <w:pStyle w:val="BodyText2"/>
              <w:snapToGrid w:val="0"/>
              <w:spacing w:line="100" w:lineRule="atLeast"/>
              <w:jc w:val="both"/>
              <w:rPr>
                <w:rFonts w:ascii="Arial" w:hAnsi="Arial" w:cs="Arial"/>
              </w:rPr>
            </w:pPr>
          </w:p>
        </w:tc>
      </w:tr>
    </w:tbl>
    <w:p w:rsidR="00813787" w:rsidRDefault="00813787" w:rsidP="00813787">
      <w:pPr>
        <w:pStyle w:val="BodyText3"/>
        <w:spacing w:after="0"/>
        <w:ind w:firstLine="227"/>
        <w:jc w:val="both"/>
      </w:pPr>
    </w:p>
    <w:p w:rsidR="00813787" w:rsidRDefault="00813787" w:rsidP="00813787">
      <w:pPr>
        <w:rPr>
          <w:rFonts w:ascii="Arial" w:hAnsi="Arial" w:cs="Arial"/>
          <w:b/>
          <w:bCs/>
          <w:i/>
          <w:iCs/>
          <w:lang w:val="ru-RU"/>
        </w:rPr>
      </w:pPr>
    </w:p>
    <w:p w:rsidR="00813787" w:rsidRDefault="00813787" w:rsidP="00813787">
      <w:pPr>
        <w:rPr>
          <w:rFonts w:ascii="Arial" w:hAnsi="Arial" w:cs="Arial"/>
          <w:b/>
          <w:bCs/>
          <w:i/>
          <w:iCs/>
          <w:lang w:val="ru-RU"/>
        </w:rPr>
      </w:pPr>
    </w:p>
    <w:p w:rsidR="00813787" w:rsidRDefault="00813787" w:rsidP="00813787">
      <w:pPr>
        <w:rPr>
          <w:rFonts w:ascii="Arial" w:hAnsi="Arial" w:cs="Arial"/>
          <w:b/>
          <w:bCs/>
          <w:i/>
          <w:iCs/>
          <w:lang w:val="ru-RU"/>
        </w:rPr>
      </w:pPr>
    </w:p>
    <w:p w:rsidR="00813787" w:rsidRDefault="00813787" w:rsidP="00813787">
      <w:pPr>
        <w:rPr>
          <w:rFonts w:ascii="Arial" w:hAnsi="Arial" w:cs="Arial"/>
          <w:b/>
          <w:bCs/>
          <w:i/>
          <w:iCs/>
          <w:lang w:val="ru-RU"/>
        </w:rPr>
      </w:pPr>
    </w:p>
    <w:p w:rsidR="00813787" w:rsidRDefault="00813787" w:rsidP="00813787">
      <w:pPr>
        <w:rPr>
          <w:rFonts w:ascii="Arial" w:hAnsi="Arial" w:cs="Arial"/>
          <w:b/>
          <w:bCs/>
          <w:i/>
          <w:iCs/>
          <w:lang w:val="ru-RU"/>
        </w:rPr>
      </w:pPr>
    </w:p>
    <w:p w:rsidR="00813787" w:rsidRDefault="00813787" w:rsidP="00813787">
      <w:pPr>
        <w:rPr>
          <w:rFonts w:ascii="Arial" w:hAnsi="Arial" w:cs="Arial"/>
          <w:b/>
          <w:bCs/>
          <w:i/>
          <w:iCs/>
          <w:lang w:val="ru-RU"/>
        </w:rPr>
      </w:pPr>
    </w:p>
    <w:p w:rsidR="00813787" w:rsidRDefault="00813787" w:rsidP="00813787">
      <w:pPr>
        <w:rPr>
          <w:rFonts w:ascii="Arial" w:hAnsi="Arial" w:cs="Arial"/>
          <w:b/>
          <w:bCs/>
          <w:i/>
          <w:iCs/>
          <w:lang w:val="ru-RU"/>
        </w:rPr>
      </w:pPr>
    </w:p>
    <w:p w:rsidR="00813787" w:rsidRDefault="00813787" w:rsidP="00813787">
      <w:pPr>
        <w:rPr>
          <w:rFonts w:ascii="Arial" w:hAnsi="Arial" w:cs="Arial"/>
          <w:b/>
          <w:bCs/>
          <w:i/>
          <w:iCs/>
          <w:lang w:val="ru-RU"/>
        </w:rPr>
      </w:pPr>
    </w:p>
    <w:p w:rsidR="00813787" w:rsidRDefault="00813787" w:rsidP="00813787">
      <w:pPr>
        <w:rPr>
          <w:rFonts w:ascii="Arial" w:hAnsi="Arial" w:cs="Arial"/>
          <w:b/>
          <w:bCs/>
          <w:i/>
          <w:iCs/>
          <w:lang w:val="ru-RU"/>
        </w:rPr>
      </w:pPr>
    </w:p>
    <w:p w:rsidR="00813787" w:rsidRDefault="00813787" w:rsidP="00813787">
      <w:pPr>
        <w:rPr>
          <w:rFonts w:ascii="Arial" w:hAnsi="Arial" w:cs="Arial"/>
          <w:b/>
          <w:bCs/>
          <w:i/>
          <w:iCs/>
          <w:lang w:val="ru-RU"/>
        </w:rPr>
      </w:pPr>
    </w:p>
    <w:p w:rsidR="00813787" w:rsidRDefault="00813787" w:rsidP="00813787">
      <w:pPr>
        <w:rPr>
          <w:rFonts w:ascii="Arial" w:hAnsi="Arial" w:cs="Arial"/>
          <w:b/>
          <w:bCs/>
          <w:i/>
          <w:iCs/>
          <w:lang w:val="ru-RU"/>
        </w:rPr>
      </w:pPr>
    </w:p>
    <w:p w:rsidR="00813787" w:rsidRPr="00FD3994" w:rsidRDefault="00813787" w:rsidP="00813787">
      <w:pPr>
        <w:jc w:val="center"/>
        <w:rPr>
          <w:rFonts w:ascii="Arial" w:hAnsi="Arial" w:cs="Arial"/>
          <w:b/>
          <w:bCs/>
          <w:iCs/>
          <w:lang w:val="ru-RU"/>
        </w:rPr>
      </w:pPr>
      <w:r w:rsidRPr="00FD3994">
        <w:rPr>
          <w:rFonts w:ascii="Arial" w:hAnsi="Arial" w:cs="Arial"/>
          <w:b/>
          <w:bCs/>
          <w:iCs/>
          <w:lang w:val="ru-RU"/>
        </w:rPr>
        <w:lastRenderedPageBreak/>
        <w:t>ОБРАЗАЦ ИЗЈАВЕ ДА ЈЕ ПОНУЂАЧ ПОШТОВАО ОБАВЕЗЕ КОЈЕ ПРОИЗИЛАЗЕ ИЗ ВАЖЕЋИХ ПРОПИСА</w:t>
      </w:r>
    </w:p>
    <w:p w:rsidR="00813787" w:rsidRDefault="00813787" w:rsidP="00813787">
      <w:pPr>
        <w:rPr>
          <w:rFonts w:ascii="Arial" w:hAnsi="Arial" w:cs="Arial"/>
          <w:b/>
          <w:bCs/>
          <w:i/>
          <w:iCs/>
          <w:lang w:val="ru-RU"/>
        </w:rPr>
      </w:pPr>
    </w:p>
    <w:p w:rsidR="00813787" w:rsidRDefault="00813787" w:rsidP="00813787">
      <w:pPr>
        <w:rPr>
          <w:rFonts w:ascii="Arial" w:hAnsi="Arial" w:cs="Arial"/>
          <w:b/>
          <w:bCs/>
          <w:i/>
          <w:iCs/>
          <w:lang w:val="ru-RU"/>
        </w:rPr>
      </w:pPr>
    </w:p>
    <w:p w:rsidR="00813787" w:rsidRDefault="00813787" w:rsidP="00813787">
      <w:pPr>
        <w:rPr>
          <w:rFonts w:ascii="Arial" w:hAnsi="Arial" w:cs="Arial"/>
          <w:b/>
          <w:bCs/>
          <w:i/>
          <w:iCs/>
          <w:lang w:val="ru-RU"/>
        </w:rPr>
      </w:pPr>
    </w:p>
    <w:p w:rsidR="00813787" w:rsidRDefault="00813787" w:rsidP="00813787">
      <w:pPr>
        <w:rPr>
          <w:rFonts w:ascii="Arial" w:hAnsi="Arial" w:cs="Arial"/>
          <w:bCs/>
          <w:iCs/>
          <w:lang w:val="ru-RU"/>
        </w:rPr>
      </w:pPr>
      <w:r>
        <w:rPr>
          <w:rFonts w:ascii="Arial" w:hAnsi="Arial" w:cs="Arial"/>
          <w:bCs/>
          <w:iCs/>
          <w:lang w:val="ru-RU"/>
        </w:rPr>
        <w:t xml:space="preserve">У складу са чланом 75. став 2. Закона, а у </w:t>
      </w:r>
      <w:r w:rsidRPr="00502F80">
        <w:rPr>
          <w:rFonts w:ascii="Arial" w:hAnsi="Arial" w:cs="Arial"/>
          <w:lang w:val="ru-RU"/>
        </w:rPr>
        <w:t xml:space="preserve"> поступку јавне набавке</w:t>
      </w:r>
      <w:r>
        <w:rPr>
          <w:rFonts w:ascii="Arial" w:hAnsi="Arial" w:cs="Arial"/>
          <w:lang w:val="ru-RU"/>
        </w:rPr>
        <w:t xml:space="preserve"> доб</w:t>
      </w:r>
      <w:r>
        <w:rPr>
          <w:rFonts w:ascii="Arial" w:hAnsi="Arial" w:cs="Arial"/>
        </w:rPr>
        <w:t>ра</w:t>
      </w:r>
      <w:r w:rsidR="00F824C0">
        <w:rPr>
          <w:rFonts w:ascii="Arial" w:hAnsi="Arial" w:cs="Arial"/>
          <w:lang w:val="ru-RU"/>
        </w:rPr>
        <w:t xml:space="preserve"> број </w:t>
      </w:r>
      <w:r w:rsidR="00F824C0">
        <w:rPr>
          <w:rFonts w:ascii="Arial" w:hAnsi="Arial" w:cs="Arial"/>
          <w:lang w:val="sr-Latn-CS"/>
        </w:rPr>
        <w:t>04-37-</w:t>
      </w:r>
      <w:r w:rsidR="000D2999">
        <w:rPr>
          <w:rFonts w:ascii="Arial" w:hAnsi="Arial" w:cs="Arial"/>
          <w:lang/>
        </w:rPr>
        <w:t>1</w:t>
      </w:r>
      <w:r w:rsidR="00771E5E">
        <w:rPr>
          <w:rFonts w:ascii="Arial" w:hAnsi="Arial" w:cs="Arial"/>
          <w:lang/>
        </w:rPr>
        <w:t>2</w:t>
      </w:r>
      <w:r w:rsidR="000D2999">
        <w:rPr>
          <w:rFonts w:ascii="Arial" w:hAnsi="Arial" w:cs="Arial"/>
          <w:lang/>
        </w:rPr>
        <w:t>/</w:t>
      </w:r>
      <w:r w:rsidR="000D2999">
        <w:rPr>
          <w:rFonts w:ascii="Arial" w:hAnsi="Arial" w:cs="Arial"/>
          <w:lang w:val="sr-Latn-CS"/>
        </w:rPr>
        <w:t>201</w:t>
      </w:r>
      <w:r w:rsidR="003114BB">
        <w:rPr>
          <w:rFonts w:ascii="Arial" w:hAnsi="Arial" w:cs="Arial"/>
          <w:lang/>
        </w:rPr>
        <w:t>6</w:t>
      </w:r>
      <w:r>
        <w:rPr>
          <w:rFonts w:ascii="Arial" w:hAnsi="Arial" w:cs="Arial"/>
          <w:lang w:val="ru-RU"/>
        </w:rPr>
        <w:t xml:space="preserve"> – </w:t>
      </w:r>
      <w:r w:rsidR="000D2999">
        <w:rPr>
          <w:rFonts w:ascii="Arial" w:hAnsi="Arial" w:cs="Arial"/>
          <w:lang/>
        </w:rPr>
        <w:t>материјали за одржавање хигијене</w:t>
      </w:r>
      <w:r w:rsidR="00F824C0">
        <w:rPr>
          <w:rFonts w:ascii="Arial" w:hAnsi="Arial" w:cs="Arial"/>
          <w:lang w:val="sr-Latn-CS"/>
        </w:rPr>
        <w:t xml:space="preserve">, </w:t>
      </w:r>
      <w:r w:rsidR="00771E5E">
        <w:rPr>
          <w:rFonts w:ascii="Arial" w:hAnsi="Arial" w:cs="Arial"/>
          <w:bCs/>
          <w:iCs/>
          <w:lang w:val="ru-RU"/>
        </w:rPr>
        <w:t>број _______ од __________2016</w:t>
      </w:r>
      <w:r>
        <w:rPr>
          <w:rFonts w:ascii="Arial" w:hAnsi="Arial" w:cs="Arial"/>
          <w:bCs/>
          <w:iCs/>
          <w:lang w:val="ru-RU"/>
        </w:rPr>
        <w:t>. године,</w:t>
      </w:r>
    </w:p>
    <w:p w:rsidR="00813787" w:rsidRDefault="00813787" w:rsidP="00813787">
      <w:pPr>
        <w:rPr>
          <w:rFonts w:ascii="Arial" w:hAnsi="Arial" w:cs="Arial"/>
          <w:bCs/>
          <w:iCs/>
          <w:lang w:val="ru-RU"/>
        </w:rPr>
      </w:pPr>
    </w:p>
    <w:p w:rsidR="00813787" w:rsidRDefault="00771E5E" w:rsidP="00813787">
      <w:pPr>
        <w:rPr>
          <w:rFonts w:ascii="Arial" w:hAnsi="Arial" w:cs="Arial"/>
          <w:bCs/>
          <w:iCs/>
          <w:lang w:val="ru-RU"/>
        </w:rPr>
      </w:pPr>
      <w:r>
        <w:rPr>
          <w:rFonts w:ascii="Arial" w:hAnsi="Arial" w:cs="Arial"/>
          <w:bCs/>
          <w:iCs/>
          <w:lang w:val="ru-RU"/>
        </w:rPr>
        <w:t>п</w:t>
      </w:r>
      <w:r w:rsidR="00813787">
        <w:rPr>
          <w:rFonts w:ascii="Arial" w:hAnsi="Arial" w:cs="Arial"/>
          <w:bCs/>
          <w:iCs/>
          <w:lang w:val="ru-RU"/>
        </w:rPr>
        <w:t xml:space="preserve">онуђач </w:t>
      </w:r>
    </w:p>
    <w:p w:rsidR="00813787" w:rsidRDefault="00813787" w:rsidP="00813787">
      <w:pPr>
        <w:rPr>
          <w:rFonts w:ascii="Arial" w:hAnsi="Arial" w:cs="Arial"/>
          <w:bCs/>
          <w:iCs/>
          <w:lang w:val="ru-RU"/>
        </w:rPr>
      </w:pPr>
    </w:p>
    <w:p w:rsidR="00813787" w:rsidRDefault="00813787" w:rsidP="00813787">
      <w:pPr>
        <w:rPr>
          <w:rFonts w:ascii="Arial" w:hAnsi="Arial" w:cs="Arial"/>
          <w:bCs/>
          <w:iCs/>
          <w:lang w:val="ru-RU"/>
        </w:rPr>
      </w:pPr>
      <w:r>
        <w:rPr>
          <w:rFonts w:ascii="Arial" w:hAnsi="Arial" w:cs="Arial"/>
          <w:bCs/>
          <w:iCs/>
          <w:lang w:val="ru-RU"/>
        </w:rPr>
        <w:t>___________________________________________________________________</w:t>
      </w:r>
    </w:p>
    <w:p w:rsidR="00813787" w:rsidRDefault="00F824C0" w:rsidP="00813787">
      <w:pPr>
        <w:jc w:val="center"/>
        <w:rPr>
          <w:rFonts w:ascii="Arial" w:hAnsi="Arial" w:cs="Arial"/>
          <w:bCs/>
          <w:iCs/>
          <w:lang w:val="ru-RU"/>
        </w:rPr>
      </w:pPr>
      <w:r>
        <w:rPr>
          <w:rFonts w:ascii="Arial" w:hAnsi="Arial" w:cs="Arial"/>
          <w:bCs/>
          <w:iCs/>
          <w:lang w:val="ru-RU"/>
        </w:rPr>
        <w:t>(пун назив понуђача)</w:t>
      </w:r>
    </w:p>
    <w:p w:rsidR="00813787" w:rsidRDefault="00813787" w:rsidP="00813787">
      <w:pPr>
        <w:rPr>
          <w:rFonts w:ascii="Arial" w:hAnsi="Arial" w:cs="Arial"/>
          <w:bCs/>
          <w:iCs/>
          <w:lang w:val="ru-RU"/>
        </w:rPr>
      </w:pPr>
    </w:p>
    <w:p w:rsidR="00813787" w:rsidRDefault="00813787" w:rsidP="00813787">
      <w:pPr>
        <w:rPr>
          <w:rFonts w:ascii="Arial" w:hAnsi="Arial" w:cs="Arial"/>
          <w:bCs/>
          <w:iCs/>
          <w:lang w:val="ru-RU"/>
        </w:rPr>
      </w:pPr>
    </w:p>
    <w:p w:rsidR="00813787" w:rsidRDefault="00813787" w:rsidP="00813787">
      <w:pPr>
        <w:rPr>
          <w:rFonts w:ascii="Arial" w:hAnsi="Arial" w:cs="Arial"/>
          <w:bCs/>
          <w:iCs/>
          <w:lang w:val="ru-RU"/>
        </w:rPr>
      </w:pPr>
    </w:p>
    <w:p w:rsidR="00813787" w:rsidRDefault="00813787" w:rsidP="00813787">
      <w:pPr>
        <w:jc w:val="both"/>
        <w:rPr>
          <w:rFonts w:ascii="Arial" w:hAnsi="Arial" w:cs="Arial"/>
          <w:bCs/>
          <w:iCs/>
          <w:lang w:val="ru-RU"/>
        </w:rPr>
      </w:pPr>
      <w:r>
        <w:rPr>
          <w:rFonts w:ascii="Arial" w:hAnsi="Arial" w:cs="Arial"/>
          <w:bCs/>
          <w:iCs/>
          <w:lang w:val="ru-RU"/>
        </w:rPr>
        <w:t>Изјављује под пуном материјалном и кривичном одговорношћу да је поштовао обавезе које произилазе из важећох прописа о заштити на раду, запошљавању и условима</w:t>
      </w:r>
      <w:r w:rsidR="003114BB">
        <w:rPr>
          <w:rFonts w:ascii="Arial" w:hAnsi="Arial" w:cs="Arial"/>
          <w:bCs/>
          <w:iCs/>
          <w:lang w:val="ru-RU"/>
        </w:rPr>
        <w:t xml:space="preserve"> рада и заштити животне средине и да нема забрану обављања делатности која је на снази у време подношења понуде.</w:t>
      </w:r>
    </w:p>
    <w:p w:rsidR="00813787" w:rsidRDefault="00813787" w:rsidP="00813787">
      <w:pPr>
        <w:rPr>
          <w:rFonts w:ascii="Arial" w:hAnsi="Arial" w:cs="Arial"/>
          <w:bCs/>
          <w:iCs/>
          <w:lang w:val="ru-RU"/>
        </w:rPr>
      </w:pPr>
    </w:p>
    <w:p w:rsidR="00813787" w:rsidRDefault="00813787" w:rsidP="00813787">
      <w:pPr>
        <w:rPr>
          <w:rFonts w:ascii="Arial" w:hAnsi="Arial" w:cs="Arial"/>
          <w:bCs/>
          <w:iCs/>
          <w:lang w:val="ru-RU"/>
        </w:rPr>
      </w:pPr>
    </w:p>
    <w:p w:rsidR="00813787" w:rsidRDefault="00813787" w:rsidP="00813787">
      <w:pPr>
        <w:rPr>
          <w:rFonts w:ascii="Arial" w:hAnsi="Arial" w:cs="Arial"/>
          <w:bCs/>
          <w:iCs/>
          <w:lang w:val="ru-RU"/>
        </w:rPr>
      </w:pPr>
    </w:p>
    <w:p w:rsidR="00813787" w:rsidRDefault="00813787" w:rsidP="00813787">
      <w:pPr>
        <w:rPr>
          <w:rFonts w:ascii="Arial" w:hAnsi="Arial" w:cs="Arial"/>
          <w:bCs/>
          <w:iCs/>
          <w:lang w:val="ru-RU"/>
        </w:rPr>
      </w:pPr>
    </w:p>
    <w:p w:rsidR="00813787" w:rsidRDefault="00813787" w:rsidP="00813787">
      <w:pPr>
        <w:rPr>
          <w:rFonts w:ascii="Arial" w:hAnsi="Arial" w:cs="Arial"/>
          <w:bCs/>
          <w:iCs/>
          <w:lang w:val="ru-RU"/>
        </w:rPr>
      </w:pPr>
    </w:p>
    <w:p w:rsidR="00813787" w:rsidRDefault="00813787" w:rsidP="00813787">
      <w:pPr>
        <w:rPr>
          <w:rFonts w:ascii="Arial" w:hAnsi="Arial" w:cs="Arial"/>
          <w:bCs/>
          <w:iCs/>
          <w:lang w:val="ru-RU"/>
        </w:rPr>
      </w:pPr>
    </w:p>
    <w:p w:rsidR="00813787" w:rsidRDefault="00813787" w:rsidP="00813787">
      <w:pPr>
        <w:rPr>
          <w:rFonts w:ascii="Arial" w:hAnsi="Arial" w:cs="Arial"/>
          <w:bCs/>
          <w:iCs/>
          <w:lang w:val="ru-RU"/>
        </w:rPr>
      </w:pPr>
      <w:r>
        <w:rPr>
          <w:rFonts w:ascii="Arial" w:hAnsi="Arial" w:cs="Arial"/>
          <w:bCs/>
          <w:iCs/>
          <w:lang w:val="ru-RU"/>
        </w:rPr>
        <w:t>У ________________, дана _____________</w:t>
      </w:r>
    </w:p>
    <w:p w:rsidR="00813787" w:rsidRDefault="00813787" w:rsidP="00813787">
      <w:pPr>
        <w:rPr>
          <w:rFonts w:ascii="Arial" w:hAnsi="Arial" w:cs="Arial"/>
          <w:bCs/>
          <w:iCs/>
          <w:lang w:val="ru-RU"/>
        </w:rPr>
      </w:pPr>
    </w:p>
    <w:p w:rsidR="00813787" w:rsidRDefault="00813787" w:rsidP="00813787">
      <w:pPr>
        <w:rPr>
          <w:rFonts w:ascii="Arial" w:hAnsi="Arial" w:cs="Arial"/>
          <w:bCs/>
          <w:iCs/>
          <w:lang w:val="ru-RU"/>
        </w:rPr>
      </w:pPr>
    </w:p>
    <w:p w:rsidR="00813787" w:rsidRDefault="00813787" w:rsidP="00813787">
      <w:pPr>
        <w:rPr>
          <w:rFonts w:ascii="Arial" w:hAnsi="Arial" w:cs="Arial"/>
          <w:bCs/>
          <w:iCs/>
          <w:lang w:val="ru-RU"/>
        </w:rPr>
      </w:pPr>
    </w:p>
    <w:p w:rsidR="00813787" w:rsidRDefault="00813787" w:rsidP="00813787">
      <w:pPr>
        <w:rPr>
          <w:rFonts w:ascii="Arial" w:hAnsi="Arial" w:cs="Arial"/>
          <w:bCs/>
          <w:iCs/>
          <w:lang w:val="ru-RU"/>
        </w:rPr>
      </w:pPr>
    </w:p>
    <w:p w:rsidR="00813787" w:rsidRDefault="00813787" w:rsidP="00813787">
      <w:pPr>
        <w:rPr>
          <w:rFonts w:ascii="Arial" w:hAnsi="Arial" w:cs="Arial"/>
          <w:bCs/>
          <w:iCs/>
          <w:lang w:val="ru-RU"/>
        </w:rPr>
      </w:pPr>
    </w:p>
    <w:p w:rsidR="00813787" w:rsidRDefault="00813787" w:rsidP="00813787">
      <w:pPr>
        <w:ind w:left="5040"/>
        <w:rPr>
          <w:rFonts w:ascii="Arial" w:hAnsi="Arial" w:cs="Arial"/>
          <w:bCs/>
          <w:iCs/>
          <w:lang w:val="ru-RU"/>
        </w:rPr>
      </w:pPr>
      <w:r>
        <w:rPr>
          <w:rFonts w:ascii="Arial" w:hAnsi="Arial" w:cs="Arial"/>
          <w:bCs/>
          <w:iCs/>
          <w:lang w:val="ru-RU"/>
        </w:rPr>
        <w:t>Потпис овлашћеног лица Понуђача</w:t>
      </w:r>
    </w:p>
    <w:p w:rsidR="00813787" w:rsidRDefault="00813787" w:rsidP="00813787">
      <w:pPr>
        <w:ind w:left="5040"/>
        <w:rPr>
          <w:rFonts w:ascii="Arial" w:hAnsi="Arial" w:cs="Arial"/>
          <w:bCs/>
          <w:iCs/>
          <w:lang w:val="ru-RU"/>
        </w:rPr>
      </w:pPr>
    </w:p>
    <w:p w:rsidR="00813787" w:rsidRDefault="00813787" w:rsidP="00813787">
      <w:pPr>
        <w:ind w:left="5040"/>
        <w:rPr>
          <w:rFonts w:ascii="Arial" w:hAnsi="Arial" w:cs="Arial"/>
          <w:bCs/>
          <w:iCs/>
          <w:lang w:val="ru-RU"/>
        </w:rPr>
      </w:pPr>
      <w:r>
        <w:rPr>
          <w:rFonts w:ascii="Arial" w:hAnsi="Arial" w:cs="Arial"/>
          <w:bCs/>
          <w:iCs/>
          <w:lang w:val="ru-RU"/>
        </w:rPr>
        <w:t>_____________________________</w:t>
      </w:r>
    </w:p>
    <w:p w:rsidR="00813787" w:rsidRDefault="00813787" w:rsidP="00813787">
      <w:pPr>
        <w:rPr>
          <w:rFonts w:ascii="Arial" w:hAnsi="Arial" w:cs="Arial"/>
          <w:bCs/>
          <w:iCs/>
          <w:lang w:val="ru-RU"/>
        </w:rPr>
      </w:pPr>
    </w:p>
    <w:p w:rsidR="00813787" w:rsidRPr="00FD3994" w:rsidRDefault="00813787" w:rsidP="00813787">
      <w:pPr>
        <w:jc w:val="center"/>
        <w:rPr>
          <w:rFonts w:ascii="Arial" w:hAnsi="Arial" w:cs="Arial"/>
          <w:bCs/>
          <w:iCs/>
          <w:lang w:val="ru-RU"/>
        </w:rPr>
      </w:pPr>
      <w:r>
        <w:rPr>
          <w:rFonts w:ascii="Arial" w:hAnsi="Arial" w:cs="Arial"/>
          <w:bCs/>
          <w:iCs/>
          <w:lang w:val="ru-RU"/>
        </w:rPr>
        <w:t>М.П.</w:t>
      </w:r>
    </w:p>
    <w:p w:rsidR="00813787" w:rsidRDefault="00813787" w:rsidP="00813787">
      <w:pPr>
        <w:rPr>
          <w:rFonts w:ascii="Arial" w:hAnsi="Arial" w:cs="Arial"/>
          <w:b/>
          <w:bCs/>
          <w:i/>
          <w:iCs/>
          <w:lang w:val="ru-RU"/>
        </w:rPr>
      </w:pPr>
    </w:p>
    <w:p w:rsidR="00813787" w:rsidRDefault="00813787" w:rsidP="00813787">
      <w:pPr>
        <w:rPr>
          <w:rFonts w:ascii="Arial" w:hAnsi="Arial" w:cs="Arial"/>
          <w:b/>
          <w:bCs/>
          <w:i/>
          <w:iCs/>
          <w:lang w:val="ru-RU"/>
        </w:rPr>
      </w:pPr>
    </w:p>
    <w:p w:rsidR="00813787" w:rsidRDefault="00813787" w:rsidP="00813787">
      <w:pPr>
        <w:rPr>
          <w:rFonts w:ascii="Arial" w:hAnsi="Arial" w:cs="Arial"/>
          <w:b/>
          <w:bCs/>
          <w:i/>
          <w:iCs/>
          <w:lang w:val="ru-RU"/>
        </w:rPr>
      </w:pPr>
    </w:p>
    <w:p w:rsidR="00813787" w:rsidRDefault="00813787" w:rsidP="00813787">
      <w:pPr>
        <w:rPr>
          <w:rFonts w:ascii="Arial" w:hAnsi="Arial" w:cs="Arial"/>
          <w:b/>
          <w:bCs/>
          <w:i/>
          <w:iCs/>
          <w:lang w:val="ru-RU"/>
        </w:rPr>
      </w:pPr>
    </w:p>
    <w:p w:rsidR="00813787" w:rsidRDefault="00813787" w:rsidP="00813787">
      <w:pPr>
        <w:rPr>
          <w:rFonts w:ascii="Arial" w:hAnsi="Arial" w:cs="Arial"/>
          <w:b/>
          <w:bCs/>
          <w:i/>
          <w:iCs/>
          <w:lang w:val="ru-RU"/>
        </w:rPr>
      </w:pPr>
    </w:p>
    <w:p w:rsidR="00813787" w:rsidRDefault="00813787" w:rsidP="00813787">
      <w:pPr>
        <w:rPr>
          <w:rFonts w:ascii="Arial" w:hAnsi="Arial" w:cs="Arial"/>
          <w:b/>
          <w:bCs/>
          <w:i/>
          <w:iCs/>
          <w:lang w:val="ru-RU"/>
        </w:rPr>
      </w:pPr>
    </w:p>
    <w:p w:rsidR="00813787" w:rsidRDefault="00813787" w:rsidP="00813787">
      <w:pPr>
        <w:rPr>
          <w:rFonts w:ascii="Arial" w:hAnsi="Arial" w:cs="Arial"/>
          <w:b/>
          <w:bCs/>
          <w:i/>
          <w:iCs/>
          <w:lang w:val="ru-RU"/>
        </w:rPr>
      </w:pPr>
    </w:p>
    <w:p w:rsidR="00813787" w:rsidRDefault="00813787" w:rsidP="00813787">
      <w:pPr>
        <w:rPr>
          <w:rFonts w:ascii="Arial" w:hAnsi="Arial" w:cs="Arial"/>
          <w:b/>
          <w:bCs/>
          <w:i/>
          <w:iCs/>
          <w:lang w:val="ru-RU"/>
        </w:rPr>
      </w:pPr>
    </w:p>
    <w:p w:rsidR="00813787" w:rsidRDefault="00813787" w:rsidP="00813787">
      <w:pPr>
        <w:rPr>
          <w:rFonts w:ascii="Arial" w:hAnsi="Arial" w:cs="Arial"/>
          <w:b/>
          <w:bCs/>
          <w:i/>
          <w:iCs/>
          <w:lang w:val="ru-RU"/>
        </w:rPr>
      </w:pPr>
    </w:p>
    <w:p w:rsidR="00F824C0" w:rsidRDefault="00F824C0" w:rsidP="00813787">
      <w:pPr>
        <w:rPr>
          <w:rFonts w:ascii="Arial" w:hAnsi="Arial" w:cs="Arial"/>
          <w:b/>
          <w:bCs/>
          <w:i/>
          <w:iCs/>
          <w:lang w:val="ru-RU"/>
        </w:rPr>
      </w:pPr>
    </w:p>
    <w:p w:rsidR="00F824C0" w:rsidRDefault="00F824C0" w:rsidP="00F824C0">
      <w:pPr>
        <w:ind w:firstLine="720"/>
        <w:rPr>
          <w:rFonts w:ascii="Arial" w:hAnsi="Arial" w:cs="Arial"/>
          <w:lang w:val="ru-RU"/>
        </w:rPr>
      </w:pPr>
    </w:p>
    <w:p w:rsidR="00D21378" w:rsidRPr="00064978" w:rsidRDefault="00D21378" w:rsidP="00D21378">
      <w:pPr>
        <w:shd w:val="clear" w:color="auto" w:fill="FFFFFF"/>
        <w:jc w:val="center"/>
        <w:rPr>
          <w:b/>
          <w:bCs/>
          <w:i/>
          <w:iCs/>
          <w:sz w:val="28"/>
          <w:szCs w:val="28"/>
        </w:rPr>
      </w:pPr>
    </w:p>
    <w:p w:rsidR="00D21378" w:rsidRPr="008D025A" w:rsidRDefault="008D025A" w:rsidP="008D025A">
      <w:pPr>
        <w:jc w:val="center"/>
        <w:rPr>
          <w:rFonts w:ascii="Arial" w:hAnsi="Arial" w:cs="Arial"/>
          <w:b/>
          <w:bCs/>
          <w:i/>
          <w:iCs/>
          <w:lang/>
        </w:rPr>
      </w:pPr>
      <w:r w:rsidRPr="008D025A">
        <w:rPr>
          <w:rFonts w:ascii="Arial" w:hAnsi="Arial" w:cs="Arial"/>
          <w:b/>
          <w:bCs/>
          <w:i/>
          <w:iCs/>
          <w:lang/>
        </w:rPr>
        <w:lastRenderedPageBreak/>
        <w:t>ОБРАЗАЦ ТРОШКОВА ПРИПРЕМЕ ПОНУДЕ</w:t>
      </w:r>
    </w:p>
    <w:p w:rsidR="008D025A" w:rsidRPr="008D025A" w:rsidRDefault="008D025A" w:rsidP="008D025A">
      <w:pPr>
        <w:jc w:val="center"/>
        <w:rPr>
          <w:rFonts w:ascii="Arial" w:hAnsi="Arial" w:cs="Arial"/>
          <w:b/>
          <w:bCs/>
          <w:i/>
          <w:iCs/>
          <w:lang/>
        </w:rPr>
      </w:pPr>
    </w:p>
    <w:p w:rsidR="00D21378" w:rsidRDefault="00D21378" w:rsidP="00D21378">
      <w:pPr>
        <w:spacing w:after="120"/>
        <w:jc w:val="both"/>
        <w:rPr>
          <w:rFonts w:ascii="Arial" w:hAnsi="Arial" w:cs="Arial"/>
          <w:lang/>
        </w:rPr>
      </w:pPr>
      <w:r w:rsidRPr="008D025A">
        <w:rPr>
          <w:rFonts w:ascii="Arial" w:hAnsi="Arial" w:cs="Arial"/>
        </w:rPr>
        <w:t xml:space="preserve">У складу са чланом 88. </w:t>
      </w:r>
      <w:r w:rsidRPr="008D025A">
        <w:rPr>
          <w:rFonts w:ascii="Arial" w:hAnsi="Arial" w:cs="Arial"/>
          <w:lang w:val="sr-Cyrl-CS"/>
        </w:rPr>
        <w:t>став 1.</w:t>
      </w:r>
      <w:r w:rsidRPr="008D025A">
        <w:rPr>
          <w:rFonts w:ascii="Arial" w:hAnsi="Arial" w:cs="Arial"/>
        </w:rPr>
        <w:t xml:space="preserve"> Закона, понуђач</w:t>
      </w:r>
      <w:r w:rsidRPr="008D025A">
        <w:rPr>
          <w:rFonts w:ascii="Arial" w:hAnsi="Arial" w:cs="Arial"/>
          <w:lang/>
        </w:rPr>
        <w:t>__________________________</w:t>
      </w:r>
      <w:r w:rsidRPr="008D025A">
        <w:rPr>
          <w:rFonts w:ascii="Arial" w:hAnsi="Arial" w:cs="Arial"/>
        </w:rPr>
        <w:t xml:space="preserve"> </w:t>
      </w:r>
      <w:r w:rsidRPr="008D025A">
        <w:rPr>
          <w:rFonts w:ascii="Arial" w:hAnsi="Arial" w:cs="Arial"/>
          <w:i/>
          <w:iCs/>
        </w:rPr>
        <w:t xml:space="preserve">[навести </w:t>
      </w:r>
      <w:r w:rsidRPr="008D025A">
        <w:rPr>
          <w:rFonts w:ascii="Arial" w:hAnsi="Arial" w:cs="Arial"/>
          <w:i/>
          <w:iCs/>
          <w:lang w:val="sr-Cyrl-CS"/>
        </w:rPr>
        <w:t>назив понуђача</w:t>
      </w:r>
      <w:r w:rsidRPr="008D025A">
        <w:rPr>
          <w:rFonts w:ascii="Arial" w:hAnsi="Arial" w:cs="Arial"/>
          <w:i/>
          <w:iCs/>
        </w:rPr>
        <w:t xml:space="preserve">], </w:t>
      </w:r>
      <w:r w:rsidRPr="008D025A">
        <w:rPr>
          <w:rFonts w:ascii="Arial" w:hAnsi="Arial" w:cs="Arial"/>
        </w:rPr>
        <w:t>достав</w:t>
      </w:r>
      <w:r w:rsidRPr="008D025A">
        <w:rPr>
          <w:rFonts w:ascii="Arial" w:hAnsi="Arial" w:cs="Arial"/>
          <w:lang w:val="sr-Cyrl-CS"/>
        </w:rPr>
        <w:t xml:space="preserve">ља </w:t>
      </w:r>
      <w:r w:rsidRPr="008D025A">
        <w:rPr>
          <w:rFonts w:ascii="Arial" w:hAnsi="Arial" w:cs="Arial"/>
        </w:rPr>
        <w:t xml:space="preserve">укупан износ и структуру трошкова припремања понуде, </w:t>
      </w:r>
      <w:r w:rsidRPr="008D025A">
        <w:rPr>
          <w:rFonts w:ascii="Arial" w:hAnsi="Arial" w:cs="Arial"/>
          <w:lang w:val="sr-Cyrl-CS"/>
        </w:rPr>
        <w:t xml:space="preserve">како следи у </w:t>
      </w:r>
      <w:r w:rsidRPr="008D025A">
        <w:rPr>
          <w:rFonts w:ascii="Arial" w:hAnsi="Arial" w:cs="Arial"/>
        </w:rPr>
        <w:t>табели:</w:t>
      </w:r>
    </w:p>
    <w:p w:rsidR="008D025A" w:rsidRDefault="008D025A" w:rsidP="00D21378">
      <w:pPr>
        <w:spacing w:after="120"/>
        <w:jc w:val="both"/>
        <w:rPr>
          <w:rFonts w:ascii="Arial" w:hAnsi="Arial" w:cs="Arial"/>
          <w:lang/>
        </w:rPr>
      </w:pPr>
    </w:p>
    <w:p w:rsidR="008D025A" w:rsidRPr="008D025A" w:rsidRDefault="008D025A" w:rsidP="00D21378">
      <w:pPr>
        <w:spacing w:after="120"/>
        <w:jc w:val="both"/>
        <w:rPr>
          <w:rFonts w:ascii="Arial" w:hAnsi="Arial" w:cs="Arial"/>
          <w:b/>
          <w:i/>
          <w:lang/>
        </w:rPr>
      </w:pPr>
    </w:p>
    <w:tbl>
      <w:tblPr>
        <w:tblW w:w="0" w:type="auto"/>
        <w:tblInd w:w="158" w:type="dxa"/>
        <w:tblLayout w:type="fixed"/>
        <w:tblLook w:val="0000"/>
      </w:tblPr>
      <w:tblGrid>
        <w:gridCol w:w="5565"/>
        <w:gridCol w:w="3290"/>
      </w:tblGrid>
      <w:tr w:rsidR="00D21378" w:rsidRPr="008D025A">
        <w:tc>
          <w:tcPr>
            <w:tcW w:w="5565" w:type="dxa"/>
            <w:tcBorders>
              <w:top w:val="single" w:sz="4" w:space="0" w:color="000000"/>
              <w:left w:val="single" w:sz="4" w:space="0" w:color="000000"/>
              <w:bottom w:val="single" w:sz="4" w:space="0" w:color="000000"/>
            </w:tcBorders>
            <w:shd w:val="clear" w:color="auto" w:fill="auto"/>
          </w:tcPr>
          <w:p w:rsidR="00D21378" w:rsidRPr="008D025A" w:rsidRDefault="00D21378" w:rsidP="00A02D14">
            <w:pPr>
              <w:jc w:val="center"/>
              <w:rPr>
                <w:rFonts w:ascii="Arial" w:hAnsi="Arial" w:cs="Arial"/>
                <w:b/>
                <w:i/>
              </w:rPr>
            </w:pPr>
            <w:r w:rsidRPr="008D025A">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21378" w:rsidRPr="008D025A" w:rsidRDefault="00D21378" w:rsidP="00A02D14">
            <w:pPr>
              <w:jc w:val="center"/>
              <w:rPr>
                <w:rFonts w:ascii="Arial" w:hAnsi="Arial" w:cs="Arial"/>
              </w:rPr>
            </w:pPr>
            <w:r w:rsidRPr="008D025A">
              <w:rPr>
                <w:rFonts w:ascii="Arial" w:hAnsi="Arial" w:cs="Arial"/>
                <w:b/>
                <w:i/>
              </w:rPr>
              <w:t>ИЗНОС ТРОШКА У РСД</w:t>
            </w:r>
          </w:p>
        </w:tc>
      </w:tr>
      <w:tr w:rsidR="00D21378" w:rsidRPr="008D025A">
        <w:tc>
          <w:tcPr>
            <w:tcW w:w="5565" w:type="dxa"/>
            <w:tcBorders>
              <w:top w:val="single" w:sz="4" w:space="0" w:color="000000"/>
              <w:left w:val="single" w:sz="4" w:space="0" w:color="000000"/>
              <w:bottom w:val="single" w:sz="4" w:space="0" w:color="000000"/>
            </w:tcBorders>
            <w:shd w:val="clear" w:color="auto" w:fill="auto"/>
          </w:tcPr>
          <w:p w:rsidR="00D21378" w:rsidRPr="008D025A" w:rsidRDefault="00D21378" w:rsidP="00A02D14">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21378" w:rsidRPr="008D025A" w:rsidRDefault="00D21378" w:rsidP="00A02D14">
            <w:pPr>
              <w:snapToGrid w:val="0"/>
              <w:jc w:val="right"/>
              <w:rPr>
                <w:rFonts w:ascii="Arial" w:hAnsi="Arial" w:cs="Arial"/>
              </w:rPr>
            </w:pPr>
          </w:p>
        </w:tc>
      </w:tr>
      <w:tr w:rsidR="00D21378" w:rsidRPr="008D025A">
        <w:tc>
          <w:tcPr>
            <w:tcW w:w="5565" w:type="dxa"/>
            <w:tcBorders>
              <w:top w:val="single" w:sz="4" w:space="0" w:color="000000"/>
              <w:left w:val="single" w:sz="4" w:space="0" w:color="000000"/>
              <w:bottom w:val="single" w:sz="4" w:space="0" w:color="000000"/>
            </w:tcBorders>
            <w:shd w:val="clear" w:color="auto" w:fill="auto"/>
          </w:tcPr>
          <w:p w:rsidR="00D21378" w:rsidRPr="008D025A" w:rsidRDefault="00D21378" w:rsidP="00A02D14">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21378" w:rsidRPr="008D025A" w:rsidRDefault="00D21378" w:rsidP="00A02D14">
            <w:pPr>
              <w:snapToGrid w:val="0"/>
              <w:jc w:val="right"/>
              <w:rPr>
                <w:rFonts w:ascii="Arial" w:hAnsi="Arial" w:cs="Arial"/>
              </w:rPr>
            </w:pPr>
          </w:p>
        </w:tc>
      </w:tr>
      <w:tr w:rsidR="00D21378" w:rsidRPr="008D025A">
        <w:tc>
          <w:tcPr>
            <w:tcW w:w="5565" w:type="dxa"/>
            <w:tcBorders>
              <w:top w:val="single" w:sz="4" w:space="0" w:color="000000"/>
              <w:left w:val="single" w:sz="4" w:space="0" w:color="000000"/>
              <w:bottom w:val="single" w:sz="4" w:space="0" w:color="000000"/>
            </w:tcBorders>
            <w:shd w:val="clear" w:color="auto" w:fill="auto"/>
          </w:tcPr>
          <w:p w:rsidR="00D21378" w:rsidRPr="008D025A" w:rsidRDefault="00D21378" w:rsidP="00A02D14">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21378" w:rsidRPr="008D025A" w:rsidRDefault="00D21378" w:rsidP="00A02D14">
            <w:pPr>
              <w:snapToGrid w:val="0"/>
              <w:rPr>
                <w:rFonts w:ascii="Arial" w:hAnsi="Arial" w:cs="Arial"/>
              </w:rPr>
            </w:pPr>
          </w:p>
        </w:tc>
      </w:tr>
      <w:tr w:rsidR="00D21378" w:rsidRPr="008D025A">
        <w:tc>
          <w:tcPr>
            <w:tcW w:w="5565" w:type="dxa"/>
            <w:tcBorders>
              <w:top w:val="single" w:sz="4" w:space="0" w:color="000000"/>
              <w:left w:val="single" w:sz="4" w:space="0" w:color="000000"/>
              <w:bottom w:val="single" w:sz="4" w:space="0" w:color="000000"/>
            </w:tcBorders>
            <w:shd w:val="clear" w:color="auto" w:fill="auto"/>
          </w:tcPr>
          <w:p w:rsidR="00D21378" w:rsidRPr="008D025A" w:rsidRDefault="00D21378" w:rsidP="00A02D14">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21378" w:rsidRPr="008D025A" w:rsidRDefault="00D21378" w:rsidP="00A02D14">
            <w:pPr>
              <w:snapToGrid w:val="0"/>
              <w:rPr>
                <w:rFonts w:ascii="Arial" w:hAnsi="Arial" w:cs="Arial"/>
              </w:rPr>
            </w:pPr>
          </w:p>
        </w:tc>
      </w:tr>
      <w:tr w:rsidR="00D21378" w:rsidRPr="008D025A">
        <w:tc>
          <w:tcPr>
            <w:tcW w:w="5565" w:type="dxa"/>
            <w:tcBorders>
              <w:top w:val="single" w:sz="4" w:space="0" w:color="000000"/>
              <w:left w:val="single" w:sz="4" w:space="0" w:color="000000"/>
              <w:bottom w:val="single" w:sz="4" w:space="0" w:color="000000"/>
            </w:tcBorders>
            <w:shd w:val="clear" w:color="auto" w:fill="auto"/>
          </w:tcPr>
          <w:p w:rsidR="00D21378" w:rsidRPr="008D025A" w:rsidRDefault="00D21378" w:rsidP="00A02D14">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21378" w:rsidRPr="008D025A" w:rsidRDefault="00D21378" w:rsidP="00A02D14">
            <w:pPr>
              <w:snapToGrid w:val="0"/>
              <w:rPr>
                <w:rFonts w:ascii="Arial" w:hAnsi="Arial" w:cs="Arial"/>
              </w:rPr>
            </w:pPr>
          </w:p>
        </w:tc>
      </w:tr>
      <w:tr w:rsidR="00D21378" w:rsidRPr="008D025A">
        <w:tc>
          <w:tcPr>
            <w:tcW w:w="5565" w:type="dxa"/>
            <w:tcBorders>
              <w:top w:val="single" w:sz="4" w:space="0" w:color="000000"/>
              <w:left w:val="single" w:sz="4" w:space="0" w:color="000000"/>
              <w:bottom w:val="single" w:sz="4" w:space="0" w:color="000000"/>
            </w:tcBorders>
            <w:shd w:val="clear" w:color="auto" w:fill="auto"/>
          </w:tcPr>
          <w:p w:rsidR="00D21378" w:rsidRPr="008D025A" w:rsidRDefault="00D21378" w:rsidP="00A02D14">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21378" w:rsidRPr="008D025A" w:rsidRDefault="00D21378" w:rsidP="00A02D14">
            <w:pPr>
              <w:snapToGrid w:val="0"/>
              <w:rPr>
                <w:rFonts w:ascii="Arial" w:hAnsi="Arial" w:cs="Arial"/>
              </w:rPr>
            </w:pPr>
          </w:p>
        </w:tc>
      </w:tr>
      <w:tr w:rsidR="00D21378" w:rsidRPr="008D025A">
        <w:tc>
          <w:tcPr>
            <w:tcW w:w="5565" w:type="dxa"/>
            <w:tcBorders>
              <w:top w:val="single" w:sz="4" w:space="0" w:color="000000"/>
              <w:left w:val="single" w:sz="4" w:space="0" w:color="000000"/>
              <w:bottom w:val="single" w:sz="4" w:space="0" w:color="000000"/>
            </w:tcBorders>
            <w:shd w:val="clear" w:color="auto" w:fill="auto"/>
          </w:tcPr>
          <w:p w:rsidR="00D21378" w:rsidRPr="008D025A" w:rsidRDefault="00D21378" w:rsidP="00A02D14">
            <w:pPr>
              <w:snapToGrid w:val="0"/>
              <w:jc w:val="both"/>
              <w:rPr>
                <w:rFonts w:ascii="Arial" w:hAnsi="Arial" w:cs="Arial"/>
                <w:i/>
              </w:rPr>
            </w:pPr>
          </w:p>
          <w:p w:rsidR="00D21378" w:rsidRPr="008D025A" w:rsidRDefault="00D21378" w:rsidP="00A02D14">
            <w:pPr>
              <w:jc w:val="both"/>
              <w:rPr>
                <w:rFonts w:ascii="Arial" w:hAnsi="Arial" w:cs="Arial"/>
                <w:lang w:val="ru-RU"/>
              </w:rPr>
            </w:pPr>
            <w:r w:rsidRPr="008D025A">
              <w:rPr>
                <w:rFonts w:ascii="Arial" w:hAnsi="Arial" w:cs="Arial"/>
                <w:b/>
                <w:i/>
              </w:rPr>
              <w:t>УКУПАН ИЗНОС ТРОШКОВА ПРИП</w:t>
            </w:r>
            <w:r w:rsidRPr="008D025A">
              <w:rPr>
                <w:rFonts w:ascii="Arial" w:hAnsi="Arial" w:cs="Arial"/>
                <w:b/>
                <w:i/>
                <w:lang/>
              </w:rPr>
              <w:t>Р</w:t>
            </w:r>
            <w:r w:rsidRPr="008D025A">
              <w:rPr>
                <w:rFonts w:ascii="Arial" w:hAnsi="Arial" w:cs="Arial"/>
                <w:b/>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21378" w:rsidRPr="008D025A" w:rsidRDefault="00D21378" w:rsidP="00A02D14">
            <w:pPr>
              <w:snapToGrid w:val="0"/>
              <w:rPr>
                <w:rFonts w:ascii="Arial" w:hAnsi="Arial" w:cs="Arial"/>
                <w:lang w:val="ru-RU"/>
              </w:rPr>
            </w:pPr>
          </w:p>
        </w:tc>
      </w:tr>
    </w:tbl>
    <w:p w:rsidR="00D21378" w:rsidRPr="008D025A" w:rsidRDefault="00D21378" w:rsidP="00D21378">
      <w:pPr>
        <w:jc w:val="both"/>
        <w:rPr>
          <w:rFonts w:ascii="Arial" w:hAnsi="Arial" w:cs="Arial"/>
        </w:rPr>
      </w:pPr>
    </w:p>
    <w:p w:rsidR="008D025A" w:rsidRDefault="008D025A" w:rsidP="00D21378">
      <w:pPr>
        <w:jc w:val="both"/>
        <w:rPr>
          <w:rFonts w:ascii="Arial" w:hAnsi="Arial" w:cs="Arial"/>
          <w:lang/>
        </w:rPr>
      </w:pPr>
    </w:p>
    <w:p w:rsidR="008D025A" w:rsidRDefault="008D025A" w:rsidP="00D21378">
      <w:pPr>
        <w:jc w:val="both"/>
        <w:rPr>
          <w:rFonts w:ascii="Arial" w:hAnsi="Arial" w:cs="Arial"/>
          <w:lang/>
        </w:rPr>
      </w:pPr>
    </w:p>
    <w:p w:rsidR="00D21378" w:rsidRPr="008D025A" w:rsidRDefault="00D21378" w:rsidP="00D21378">
      <w:pPr>
        <w:jc w:val="both"/>
        <w:rPr>
          <w:rFonts w:ascii="Arial" w:hAnsi="Arial" w:cs="Arial"/>
        </w:rPr>
      </w:pPr>
      <w:r w:rsidRPr="008D025A">
        <w:rPr>
          <w:rFonts w:ascii="Arial" w:hAnsi="Arial" w:cs="Arial"/>
        </w:rPr>
        <w:t>Трошкове припреме и подношења понуде сноси искључиво понуђач и не може тражити од наручиоца накнаду трошкова.</w:t>
      </w:r>
    </w:p>
    <w:p w:rsidR="00D21378" w:rsidRPr="008D025A" w:rsidRDefault="00D21378" w:rsidP="00D21378">
      <w:pPr>
        <w:jc w:val="both"/>
        <w:rPr>
          <w:rFonts w:ascii="Arial" w:hAnsi="Arial" w:cs="Arial"/>
          <w:lang w:val="sr-Cyrl-CS"/>
        </w:rPr>
      </w:pPr>
      <w:r w:rsidRPr="008D025A">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21378" w:rsidRPr="008D025A" w:rsidRDefault="00D21378" w:rsidP="00D21378">
      <w:pPr>
        <w:spacing w:after="120"/>
        <w:ind w:firstLine="426"/>
        <w:jc w:val="both"/>
        <w:rPr>
          <w:rFonts w:ascii="Arial" w:hAnsi="Arial" w:cs="Arial"/>
          <w:b/>
          <w:bCs/>
          <w:i/>
        </w:rPr>
      </w:pPr>
    </w:p>
    <w:p w:rsidR="00D21378" w:rsidRPr="008D025A" w:rsidRDefault="00D21378" w:rsidP="00D21378">
      <w:pPr>
        <w:spacing w:after="120"/>
        <w:jc w:val="both"/>
        <w:rPr>
          <w:rFonts w:ascii="Arial" w:hAnsi="Arial" w:cs="Arial"/>
          <w:bCs/>
        </w:rPr>
      </w:pPr>
      <w:r w:rsidRPr="008D025A">
        <w:rPr>
          <w:rFonts w:ascii="Arial" w:hAnsi="Arial" w:cs="Arial"/>
          <w:b/>
          <w:bCs/>
          <w:i/>
        </w:rPr>
        <w:t>Напомена</w:t>
      </w:r>
      <w:r w:rsidRPr="008D025A">
        <w:rPr>
          <w:rFonts w:ascii="Arial" w:hAnsi="Arial" w:cs="Arial"/>
          <w:b/>
          <w:bCs/>
          <w:i/>
          <w:color w:val="auto"/>
        </w:rPr>
        <w:t xml:space="preserve">: </w:t>
      </w:r>
      <w:r w:rsidRPr="008D025A">
        <w:rPr>
          <w:rFonts w:ascii="Arial" w:hAnsi="Arial" w:cs="Arial"/>
          <w:bCs/>
          <w:i/>
          <w:color w:val="auto"/>
        </w:rPr>
        <w:t>достављање овог обрасца није обавезно</w:t>
      </w:r>
    </w:p>
    <w:p w:rsidR="00D21378" w:rsidRPr="008D025A" w:rsidRDefault="00D21378" w:rsidP="00D21378">
      <w:pPr>
        <w:spacing w:after="120"/>
        <w:ind w:firstLine="425"/>
        <w:jc w:val="both"/>
        <w:rPr>
          <w:rFonts w:ascii="Arial" w:hAnsi="Arial" w:cs="Arial"/>
          <w:bCs/>
        </w:rPr>
      </w:pPr>
    </w:p>
    <w:tbl>
      <w:tblPr>
        <w:tblW w:w="0" w:type="auto"/>
        <w:tblLayout w:type="fixed"/>
        <w:tblLook w:val="0000"/>
      </w:tblPr>
      <w:tblGrid>
        <w:gridCol w:w="3080"/>
        <w:gridCol w:w="3068"/>
        <w:gridCol w:w="3094"/>
      </w:tblGrid>
      <w:tr w:rsidR="00D21378" w:rsidRPr="008D025A">
        <w:tc>
          <w:tcPr>
            <w:tcW w:w="3080" w:type="dxa"/>
            <w:shd w:val="clear" w:color="auto" w:fill="auto"/>
            <w:vAlign w:val="center"/>
          </w:tcPr>
          <w:p w:rsidR="00D21378" w:rsidRPr="008D025A" w:rsidRDefault="00D21378" w:rsidP="00A02D14">
            <w:pPr>
              <w:pStyle w:val="BodyText2"/>
              <w:spacing w:line="100" w:lineRule="atLeast"/>
              <w:jc w:val="center"/>
              <w:rPr>
                <w:rFonts w:ascii="Arial" w:hAnsi="Arial" w:cs="Arial"/>
              </w:rPr>
            </w:pPr>
            <w:r w:rsidRPr="008D025A">
              <w:rPr>
                <w:rFonts w:ascii="Arial" w:hAnsi="Arial" w:cs="Arial"/>
              </w:rPr>
              <w:t>Датум:</w:t>
            </w:r>
          </w:p>
        </w:tc>
        <w:tc>
          <w:tcPr>
            <w:tcW w:w="3068" w:type="dxa"/>
            <w:shd w:val="clear" w:color="auto" w:fill="auto"/>
            <w:vAlign w:val="center"/>
          </w:tcPr>
          <w:p w:rsidR="00D21378" w:rsidRPr="008D025A" w:rsidRDefault="00D21378" w:rsidP="00A02D14">
            <w:pPr>
              <w:pStyle w:val="BodyText2"/>
              <w:spacing w:line="100" w:lineRule="atLeast"/>
              <w:jc w:val="center"/>
              <w:rPr>
                <w:rFonts w:ascii="Arial" w:hAnsi="Arial" w:cs="Arial"/>
              </w:rPr>
            </w:pPr>
            <w:r w:rsidRPr="008D025A">
              <w:rPr>
                <w:rFonts w:ascii="Arial" w:hAnsi="Arial" w:cs="Arial"/>
              </w:rPr>
              <w:t>М.П.</w:t>
            </w:r>
          </w:p>
        </w:tc>
        <w:tc>
          <w:tcPr>
            <w:tcW w:w="3094" w:type="dxa"/>
            <w:shd w:val="clear" w:color="auto" w:fill="auto"/>
            <w:vAlign w:val="center"/>
          </w:tcPr>
          <w:p w:rsidR="00D21378" w:rsidRPr="008D025A" w:rsidRDefault="00D21378" w:rsidP="00A02D14">
            <w:pPr>
              <w:pStyle w:val="BodyText2"/>
              <w:spacing w:line="100" w:lineRule="atLeast"/>
              <w:jc w:val="center"/>
              <w:rPr>
                <w:rFonts w:ascii="Arial" w:hAnsi="Arial" w:cs="Arial"/>
              </w:rPr>
            </w:pPr>
            <w:r w:rsidRPr="008D025A">
              <w:rPr>
                <w:rFonts w:ascii="Arial" w:hAnsi="Arial" w:cs="Arial"/>
              </w:rPr>
              <w:t>Потпис понуђача</w:t>
            </w:r>
          </w:p>
        </w:tc>
      </w:tr>
      <w:tr w:rsidR="00D21378" w:rsidRPr="008D025A">
        <w:tc>
          <w:tcPr>
            <w:tcW w:w="3080" w:type="dxa"/>
            <w:tcBorders>
              <w:bottom w:val="single" w:sz="4" w:space="0" w:color="000000"/>
            </w:tcBorders>
            <w:shd w:val="clear" w:color="auto" w:fill="auto"/>
          </w:tcPr>
          <w:p w:rsidR="00D21378" w:rsidRPr="008D025A" w:rsidRDefault="00D21378" w:rsidP="00A02D14">
            <w:pPr>
              <w:pStyle w:val="BodyText2"/>
              <w:snapToGrid w:val="0"/>
              <w:spacing w:line="100" w:lineRule="atLeast"/>
              <w:jc w:val="both"/>
              <w:rPr>
                <w:rFonts w:ascii="Arial" w:hAnsi="Arial" w:cs="Arial"/>
              </w:rPr>
            </w:pPr>
          </w:p>
        </w:tc>
        <w:tc>
          <w:tcPr>
            <w:tcW w:w="3068" w:type="dxa"/>
            <w:shd w:val="clear" w:color="auto" w:fill="auto"/>
          </w:tcPr>
          <w:p w:rsidR="00D21378" w:rsidRPr="008D025A" w:rsidRDefault="00D21378" w:rsidP="00A02D14">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D21378" w:rsidRPr="008D025A" w:rsidRDefault="00D21378" w:rsidP="00A02D14">
            <w:pPr>
              <w:pStyle w:val="BodyText2"/>
              <w:snapToGrid w:val="0"/>
              <w:spacing w:line="100" w:lineRule="atLeast"/>
              <w:jc w:val="both"/>
              <w:rPr>
                <w:rFonts w:ascii="Arial" w:hAnsi="Arial" w:cs="Arial"/>
              </w:rPr>
            </w:pPr>
          </w:p>
        </w:tc>
      </w:tr>
    </w:tbl>
    <w:p w:rsidR="00D21378" w:rsidRPr="008D025A" w:rsidRDefault="00D21378" w:rsidP="00D21378">
      <w:pPr>
        <w:rPr>
          <w:rFonts w:ascii="Arial" w:hAnsi="Arial" w:cs="Arial"/>
        </w:rPr>
      </w:pPr>
    </w:p>
    <w:p w:rsidR="00D21378" w:rsidRPr="008D025A" w:rsidRDefault="00D21378" w:rsidP="00F824C0">
      <w:pPr>
        <w:ind w:firstLine="720"/>
        <w:rPr>
          <w:rFonts w:ascii="Arial" w:hAnsi="Arial" w:cs="Arial"/>
          <w:lang w:val="ru-RU"/>
        </w:rPr>
      </w:pPr>
    </w:p>
    <w:p w:rsidR="00D21378" w:rsidRDefault="00D21378" w:rsidP="00F824C0">
      <w:pPr>
        <w:ind w:firstLine="720"/>
        <w:rPr>
          <w:rFonts w:ascii="Arial" w:hAnsi="Arial" w:cs="Arial"/>
          <w:lang w:val="ru-RU"/>
        </w:rPr>
      </w:pPr>
    </w:p>
    <w:p w:rsidR="008D025A" w:rsidRDefault="008D025A" w:rsidP="00F824C0">
      <w:pPr>
        <w:ind w:firstLine="720"/>
        <w:rPr>
          <w:rFonts w:ascii="Arial" w:hAnsi="Arial" w:cs="Arial"/>
          <w:lang w:val="ru-RU"/>
        </w:rPr>
      </w:pPr>
    </w:p>
    <w:p w:rsidR="008D025A" w:rsidRDefault="008D025A" w:rsidP="00F824C0">
      <w:pPr>
        <w:ind w:firstLine="720"/>
        <w:rPr>
          <w:rFonts w:ascii="Arial" w:hAnsi="Arial" w:cs="Arial"/>
          <w:lang w:val="ru-RU"/>
        </w:rPr>
      </w:pPr>
    </w:p>
    <w:p w:rsidR="008D025A" w:rsidRDefault="008D025A" w:rsidP="00F824C0">
      <w:pPr>
        <w:ind w:firstLine="720"/>
        <w:rPr>
          <w:rFonts w:ascii="Arial" w:hAnsi="Arial" w:cs="Arial"/>
          <w:lang w:val="ru-RU"/>
        </w:rPr>
      </w:pPr>
    </w:p>
    <w:p w:rsidR="008D025A" w:rsidRDefault="008D025A" w:rsidP="00F824C0">
      <w:pPr>
        <w:ind w:firstLine="720"/>
        <w:rPr>
          <w:rFonts w:ascii="Arial" w:hAnsi="Arial" w:cs="Arial"/>
          <w:lang w:val="ru-RU"/>
        </w:rPr>
      </w:pPr>
    </w:p>
    <w:p w:rsidR="008D025A" w:rsidRDefault="008D025A" w:rsidP="00F824C0">
      <w:pPr>
        <w:ind w:firstLine="720"/>
        <w:rPr>
          <w:rFonts w:ascii="Arial" w:hAnsi="Arial" w:cs="Arial"/>
          <w:lang w:val="ru-RU"/>
        </w:rPr>
      </w:pPr>
    </w:p>
    <w:p w:rsidR="008D025A" w:rsidRDefault="008D025A" w:rsidP="00F824C0">
      <w:pPr>
        <w:ind w:firstLine="720"/>
        <w:rPr>
          <w:rFonts w:ascii="Arial" w:hAnsi="Arial" w:cs="Arial"/>
          <w:lang w:val="ru-RU"/>
        </w:rPr>
      </w:pPr>
    </w:p>
    <w:p w:rsidR="008D025A" w:rsidRDefault="008D025A" w:rsidP="00F824C0">
      <w:pPr>
        <w:ind w:firstLine="720"/>
        <w:rPr>
          <w:rFonts w:ascii="Arial" w:hAnsi="Arial" w:cs="Arial"/>
          <w:lang w:val="ru-RU"/>
        </w:rPr>
      </w:pPr>
    </w:p>
    <w:p w:rsidR="003114BB" w:rsidRDefault="003114BB" w:rsidP="00F824C0">
      <w:pPr>
        <w:ind w:firstLine="720"/>
        <w:rPr>
          <w:rFonts w:ascii="Arial" w:hAnsi="Arial" w:cs="Arial"/>
          <w:lang w:val="ru-RU"/>
        </w:rPr>
      </w:pPr>
    </w:p>
    <w:p w:rsidR="008D025A" w:rsidRDefault="008D025A" w:rsidP="00F824C0">
      <w:pPr>
        <w:ind w:firstLine="720"/>
        <w:rPr>
          <w:rFonts w:ascii="Arial" w:hAnsi="Arial" w:cs="Arial"/>
          <w:lang w:val="ru-RU"/>
        </w:rPr>
      </w:pPr>
    </w:p>
    <w:p w:rsidR="008D025A" w:rsidRDefault="008D025A" w:rsidP="00F824C0">
      <w:pPr>
        <w:ind w:firstLine="720"/>
        <w:rPr>
          <w:rFonts w:ascii="Arial" w:hAnsi="Arial" w:cs="Arial"/>
          <w:lang w:val="ru-RU"/>
        </w:rPr>
      </w:pPr>
    </w:p>
    <w:p w:rsidR="008D025A" w:rsidRDefault="008D025A" w:rsidP="00F824C0">
      <w:pPr>
        <w:ind w:firstLine="720"/>
        <w:rPr>
          <w:rFonts w:ascii="Arial" w:hAnsi="Arial" w:cs="Arial"/>
          <w:lang w:val="ru-RU"/>
        </w:rPr>
      </w:pPr>
    </w:p>
    <w:p w:rsidR="00813787" w:rsidRPr="00201692" w:rsidRDefault="00813787" w:rsidP="00813787">
      <w:pPr>
        <w:shd w:val="clear" w:color="auto" w:fill="C6D9F1"/>
        <w:rPr>
          <w:rFonts w:ascii="Arial" w:hAnsi="Arial" w:cs="Arial"/>
          <w:b/>
          <w:bCs/>
          <w:i/>
          <w:iCs/>
          <w:sz w:val="28"/>
          <w:szCs w:val="28"/>
        </w:rPr>
      </w:pPr>
    </w:p>
    <w:p w:rsidR="00813787" w:rsidRPr="00502F80" w:rsidRDefault="00813787" w:rsidP="00813787">
      <w:pPr>
        <w:shd w:val="clear" w:color="auto" w:fill="C6D9F1"/>
        <w:jc w:val="center"/>
        <w:rPr>
          <w:rFonts w:ascii="Arial" w:hAnsi="Arial" w:cs="Arial"/>
          <w:b/>
          <w:bCs/>
          <w:i/>
          <w:iCs/>
          <w:sz w:val="28"/>
          <w:szCs w:val="28"/>
          <w:lang w:val="ru-RU"/>
        </w:rPr>
      </w:pPr>
      <w:r>
        <w:rPr>
          <w:rFonts w:ascii="Arial" w:hAnsi="Arial" w:cs="Arial"/>
          <w:b/>
          <w:bCs/>
          <w:i/>
          <w:iCs/>
          <w:sz w:val="28"/>
          <w:szCs w:val="28"/>
        </w:rPr>
        <w:t>VIII</w:t>
      </w:r>
      <w:r w:rsidRPr="00502F80">
        <w:rPr>
          <w:rFonts w:ascii="Arial" w:hAnsi="Arial" w:cs="Arial"/>
          <w:b/>
          <w:bCs/>
          <w:i/>
          <w:iCs/>
          <w:sz w:val="28"/>
          <w:szCs w:val="28"/>
          <w:lang w:val="ru-RU"/>
        </w:rPr>
        <w:t xml:space="preserve"> МОДЕЛ УГОВОРА</w:t>
      </w:r>
    </w:p>
    <w:p w:rsidR="00813787" w:rsidRPr="00502F80" w:rsidRDefault="00813787" w:rsidP="00813787">
      <w:pPr>
        <w:shd w:val="clear" w:color="auto" w:fill="C6D9F1"/>
        <w:jc w:val="center"/>
        <w:rPr>
          <w:rFonts w:ascii="Arial" w:hAnsi="Arial" w:cs="Arial"/>
          <w:b/>
          <w:bCs/>
          <w:i/>
          <w:iCs/>
          <w:sz w:val="28"/>
          <w:szCs w:val="28"/>
          <w:lang w:val="ru-RU"/>
        </w:rPr>
      </w:pPr>
    </w:p>
    <w:p w:rsidR="00F913C9" w:rsidRDefault="00F913C9" w:rsidP="00F913C9">
      <w:pPr>
        <w:jc w:val="center"/>
        <w:rPr>
          <w:rFonts w:ascii="Arial" w:hAnsi="Arial" w:cs="Arial"/>
          <w:b/>
          <w:i/>
          <w:iCs/>
          <w:lang w:val="ru-RU"/>
        </w:rPr>
      </w:pPr>
      <w:r>
        <w:rPr>
          <w:rFonts w:ascii="Arial" w:hAnsi="Arial" w:cs="Arial"/>
          <w:b/>
          <w:i/>
          <w:iCs/>
          <w:lang w:val="ru-RU"/>
        </w:rPr>
        <w:t>УГОВОР О КУПОПРОДАЈИ МАТЕРИЈАЛА ЗА ОДРЖАВАЊЕ ХИГИЈЕНЕ</w:t>
      </w:r>
    </w:p>
    <w:p w:rsidR="00F913C9" w:rsidRDefault="00F913C9" w:rsidP="00F913C9">
      <w:pPr>
        <w:rPr>
          <w:rFonts w:ascii="Arial" w:hAnsi="Arial" w:cs="Arial"/>
          <w:b/>
          <w:i/>
          <w:iCs/>
          <w:lang w:val="ru-RU"/>
        </w:rPr>
      </w:pPr>
    </w:p>
    <w:p w:rsidR="00F913C9" w:rsidRDefault="00F913C9" w:rsidP="00F913C9">
      <w:pPr>
        <w:rPr>
          <w:rFonts w:ascii="Arial" w:hAnsi="Arial" w:cs="Arial"/>
          <w:b/>
          <w:i/>
          <w:iCs/>
          <w:lang w:val="ru-RU"/>
        </w:rPr>
      </w:pPr>
    </w:p>
    <w:p w:rsidR="00F913C9" w:rsidRDefault="00F913C9" w:rsidP="00F913C9">
      <w:pPr>
        <w:rPr>
          <w:rFonts w:ascii="Arial" w:hAnsi="Arial" w:cs="Arial"/>
          <w:b/>
          <w:i/>
          <w:iCs/>
          <w:lang w:val="ru-RU"/>
        </w:rPr>
      </w:pPr>
      <w:r>
        <w:rPr>
          <w:rFonts w:ascii="Arial" w:hAnsi="Arial" w:cs="Arial"/>
          <w:b/>
          <w:i/>
          <w:iCs/>
          <w:lang w:val="ru-RU"/>
        </w:rPr>
        <w:t>УГОВОРНЕ СТРАНЕ:</w:t>
      </w:r>
    </w:p>
    <w:p w:rsidR="00F913C9" w:rsidRPr="00502F80" w:rsidRDefault="00F913C9" w:rsidP="00F913C9">
      <w:pPr>
        <w:rPr>
          <w:rFonts w:ascii="Arial" w:hAnsi="Arial" w:cs="Arial"/>
          <w:i/>
          <w:iCs/>
          <w:lang w:val="ru-RU"/>
        </w:rPr>
      </w:pPr>
    </w:p>
    <w:p w:rsidR="00F913C9" w:rsidRDefault="00F913C9" w:rsidP="00F913C9">
      <w:pPr>
        <w:ind w:left="3600" w:hanging="3600"/>
        <w:outlineLvl w:val="0"/>
        <w:rPr>
          <w:rFonts w:ascii="Arial" w:hAnsi="Arial" w:cs="Arial"/>
          <w:i/>
          <w:lang w:val="sr-Cyrl-CS"/>
        </w:rPr>
      </w:pPr>
      <w:r w:rsidRPr="00502F80">
        <w:rPr>
          <w:rFonts w:ascii="Arial" w:hAnsi="Arial" w:cs="Arial"/>
          <w:i/>
          <w:iCs/>
          <w:lang w:val="ru-RU"/>
        </w:rPr>
        <w:t xml:space="preserve"> </w:t>
      </w:r>
      <w:r>
        <w:rPr>
          <w:rFonts w:ascii="Arial" w:hAnsi="Arial" w:cs="Arial"/>
          <w:i/>
          <w:lang w:val="sr-Cyrl-CS"/>
        </w:rPr>
        <w:t>УНИВЕРЗИТЕТ</w:t>
      </w:r>
      <w:r w:rsidRPr="00F8123B">
        <w:rPr>
          <w:rFonts w:ascii="Arial" w:hAnsi="Arial" w:cs="Arial"/>
          <w:i/>
          <w:lang w:val="sr-Cyrl-CS"/>
        </w:rPr>
        <w:t xml:space="preserve"> У НОВОМ САДУ АКАДЕМИЈ</w:t>
      </w:r>
      <w:r>
        <w:rPr>
          <w:rFonts w:ascii="Arial" w:hAnsi="Arial" w:cs="Arial"/>
          <w:i/>
          <w:lang w:val="sr-Cyrl-CS"/>
        </w:rPr>
        <w:t>А</w:t>
      </w:r>
      <w:r w:rsidRPr="00F8123B">
        <w:rPr>
          <w:rFonts w:ascii="Arial" w:hAnsi="Arial" w:cs="Arial"/>
          <w:i/>
          <w:lang w:val="sr-Cyrl-CS"/>
        </w:rPr>
        <w:t xml:space="preserve"> УМЕТНОСТИ НОВИ САД са </w:t>
      </w:r>
    </w:p>
    <w:p w:rsidR="00F913C9" w:rsidRPr="00F8123B" w:rsidRDefault="00F913C9" w:rsidP="00F913C9">
      <w:pPr>
        <w:ind w:left="3600" w:hanging="3600"/>
        <w:outlineLvl w:val="0"/>
        <w:rPr>
          <w:rFonts w:ascii="Arial" w:hAnsi="Arial" w:cs="Arial"/>
          <w:i/>
          <w:lang w:val="sr-Cyrl-CS"/>
        </w:rPr>
      </w:pPr>
      <w:r w:rsidRPr="00F8123B">
        <w:rPr>
          <w:rFonts w:ascii="Arial" w:hAnsi="Arial" w:cs="Arial"/>
          <w:i/>
          <w:lang w:val="sr-Cyrl-CS"/>
        </w:rPr>
        <w:t>седиштем у Новом Саду, Ђуре Јакшића 7,</w:t>
      </w:r>
    </w:p>
    <w:p w:rsidR="00F913C9" w:rsidRPr="00F8123B" w:rsidRDefault="00F913C9" w:rsidP="00F913C9">
      <w:pPr>
        <w:rPr>
          <w:rFonts w:ascii="Arial" w:hAnsi="Arial" w:cs="Arial"/>
          <w:i/>
          <w:lang w:val="sr-Cyrl-CS"/>
        </w:rPr>
      </w:pPr>
      <w:r w:rsidRPr="00F8123B">
        <w:rPr>
          <w:rFonts w:ascii="Arial" w:hAnsi="Arial" w:cs="Arial"/>
          <w:i/>
          <w:lang w:val="sr-Cyrl-CS"/>
        </w:rPr>
        <w:t>коју заст</w:t>
      </w:r>
      <w:r w:rsidR="00636EC6">
        <w:rPr>
          <w:rFonts w:ascii="Arial" w:hAnsi="Arial" w:cs="Arial"/>
          <w:i/>
          <w:lang w:val="sr-Cyrl-CS"/>
        </w:rPr>
        <w:t>упа декан, проф. Синиша Бокан</w:t>
      </w:r>
      <w:r w:rsidRPr="00F8123B">
        <w:rPr>
          <w:rFonts w:ascii="Arial" w:hAnsi="Arial" w:cs="Arial"/>
          <w:i/>
          <w:lang w:val="sr-Cyrl-CS"/>
        </w:rPr>
        <w:t xml:space="preserve">, матични број: 08067015; ПИБ: 100449173, (у даљем тексту: наручилац), с једне стране </w:t>
      </w:r>
    </w:p>
    <w:p w:rsidR="00F913C9" w:rsidRPr="00502F80" w:rsidRDefault="00F913C9" w:rsidP="00F913C9">
      <w:pPr>
        <w:jc w:val="both"/>
        <w:rPr>
          <w:rFonts w:ascii="Arial" w:hAnsi="Arial" w:cs="Arial"/>
          <w:i/>
          <w:iCs/>
          <w:lang w:val="ru-RU"/>
        </w:rPr>
      </w:pPr>
    </w:p>
    <w:p w:rsidR="00F913C9" w:rsidRPr="00DE5196" w:rsidRDefault="00F913C9" w:rsidP="00F913C9">
      <w:pPr>
        <w:rPr>
          <w:rFonts w:ascii="Arial" w:hAnsi="Arial" w:cs="Arial"/>
          <w:i/>
          <w:iCs/>
          <w:sz w:val="22"/>
          <w:szCs w:val="22"/>
          <w:lang w:val="ru-RU"/>
        </w:rPr>
      </w:pPr>
    </w:p>
    <w:p w:rsidR="00F913C9" w:rsidRPr="00DE5196" w:rsidRDefault="00F913C9" w:rsidP="00F913C9">
      <w:pPr>
        <w:rPr>
          <w:rFonts w:ascii="Arial" w:hAnsi="Arial" w:cs="Arial"/>
          <w:i/>
          <w:iCs/>
          <w:sz w:val="22"/>
          <w:szCs w:val="22"/>
          <w:lang w:val="ru-RU"/>
        </w:rPr>
      </w:pPr>
      <w:r w:rsidRPr="00DE5196">
        <w:rPr>
          <w:rFonts w:ascii="Arial" w:hAnsi="Arial" w:cs="Arial"/>
          <w:i/>
          <w:iCs/>
          <w:sz w:val="22"/>
          <w:szCs w:val="22"/>
          <w:lang w:val="ru-RU"/>
        </w:rPr>
        <w:t>и</w:t>
      </w:r>
    </w:p>
    <w:p w:rsidR="00F913C9" w:rsidRPr="00DE5196" w:rsidRDefault="00F913C9" w:rsidP="00F913C9">
      <w:pPr>
        <w:rPr>
          <w:rFonts w:ascii="Arial" w:hAnsi="Arial" w:cs="Arial"/>
          <w:i/>
          <w:iCs/>
          <w:sz w:val="22"/>
          <w:szCs w:val="22"/>
          <w:lang w:val="ru-RU"/>
        </w:rPr>
      </w:pPr>
    </w:p>
    <w:p w:rsidR="00F913C9" w:rsidRPr="00DE5196" w:rsidRDefault="00DE5196" w:rsidP="00F913C9">
      <w:pPr>
        <w:jc w:val="both"/>
        <w:rPr>
          <w:rFonts w:ascii="Arial" w:hAnsi="Arial" w:cs="Arial"/>
          <w:i/>
          <w:iCs/>
          <w:sz w:val="22"/>
          <w:szCs w:val="22"/>
          <w:lang w:val="ru-RU"/>
        </w:rPr>
      </w:pPr>
      <w:r w:rsidRPr="00DE5196">
        <w:rPr>
          <w:rFonts w:ascii="Arial" w:hAnsi="Arial" w:cs="Arial"/>
          <w:i/>
          <w:iCs/>
          <w:sz w:val="22"/>
          <w:szCs w:val="22"/>
          <w:lang w:val="ru-RU"/>
        </w:rPr>
        <w:t xml:space="preserve">2) </w:t>
      </w:r>
      <w:r w:rsidR="00F913C9" w:rsidRPr="00DE5196">
        <w:rPr>
          <w:rFonts w:ascii="Arial" w:hAnsi="Arial" w:cs="Arial"/>
          <w:i/>
          <w:iCs/>
          <w:sz w:val="22"/>
          <w:szCs w:val="22"/>
          <w:lang w:val="ru-RU"/>
        </w:rPr>
        <w:t>............................................................................ са седиштем у .............................., улица .............................................................., ПИБ:.......................... Матични број: .............................., Број рачуна: ....................................................... Назив банке: ........................................................................,Телефон:.....................Телефакс:.......кога заступа .................................................................. (у</w:t>
      </w:r>
      <w:r w:rsidR="00F913C9" w:rsidRPr="00DE5196">
        <w:rPr>
          <w:rFonts w:ascii="Arial" w:hAnsi="Arial" w:cs="Arial"/>
          <w:i/>
          <w:iCs/>
          <w:sz w:val="22"/>
          <w:szCs w:val="22"/>
          <w:lang w:val="sr-Cyrl-CS"/>
        </w:rPr>
        <w:t xml:space="preserve"> </w:t>
      </w:r>
      <w:r w:rsidR="00F913C9" w:rsidRPr="00DE5196">
        <w:rPr>
          <w:rFonts w:ascii="Arial" w:hAnsi="Arial" w:cs="Arial"/>
          <w:i/>
          <w:iCs/>
          <w:sz w:val="22"/>
          <w:szCs w:val="22"/>
          <w:lang w:val="ru-RU"/>
        </w:rPr>
        <w:t>даљем тексту: «Добављач»),</w:t>
      </w:r>
    </w:p>
    <w:p w:rsidR="00F913C9" w:rsidRPr="00502F80" w:rsidRDefault="00F913C9" w:rsidP="00F913C9">
      <w:pPr>
        <w:rPr>
          <w:rFonts w:ascii="Arial" w:hAnsi="Arial" w:cs="Arial"/>
          <w:i/>
          <w:iCs/>
          <w:lang w:val="ru-RU"/>
        </w:rPr>
      </w:pPr>
    </w:p>
    <w:p w:rsidR="00DE5196" w:rsidRPr="00DE5196" w:rsidRDefault="00DE5196" w:rsidP="00DE5196">
      <w:pPr>
        <w:rPr>
          <w:iCs/>
          <w:u w:val="single"/>
          <w:lang/>
        </w:rPr>
      </w:pPr>
    </w:p>
    <w:p w:rsidR="00DE5196" w:rsidRPr="00DE5196" w:rsidRDefault="00DE5196" w:rsidP="00DE5196">
      <w:pPr>
        <w:rPr>
          <w:rFonts w:ascii="Arial" w:hAnsi="Arial" w:cs="Arial"/>
          <w:iCs/>
          <w:sz w:val="22"/>
          <w:szCs w:val="22"/>
          <w:u w:val="single"/>
          <w:lang/>
        </w:rPr>
      </w:pPr>
      <w:r w:rsidRPr="00DE5196">
        <w:rPr>
          <w:rFonts w:ascii="Arial" w:hAnsi="Arial" w:cs="Arial"/>
          <w:iCs/>
          <w:sz w:val="22"/>
          <w:szCs w:val="22"/>
          <w:u w:val="single"/>
          <w:lang/>
        </w:rPr>
        <w:t>Ако је дата заједничка понуда</w:t>
      </w:r>
    </w:p>
    <w:p w:rsidR="00DE5196" w:rsidRPr="00DE5196" w:rsidRDefault="00DE5196" w:rsidP="00DE5196">
      <w:pPr>
        <w:rPr>
          <w:rFonts w:ascii="Arial" w:hAnsi="Arial" w:cs="Arial"/>
          <w:iCs/>
          <w:sz w:val="22"/>
          <w:szCs w:val="22"/>
          <w:lang/>
        </w:rPr>
      </w:pPr>
      <w:r w:rsidRPr="00DE5196">
        <w:rPr>
          <w:rFonts w:ascii="Arial" w:hAnsi="Arial" w:cs="Arial"/>
          <w:iCs/>
          <w:sz w:val="22"/>
          <w:szCs w:val="22"/>
          <w:lang/>
        </w:rPr>
        <w:t>2) Групе понуђача коју чине</w:t>
      </w:r>
    </w:p>
    <w:p w:rsidR="00DE5196" w:rsidRPr="00DE5196" w:rsidRDefault="00DE5196" w:rsidP="00DE5196">
      <w:pPr>
        <w:rPr>
          <w:rFonts w:ascii="Arial" w:hAnsi="Arial" w:cs="Arial"/>
          <w:iCs/>
          <w:sz w:val="22"/>
          <w:szCs w:val="22"/>
          <w:lang/>
        </w:rPr>
      </w:pPr>
      <w:r w:rsidRPr="00DE5196">
        <w:rPr>
          <w:rFonts w:ascii="Arial" w:hAnsi="Arial" w:cs="Arial"/>
          <w:iCs/>
          <w:sz w:val="22"/>
          <w:szCs w:val="22"/>
          <w:lang/>
        </w:rPr>
        <w:t>2.1. .............................................................................. из ...........................................</w:t>
      </w:r>
    </w:p>
    <w:p w:rsidR="00DE5196" w:rsidRPr="00DE5196" w:rsidRDefault="00DE5196" w:rsidP="00DE5196">
      <w:pPr>
        <w:rPr>
          <w:rFonts w:ascii="Arial" w:hAnsi="Arial" w:cs="Arial"/>
          <w:iCs/>
          <w:sz w:val="22"/>
          <w:szCs w:val="22"/>
          <w:lang/>
        </w:rPr>
      </w:pPr>
      <w:r w:rsidRPr="00DE5196">
        <w:rPr>
          <w:rFonts w:ascii="Arial" w:hAnsi="Arial" w:cs="Arial"/>
          <w:iCs/>
          <w:sz w:val="22"/>
          <w:szCs w:val="22"/>
          <w:lang/>
        </w:rPr>
        <w:t>2.2................................................................................ из ...........................................</w:t>
      </w:r>
    </w:p>
    <w:p w:rsidR="00DE5196" w:rsidRPr="00DE5196" w:rsidRDefault="00DE5196" w:rsidP="00DE5196">
      <w:pPr>
        <w:rPr>
          <w:rFonts w:ascii="Arial" w:hAnsi="Arial" w:cs="Arial"/>
          <w:iCs/>
          <w:sz w:val="22"/>
          <w:szCs w:val="22"/>
          <w:lang/>
        </w:rPr>
      </w:pPr>
      <w:r w:rsidRPr="00DE5196">
        <w:rPr>
          <w:rFonts w:ascii="Arial" w:hAnsi="Arial" w:cs="Arial"/>
          <w:iCs/>
          <w:sz w:val="22"/>
          <w:szCs w:val="22"/>
          <w:lang/>
        </w:rPr>
        <w:t xml:space="preserve">у даљем тексту: Продавац, а коју заступа .................................................................................. на основу споразума о извршењу ЈН број .................. од ................... који чини саставни део овог уговора. Споразумне стране су сагласне да заједнички пуномоћник групе понуђача буде ......................................, директор из ................................................................................... </w:t>
      </w:r>
    </w:p>
    <w:p w:rsidR="00DE5196" w:rsidRPr="00DE5196" w:rsidRDefault="00DE5196" w:rsidP="00DE5196">
      <w:pPr>
        <w:rPr>
          <w:rFonts w:ascii="Arial" w:hAnsi="Arial" w:cs="Arial"/>
          <w:iCs/>
          <w:sz w:val="22"/>
          <w:szCs w:val="22"/>
          <w:lang/>
        </w:rPr>
      </w:pPr>
      <w:r w:rsidRPr="00DE5196">
        <w:rPr>
          <w:rFonts w:ascii="Arial" w:hAnsi="Arial" w:cs="Arial"/>
          <w:iCs/>
          <w:sz w:val="22"/>
          <w:szCs w:val="22"/>
          <w:lang/>
        </w:rPr>
        <w:t>Чланови групе понуђача одговарају неограничено солидарно наручиоцу за извршење преузетих обавеза.</w:t>
      </w:r>
    </w:p>
    <w:p w:rsidR="00DE5196" w:rsidRPr="00DE5196" w:rsidRDefault="00DE5196" w:rsidP="00DE5196">
      <w:pPr>
        <w:rPr>
          <w:rFonts w:ascii="Arial" w:hAnsi="Arial" w:cs="Arial"/>
          <w:iCs/>
          <w:sz w:val="22"/>
          <w:szCs w:val="22"/>
          <w:lang/>
        </w:rPr>
      </w:pPr>
    </w:p>
    <w:p w:rsidR="00DE5196" w:rsidRPr="00DE5196" w:rsidRDefault="00DE5196" w:rsidP="00DE5196">
      <w:pPr>
        <w:rPr>
          <w:rFonts w:ascii="Arial" w:hAnsi="Arial" w:cs="Arial"/>
          <w:iCs/>
          <w:sz w:val="22"/>
          <w:szCs w:val="22"/>
          <w:u w:val="single"/>
          <w:lang/>
        </w:rPr>
      </w:pPr>
      <w:r w:rsidRPr="00DE5196">
        <w:rPr>
          <w:rFonts w:ascii="Arial" w:hAnsi="Arial" w:cs="Arial"/>
          <w:iCs/>
          <w:sz w:val="22"/>
          <w:szCs w:val="22"/>
          <w:u w:val="single"/>
          <w:lang/>
        </w:rPr>
        <w:t>Ако је понуда дата са подизвођачем</w:t>
      </w:r>
    </w:p>
    <w:p w:rsidR="00DE5196" w:rsidRPr="00DE5196" w:rsidRDefault="00DE5196" w:rsidP="00DE5196">
      <w:pPr>
        <w:rPr>
          <w:rFonts w:ascii="Arial" w:hAnsi="Arial" w:cs="Arial"/>
          <w:iCs/>
          <w:sz w:val="22"/>
          <w:szCs w:val="22"/>
          <w:lang/>
        </w:rPr>
      </w:pPr>
      <w:r w:rsidRPr="00DE5196">
        <w:rPr>
          <w:rFonts w:ascii="Arial" w:hAnsi="Arial" w:cs="Arial"/>
          <w:iCs/>
          <w:sz w:val="22"/>
          <w:szCs w:val="22"/>
          <w:lang/>
        </w:rPr>
        <w:t>2) Понуђач је део набавке која је предмет овог уговора, и то ................................................ поверио подизвођачу ........................................................ из ..................................................... улица ..........................................................., а што чини ..... % од укупно уговорене вредности. За уредно извршење уговорних обавеза од стране подизвођача одговара продавац као да је сам извршио делове набавке поверене подизвођачу.</w:t>
      </w:r>
    </w:p>
    <w:p w:rsidR="00B55362" w:rsidRDefault="00B55362" w:rsidP="00F913C9">
      <w:pPr>
        <w:rPr>
          <w:rFonts w:ascii="Arial" w:hAnsi="Arial" w:cs="Arial"/>
          <w:b/>
          <w:i/>
          <w:iCs/>
          <w:lang w:val="ru-RU"/>
        </w:rPr>
      </w:pPr>
    </w:p>
    <w:p w:rsidR="00B55362" w:rsidRDefault="00B55362" w:rsidP="00F913C9">
      <w:pPr>
        <w:rPr>
          <w:rFonts w:ascii="Arial" w:hAnsi="Arial" w:cs="Arial"/>
          <w:b/>
          <w:i/>
          <w:iCs/>
          <w:lang w:val="ru-RU"/>
        </w:rPr>
      </w:pPr>
    </w:p>
    <w:p w:rsidR="00B55362" w:rsidRDefault="00B55362" w:rsidP="00F913C9">
      <w:pPr>
        <w:rPr>
          <w:rFonts w:ascii="Arial" w:hAnsi="Arial" w:cs="Arial"/>
          <w:b/>
          <w:i/>
          <w:iCs/>
          <w:lang w:val="ru-RU"/>
        </w:rPr>
      </w:pPr>
    </w:p>
    <w:p w:rsidR="00F913C9" w:rsidRPr="00DE5196" w:rsidRDefault="00F913C9" w:rsidP="00F913C9">
      <w:pPr>
        <w:rPr>
          <w:rFonts w:ascii="Arial" w:hAnsi="Arial" w:cs="Arial"/>
          <w:b/>
          <w:i/>
          <w:iCs/>
          <w:lang w:val="ru-RU"/>
        </w:rPr>
      </w:pPr>
      <w:r w:rsidRPr="00040AD2">
        <w:rPr>
          <w:rFonts w:ascii="Arial" w:hAnsi="Arial" w:cs="Arial"/>
          <w:b/>
          <w:i/>
          <w:iCs/>
          <w:lang w:val="ru-RU"/>
        </w:rPr>
        <w:t>ОСНОВ УГОВОРА</w:t>
      </w:r>
      <w:r>
        <w:rPr>
          <w:rFonts w:ascii="Arial" w:hAnsi="Arial" w:cs="Arial"/>
          <w:b/>
          <w:i/>
          <w:iCs/>
          <w:lang w:val="ru-RU"/>
        </w:rPr>
        <w:t>:</w:t>
      </w:r>
    </w:p>
    <w:p w:rsidR="00F913C9" w:rsidRPr="00502F80" w:rsidRDefault="00F913C9" w:rsidP="00F913C9">
      <w:pPr>
        <w:rPr>
          <w:rFonts w:ascii="Arial" w:hAnsi="Arial" w:cs="Arial"/>
          <w:i/>
          <w:iCs/>
          <w:lang w:val="ru-RU"/>
        </w:rPr>
      </w:pPr>
      <w:r>
        <w:rPr>
          <w:rFonts w:ascii="Arial" w:hAnsi="Arial" w:cs="Arial"/>
          <w:i/>
          <w:iCs/>
          <w:lang w:val="ru-RU"/>
        </w:rPr>
        <w:t>Јавна набавка број 04</w:t>
      </w:r>
      <w:r w:rsidR="00DE5196">
        <w:rPr>
          <w:rFonts w:ascii="Arial" w:hAnsi="Arial" w:cs="Arial"/>
          <w:i/>
          <w:iCs/>
          <w:lang w:val="ru-RU"/>
        </w:rPr>
        <w:t>-37-1</w:t>
      </w:r>
      <w:r w:rsidR="00996936">
        <w:rPr>
          <w:rFonts w:ascii="Arial" w:hAnsi="Arial" w:cs="Arial"/>
          <w:i/>
          <w:iCs/>
          <w:lang w:val="ru-RU"/>
        </w:rPr>
        <w:t>2</w:t>
      </w:r>
      <w:r w:rsidR="00DE5196">
        <w:rPr>
          <w:rFonts w:ascii="Arial" w:hAnsi="Arial" w:cs="Arial"/>
          <w:i/>
          <w:iCs/>
          <w:lang w:val="ru-RU"/>
        </w:rPr>
        <w:t>/2016</w:t>
      </w:r>
    </w:p>
    <w:p w:rsidR="00F913C9" w:rsidRDefault="00F913C9" w:rsidP="00F913C9">
      <w:pPr>
        <w:rPr>
          <w:rFonts w:ascii="Arial" w:hAnsi="Arial" w:cs="Arial"/>
          <w:i/>
          <w:iCs/>
          <w:lang w:val="ru-RU"/>
        </w:rPr>
      </w:pPr>
    </w:p>
    <w:p w:rsidR="00F913C9" w:rsidRPr="00502F80" w:rsidRDefault="00F913C9" w:rsidP="00F913C9">
      <w:pPr>
        <w:rPr>
          <w:rFonts w:ascii="Arial" w:hAnsi="Arial" w:cs="Arial"/>
          <w:i/>
          <w:iCs/>
          <w:lang w:val="ru-RU"/>
        </w:rPr>
      </w:pPr>
      <w:r w:rsidRPr="00502F80">
        <w:rPr>
          <w:rFonts w:ascii="Arial" w:hAnsi="Arial" w:cs="Arial"/>
          <w:i/>
          <w:iCs/>
          <w:lang w:val="ru-RU"/>
        </w:rPr>
        <w:t xml:space="preserve">Број и датум одлуке о </w:t>
      </w:r>
      <w:r>
        <w:rPr>
          <w:rFonts w:ascii="Arial" w:hAnsi="Arial" w:cs="Arial"/>
          <w:i/>
          <w:iCs/>
          <w:lang w:val="sr-Cyrl-CS"/>
        </w:rPr>
        <w:t>додели уговора</w:t>
      </w:r>
      <w:r w:rsidRPr="00502F80">
        <w:rPr>
          <w:rFonts w:ascii="Arial" w:hAnsi="Arial" w:cs="Arial"/>
          <w:i/>
          <w:iCs/>
          <w:lang w:val="ru-RU"/>
        </w:rPr>
        <w:t>:</w:t>
      </w:r>
      <w:r>
        <w:rPr>
          <w:rFonts w:ascii="Arial" w:hAnsi="Arial" w:cs="Arial"/>
          <w:i/>
          <w:iCs/>
          <w:lang w:val="ru-RU"/>
        </w:rPr>
        <w:t xml:space="preserve"> ____________________________</w:t>
      </w:r>
      <w:r w:rsidRPr="00502F80">
        <w:rPr>
          <w:rFonts w:ascii="Arial" w:hAnsi="Arial" w:cs="Arial"/>
          <w:i/>
          <w:iCs/>
          <w:lang w:val="ru-RU"/>
        </w:rPr>
        <w:t>.</w:t>
      </w:r>
    </w:p>
    <w:p w:rsidR="00F913C9" w:rsidRDefault="00F913C9" w:rsidP="00F913C9">
      <w:pPr>
        <w:rPr>
          <w:rFonts w:ascii="Arial" w:hAnsi="Arial" w:cs="Arial"/>
          <w:i/>
          <w:iCs/>
          <w:lang w:val="ru-RU"/>
        </w:rPr>
      </w:pPr>
    </w:p>
    <w:p w:rsidR="00F913C9" w:rsidRPr="00502F80" w:rsidRDefault="00F913C9" w:rsidP="00F913C9">
      <w:pPr>
        <w:rPr>
          <w:rFonts w:ascii="Arial" w:hAnsi="Arial" w:cs="Arial"/>
          <w:i/>
          <w:iCs/>
          <w:lang w:val="ru-RU"/>
        </w:rPr>
      </w:pPr>
      <w:r w:rsidRPr="00502F80">
        <w:rPr>
          <w:rFonts w:ascii="Arial" w:hAnsi="Arial" w:cs="Arial"/>
          <w:i/>
          <w:iCs/>
          <w:lang w:val="ru-RU"/>
        </w:rPr>
        <w:t>Понуда изабраног понуђача б</w:t>
      </w:r>
      <w:r>
        <w:rPr>
          <w:rFonts w:ascii="Arial" w:hAnsi="Arial" w:cs="Arial"/>
          <w:i/>
          <w:iCs/>
          <w:lang w:val="ru-RU"/>
        </w:rPr>
        <w:t>рој</w:t>
      </w:r>
      <w:r w:rsidRPr="00502F80">
        <w:rPr>
          <w:rFonts w:ascii="Arial" w:hAnsi="Arial" w:cs="Arial"/>
          <w:i/>
          <w:iCs/>
          <w:lang w:val="ru-RU"/>
        </w:rPr>
        <w:t xml:space="preserve">. </w:t>
      </w:r>
      <w:r>
        <w:rPr>
          <w:rFonts w:ascii="Arial" w:hAnsi="Arial" w:cs="Arial"/>
          <w:i/>
          <w:iCs/>
          <w:lang w:val="ru-RU"/>
        </w:rPr>
        <w:t>_______</w:t>
      </w:r>
      <w:r w:rsidRPr="00502F80">
        <w:rPr>
          <w:rFonts w:ascii="Arial" w:hAnsi="Arial" w:cs="Arial"/>
          <w:i/>
          <w:iCs/>
          <w:lang w:val="ru-RU"/>
        </w:rPr>
        <w:t>______ од</w:t>
      </w:r>
      <w:r>
        <w:rPr>
          <w:rFonts w:ascii="Arial" w:hAnsi="Arial" w:cs="Arial"/>
          <w:i/>
          <w:iCs/>
          <w:lang w:val="ru-RU"/>
        </w:rPr>
        <w:t xml:space="preserve"> _________________</w:t>
      </w:r>
      <w:r w:rsidRPr="00502F80">
        <w:rPr>
          <w:rFonts w:ascii="Arial" w:hAnsi="Arial" w:cs="Arial"/>
          <w:i/>
          <w:iCs/>
          <w:lang w:val="ru-RU"/>
        </w:rPr>
        <w:t>.</w:t>
      </w:r>
    </w:p>
    <w:p w:rsidR="00F913C9" w:rsidRPr="00502F80" w:rsidRDefault="00F913C9" w:rsidP="00F913C9">
      <w:pPr>
        <w:rPr>
          <w:rFonts w:ascii="Arial" w:hAnsi="Arial" w:cs="Arial"/>
          <w:i/>
          <w:iCs/>
          <w:lang w:val="ru-RU"/>
        </w:rPr>
      </w:pPr>
    </w:p>
    <w:p w:rsidR="00F913C9" w:rsidRPr="00502F80" w:rsidRDefault="00F913C9" w:rsidP="00F913C9">
      <w:pPr>
        <w:shd w:val="clear" w:color="auto" w:fill="FFFFFF"/>
        <w:jc w:val="both"/>
        <w:rPr>
          <w:color w:val="FF0000"/>
          <w:lang w:val="ru-RU"/>
        </w:rPr>
      </w:pPr>
    </w:p>
    <w:p w:rsidR="00F913C9" w:rsidRDefault="00F913C9" w:rsidP="00F913C9">
      <w:pPr>
        <w:shd w:val="clear" w:color="auto" w:fill="FFFFFF"/>
        <w:jc w:val="both"/>
        <w:rPr>
          <w:rFonts w:ascii="Arial" w:hAnsi="Arial" w:cs="Arial"/>
          <w:lang w:val="ru-RU"/>
        </w:rPr>
      </w:pPr>
    </w:p>
    <w:p w:rsidR="00F913C9" w:rsidRDefault="00F913C9" w:rsidP="00F913C9">
      <w:pPr>
        <w:shd w:val="clear" w:color="auto" w:fill="FFFFFF"/>
        <w:jc w:val="both"/>
        <w:rPr>
          <w:rFonts w:ascii="Arial" w:hAnsi="Arial" w:cs="Arial"/>
          <w:lang w:val="ru-RU"/>
        </w:rPr>
      </w:pPr>
      <w:r>
        <w:rPr>
          <w:rFonts w:ascii="Arial" w:hAnsi="Arial" w:cs="Arial"/>
          <w:lang w:val="ru-RU"/>
        </w:rPr>
        <w:t>Уговорне стране сагласно констатују:</w:t>
      </w:r>
    </w:p>
    <w:p w:rsidR="00F913C9" w:rsidRDefault="00F913C9" w:rsidP="00F913C9">
      <w:pPr>
        <w:shd w:val="clear" w:color="auto" w:fill="FFFFFF"/>
        <w:jc w:val="both"/>
        <w:rPr>
          <w:rFonts w:ascii="Arial" w:hAnsi="Arial" w:cs="Arial"/>
          <w:lang w:val="ru-RU"/>
        </w:rPr>
      </w:pPr>
    </w:p>
    <w:p w:rsidR="00F913C9" w:rsidRDefault="00F913C9" w:rsidP="00F913C9">
      <w:pPr>
        <w:shd w:val="clear" w:color="auto" w:fill="FFFFFF"/>
        <w:jc w:val="both"/>
        <w:rPr>
          <w:rFonts w:ascii="Arial" w:hAnsi="Arial" w:cs="Arial"/>
          <w:lang w:val="ru-RU"/>
        </w:rPr>
      </w:pPr>
      <w:r>
        <w:rPr>
          <w:rFonts w:ascii="Arial" w:hAnsi="Arial" w:cs="Arial"/>
          <w:lang w:val="ru-RU"/>
        </w:rPr>
        <w:t>- да је Наручилац, на основу Закона о јавним набавкама, спровео поступак јавне набавке мале вредности и извршио прикупљање понуда за јавну набавку добара – материјала за одржавање хигијене;</w:t>
      </w:r>
    </w:p>
    <w:p w:rsidR="00F913C9" w:rsidRDefault="00F913C9" w:rsidP="00F913C9">
      <w:pPr>
        <w:shd w:val="clear" w:color="auto" w:fill="FFFFFF"/>
        <w:jc w:val="both"/>
        <w:rPr>
          <w:rFonts w:ascii="Arial" w:hAnsi="Arial" w:cs="Arial"/>
          <w:lang w:val="ru-RU"/>
        </w:rPr>
      </w:pPr>
      <w:r>
        <w:rPr>
          <w:rFonts w:ascii="Arial" w:hAnsi="Arial" w:cs="Arial"/>
          <w:lang w:val="ru-RU"/>
        </w:rPr>
        <w:t>- да је Добављач у својству Понуђача доставио понуду број ____________, која је заведена код Наручиоца под бројем ___</w:t>
      </w:r>
      <w:r w:rsidR="00996936">
        <w:rPr>
          <w:rFonts w:ascii="Arial" w:hAnsi="Arial" w:cs="Arial"/>
          <w:lang w:val="ru-RU"/>
        </w:rPr>
        <w:t>___________ од _____________2016</w:t>
      </w:r>
      <w:r>
        <w:rPr>
          <w:rFonts w:ascii="Arial" w:hAnsi="Arial" w:cs="Arial"/>
          <w:lang w:val="ru-RU"/>
        </w:rPr>
        <w:t>. године, а која чини саставни део уговора</w:t>
      </w:r>
    </w:p>
    <w:p w:rsidR="00F913C9" w:rsidRDefault="00F913C9" w:rsidP="00F913C9">
      <w:pPr>
        <w:shd w:val="clear" w:color="auto" w:fill="FFFFFF"/>
        <w:jc w:val="both"/>
        <w:rPr>
          <w:rFonts w:ascii="Arial" w:hAnsi="Arial" w:cs="Arial"/>
          <w:lang w:val="ru-RU"/>
        </w:rPr>
      </w:pPr>
      <w:r>
        <w:rPr>
          <w:rFonts w:ascii="Arial" w:hAnsi="Arial" w:cs="Arial"/>
          <w:lang w:val="ru-RU"/>
        </w:rPr>
        <w:t>- да је Наручилац, Одлуком о додели уговора број ______ од _______________, изабрао понуду Добављача као најповољнију, као и да је истекао рок за подношење захтева за заштиту права.</w:t>
      </w:r>
    </w:p>
    <w:p w:rsidR="00813787" w:rsidRDefault="00813787" w:rsidP="00813787">
      <w:pPr>
        <w:jc w:val="center"/>
        <w:rPr>
          <w:rFonts w:ascii="Arial" w:hAnsi="Arial" w:cs="Arial"/>
          <w:b/>
          <w:bCs/>
          <w:i/>
          <w:iCs/>
          <w:sz w:val="28"/>
          <w:szCs w:val="28"/>
          <w:lang w:val="ru-RU"/>
        </w:rPr>
      </w:pPr>
    </w:p>
    <w:p w:rsidR="000D2999" w:rsidRPr="002402FA" w:rsidRDefault="000D2999" w:rsidP="000D2999">
      <w:pPr>
        <w:tabs>
          <w:tab w:val="left" w:pos="3075"/>
        </w:tabs>
        <w:rPr>
          <w:lang w:val="sr-Cyrl-CS"/>
        </w:rPr>
      </w:pPr>
    </w:p>
    <w:p w:rsidR="000D2999" w:rsidRPr="002402FA" w:rsidRDefault="000D2999" w:rsidP="000D2999">
      <w:pPr>
        <w:tabs>
          <w:tab w:val="left" w:pos="3075"/>
        </w:tabs>
        <w:outlineLvl w:val="0"/>
        <w:rPr>
          <w:b/>
          <w:lang w:val="sr-Cyrl-CS"/>
        </w:rPr>
      </w:pPr>
    </w:p>
    <w:p w:rsidR="000D2999" w:rsidRPr="00F913C9" w:rsidRDefault="000D2999" w:rsidP="000D2999">
      <w:pPr>
        <w:tabs>
          <w:tab w:val="left" w:pos="3075"/>
        </w:tabs>
        <w:jc w:val="center"/>
        <w:outlineLvl w:val="0"/>
        <w:rPr>
          <w:rFonts w:ascii="Arial" w:hAnsi="Arial" w:cs="Arial"/>
          <w:b/>
          <w:lang w:val="sr-Cyrl-CS"/>
        </w:rPr>
      </w:pPr>
      <w:r w:rsidRPr="00F913C9">
        <w:rPr>
          <w:rFonts w:ascii="Arial" w:hAnsi="Arial" w:cs="Arial"/>
          <w:b/>
          <w:lang w:val="sr-Cyrl-CS"/>
        </w:rPr>
        <w:t>Члан 1.</w:t>
      </w:r>
    </w:p>
    <w:p w:rsidR="000D2999" w:rsidRPr="00F913C9" w:rsidRDefault="000D2999" w:rsidP="000D2999">
      <w:pPr>
        <w:tabs>
          <w:tab w:val="left" w:pos="3075"/>
        </w:tabs>
        <w:jc w:val="center"/>
        <w:outlineLvl w:val="0"/>
        <w:rPr>
          <w:rFonts w:ascii="Arial" w:hAnsi="Arial" w:cs="Arial"/>
          <w:b/>
          <w:lang w:val="sr-Cyrl-CS"/>
        </w:rPr>
      </w:pPr>
    </w:p>
    <w:p w:rsidR="000D2999" w:rsidRPr="00F913C9" w:rsidRDefault="000D2999" w:rsidP="000D2999">
      <w:pPr>
        <w:tabs>
          <w:tab w:val="left" w:pos="3075"/>
        </w:tabs>
        <w:jc w:val="both"/>
        <w:outlineLvl w:val="0"/>
        <w:rPr>
          <w:rFonts w:ascii="Arial" w:hAnsi="Arial" w:cs="Arial"/>
          <w:lang w:val="sr-Cyrl-CS"/>
        </w:rPr>
      </w:pPr>
      <w:r w:rsidRPr="00F913C9">
        <w:rPr>
          <w:rFonts w:ascii="Arial" w:hAnsi="Arial" w:cs="Arial"/>
          <w:lang w:val="sr-Cyrl-CS"/>
        </w:rPr>
        <w:t>Предмет Уговора је набавка материјала за одржавање хигијене за јавну набавку број</w:t>
      </w:r>
      <w:r w:rsidRPr="00F913C9">
        <w:rPr>
          <w:rFonts w:ascii="Arial" w:hAnsi="Arial" w:cs="Arial"/>
          <w:lang w:val="sr-Latn-CS"/>
        </w:rPr>
        <w:t xml:space="preserve"> 04-37-</w:t>
      </w:r>
      <w:r w:rsidR="00DE5196">
        <w:rPr>
          <w:rFonts w:ascii="Arial" w:hAnsi="Arial" w:cs="Arial"/>
          <w:lang/>
        </w:rPr>
        <w:t>1</w:t>
      </w:r>
      <w:r w:rsidR="00996936">
        <w:rPr>
          <w:rFonts w:ascii="Arial" w:hAnsi="Arial" w:cs="Arial"/>
          <w:lang/>
        </w:rPr>
        <w:t>2</w:t>
      </w:r>
      <w:r w:rsidR="00DE5196">
        <w:rPr>
          <w:rFonts w:ascii="Arial" w:hAnsi="Arial" w:cs="Arial"/>
          <w:lang/>
        </w:rPr>
        <w:t>/2016</w:t>
      </w:r>
      <w:r w:rsidRPr="00F913C9">
        <w:rPr>
          <w:rFonts w:ascii="Arial" w:hAnsi="Arial" w:cs="Arial"/>
          <w:lang w:val="sr-Latn-CS"/>
        </w:rPr>
        <w:t xml:space="preserve"> </w:t>
      </w:r>
      <w:r w:rsidRPr="00F913C9">
        <w:rPr>
          <w:rFonts w:ascii="Arial" w:hAnsi="Arial" w:cs="Arial"/>
          <w:lang w:val="sr-Cyrl-CS"/>
        </w:rPr>
        <w:t>према спецификацији садржаној у оквиру конкурсне документације за предметну јавну набавку, а која представља саставни део овог Уговора</w:t>
      </w:r>
      <w:r w:rsidR="00F913C9">
        <w:rPr>
          <w:rFonts w:ascii="Arial" w:hAnsi="Arial" w:cs="Arial"/>
          <w:lang w:val="sr-Cyrl-CS"/>
        </w:rPr>
        <w:t xml:space="preserve"> заједно са понудом добављача</w:t>
      </w:r>
      <w:r w:rsidRPr="00F913C9">
        <w:rPr>
          <w:rFonts w:ascii="Arial" w:hAnsi="Arial" w:cs="Arial"/>
          <w:lang w:val="sr-Cyrl-CS"/>
        </w:rPr>
        <w:t xml:space="preserve">, која је код наручиоца заведена под бројем _______________ (попуњава наручилац). </w:t>
      </w:r>
    </w:p>
    <w:p w:rsidR="000D2999" w:rsidRPr="00F913C9" w:rsidRDefault="000D2999" w:rsidP="000D2999">
      <w:pPr>
        <w:tabs>
          <w:tab w:val="left" w:pos="3075"/>
        </w:tabs>
        <w:jc w:val="center"/>
        <w:outlineLvl w:val="0"/>
        <w:rPr>
          <w:rFonts w:ascii="Arial" w:hAnsi="Arial" w:cs="Arial"/>
          <w:b/>
          <w:lang w:val="sr-Cyrl-CS"/>
        </w:rPr>
      </w:pPr>
    </w:p>
    <w:p w:rsidR="000D2999" w:rsidRPr="00F913C9" w:rsidRDefault="000D2999" w:rsidP="000D2999">
      <w:pPr>
        <w:tabs>
          <w:tab w:val="left" w:pos="3075"/>
        </w:tabs>
        <w:jc w:val="center"/>
        <w:outlineLvl w:val="0"/>
        <w:rPr>
          <w:rFonts w:ascii="Arial" w:hAnsi="Arial" w:cs="Arial"/>
          <w:b/>
          <w:lang w:val="sr-Cyrl-CS"/>
        </w:rPr>
      </w:pPr>
      <w:r w:rsidRPr="00F913C9">
        <w:rPr>
          <w:rFonts w:ascii="Arial" w:hAnsi="Arial" w:cs="Arial"/>
          <w:b/>
          <w:lang w:val="sr-Cyrl-CS"/>
        </w:rPr>
        <w:t>Члан 2.</w:t>
      </w:r>
    </w:p>
    <w:p w:rsidR="000D2999" w:rsidRPr="00F913C9" w:rsidRDefault="000D2999" w:rsidP="000D2999">
      <w:pPr>
        <w:tabs>
          <w:tab w:val="left" w:pos="3075"/>
        </w:tabs>
        <w:jc w:val="both"/>
        <w:rPr>
          <w:rFonts w:ascii="Arial" w:hAnsi="Arial" w:cs="Arial"/>
          <w:lang w:val="sr-Cyrl-CS"/>
        </w:rPr>
      </w:pPr>
    </w:p>
    <w:p w:rsidR="000D2999" w:rsidRPr="00F913C9" w:rsidRDefault="000D2999" w:rsidP="000D2999">
      <w:pPr>
        <w:tabs>
          <w:tab w:val="left" w:pos="3075"/>
        </w:tabs>
        <w:jc w:val="both"/>
        <w:rPr>
          <w:rFonts w:ascii="Arial" w:hAnsi="Arial" w:cs="Arial"/>
          <w:lang w:val="sr-Cyrl-CS"/>
        </w:rPr>
      </w:pPr>
      <w:r w:rsidRPr="00F913C9">
        <w:rPr>
          <w:rFonts w:ascii="Arial" w:hAnsi="Arial" w:cs="Arial"/>
          <w:lang w:val="sr-Cyrl-CS"/>
        </w:rPr>
        <w:t>Укупна вредност Уговора, обрачуната за сва добра, која су захтевана спецификаци</w:t>
      </w:r>
      <w:r w:rsidR="000F24F0">
        <w:rPr>
          <w:rFonts w:ascii="Arial" w:hAnsi="Arial" w:cs="Arial"/>
          <w:lang w:val="sr-Cyrl-CS"/>
        </w:rPr>
        <w:t xml:space="preserve">јом наручиоца у оквиру </w:t>
      </w:r>
      <w:r w:rsidRPr="00F913C9">
        <w:rPr>
          <w:rFonts w:ascii="Arial" w:hAnsi="Arial" w:cs="Arial"/>
          <w:lang w:val="sr-Cyrl-CS"/>
        </w:rPr>
        <w:t xml:space="preserve">конкурсне документације,  је _________________________ динара без ПДВ-а, односно ________________________ динара са обрачунатим ПДВ-ом. </w:t>
      </w:r>
    </w:p>
    <w:p w:rsidR="000D2999" w:rsidRPr="00F913C9" w:rsidRDefault="000D2999" w:rsidP="000D2999">
      <w:pPr>
        <w:tabs>
          <w:tab w:val="left" w:pos="3075"/>
        </w:tabs>
        <w:jc w:val="both"/>
        <w:rPr>
          <w:rFonts w:ascii="Arial" w:hAnsi="Arial" w:cs="Arial"/>
          <w:lang w:val="ru-RU"/>
        </w:rPr>
      </w:pPr>
    </w:p>
    <w:p w:rsidR="000D2999" w:rsidRPr="00F913C9" w:rsidRDefault="000D2999" w:rsidP="000D2999">
      <w:pPr>
        <w:tabs>
          <w:tab w:val="left" w:pos="3075"/>
        </w:tabs>
        <w:jc w:val="center"/>
        <w:outlineLvl w:val="0"/>
        <w:rPr>
          <w:rFonts w:ascii="Arial" w:hAnsi="Arial" w:cs="Arial"/>
          <w:b/>
          <w:lang w:val="sr-Cyrl-CS"/>
        </w:rPr>
      </w:pPr>
      <w:r w:rsidRPr="00F913C9">
        <w:rPr>
          <w:rFonts w:ascii="Arial" w:hAnsi="Arial" w:cs="Arial"/>
          <w:b/>
          <w:lang w:val="sr-Cyrl-CS"/>
        </w:rPr>
        <w:t>Члан 3.</w:t>
      </w:r>
    </w:p>
    <w:p w:rsidR="000D2999" w:rsidRPr="00F913C9" w:rsidRDefault="000D2999" w:rsidP="000D2999">
      <w:pPr>
        <w:tabs>
          <w:tab w:val="left" w:pos="3075"/>
        </w:tabs>
        <w:jc w:val="center"/>
        <w:outlineLvl w:val="0"/>
        <w:rPr>
          <w:rFonts w:ascii="Arial" w:hAnsi="Arial" w:cs="Arial"/>
          <w:b/>
          <w:lang w:val="sr-Cyrl-CS"/>
        </w:rPr>
      </w:pPr>
    </w:p>
    <w:p w:rsidR="000D2999" w:rsidRPr="00F913C9" w:rsidRDefault="000D2999" w:rsidP="000D2999">
      <w:pPr>
        <w:tabs>
          <w:tab w:val="left" w:pos="3075"/>
        </w:tabs>
        <w:jc w:val="both"/>
        <w:outlineLvl w:val="0"/>
        <w:rPr>
          <w:rFonts w:ascii="Arial" w:hAnsi="Arial" w:cs="Arial"/>
          <w:lang w:val="sr-Cyrl-CS"/>
        </w:rPr>
      </w:pPr>
      <w:r w:rsidRPr="00F913C9">
        <w:rPr>
          <w:rFonts w:ascii="Arial" w:hAnsi="Arial" w:cs="Arial"/>
          <w:lang w:val="sr-Cyrl-CS"/>
        </w:rPr>
        <w:t>Цена из члана 2. овог Уговора је фиксна и не може се мењати након потписивања Уговора.</w:t>
      </w:r>
    </w:p>
    <w:p w:rsidR="000D2999" w:rsidRPr="00F913C9" w:rsidRDefault="000D2999" w:rsidP="000D2999">
      <w:pPr>
        <w:tabs>
          <w:tab w:val="left" w:pos="3075"/>
        </w:tabs>
        <w:jc w:val="both"/>
        <w:outlineLvl w:val="0"/>
        <w:rPr>
          <w:rFonts w:ascii="Arial" w:hAnsi="Arial" w:cs="Arial"/>
          <w:b/>
          <w:lang w:val="sr-Cyrl-CS"/>
        </w:rPr>
      </w:pPr>
    </w:p>
    <w:p w:rsidR="000D2999" w:rsidRPr="00F913C9" w:rsidRDefault="000D2999" w:rsidP="000D2999">
      <w:pPr>
        <w:tabs>
          <w:tab w:val="left" w:pos="3075"/>
        </w:tabs>
        <w:jc w:val="center"/>
        <w:outlineLvl w:val="0"/>
        <w:rPr>
          <w:rFonts w:ascii="Arial" w:hAnsi="Arial" w:cs="Arial"/>
          <w:b/>
          <w:lang w:val="sr-Cyrl-CS"/>
        </w:rPr>
      </w:pPr>
      <w:r w:rsidRPr="00F913C9">
        <w:rPr>
          <w:rFonts w:ascii="Arial" w:hAnsi="Arial" w:cs="Arial"/>
          <w:b/>
          <w:lang w:val="sr-Cyrl-CS"/>
        </w:rPr>
        <w:t>Члан 4.</w:t>
      </w:r>
    </w:p>
    <w:p w:rsidR="000D2999" w:rsidRPr="00F913C9" w:rsidRDefault="000D2999" w:rsidP="000D2999">
      <w:pPr>
        <w:tabs>
          <w:tab w:val="left" w:pos="3075"/>
        </w:tabs>
        <w:jc w:val="both"/>
        <w:outlineLvl w:val="0"/>
        <w:rPr>
          <w:rFonts w:ascii="Arial" w:hAnsi="Arial" w:cs="Arial"/>
          <w:lang w:val="sr-Cyrl-CS"/>
        </w:rPr>
      </w:pPr>
    </w:p>
    <w:p w:rsidR="000D2999" w:rsidRPr="00F913C9" w:rsidRDefault="000D2999" w:rsidP="000D2999">
      <w:pPr>
        <w:tabs>
          <w:tab w:val="left" w:pos="3075"/>
        </w:tabs>
        <w:jc w:val="both"/>
        <w:rPr>
          <w:rFonts w:ascii="Arial" w:hAnsi="Arial" w:cs="Arial"/>
          <w:lang w:val="sr-Cyrl-CS"/>
        </w:rPr>
      </w:pPr>
      <w:r w:rsidRPr="00F913C9">
        <w:rPr>
          <w:rFonts w:ascii="Arial" w:hAnsi="Arial" w:cs="Arial"/>
          <w:lang w:val="sr-Cyrl-CS"/>
        </w:rPr>
        <w:t>Наручилац се</w:t>
      </w:r>
      <w:r w:rsidR="000F24F0">
        <w:rPr>
          <w:rFonts w:ascii="Arial" w:hAnsi="Arial" w:cs="Arial"/>
          <w:lang w:val="sr-Cyrl-CS"/>
        </w:rPr>
        <w:t xml:space="preserve"> обавезује да сукцесивна плаћања у складу са ценама из понуде добављача врши вирмански уплатом на рачун добављача</w:t>
      </w:r>
      <w:r w:rsidRPr="00F913C9">
        <w:rPr>
          <w:rFonts w:ascii="Arial" w:hAnsi="Arial" w:cs="Arial"/>
          <w:lang w:val="sr-Cyrl-CS"/>
        </w:rPr>
        <w:t xml:space="preserve"> број: ______________________ који се води код </w:t>
      </w:r>
      <w:r w:rsidRPr="00F913C9">
        <w:rPr>
          <w:rFonts w:ascii="Arial" w:hAnsi="Arial" w:cs="Arial"/>
        </w:rPr>
        <w:t>__________________________</w:t>
      </w:r>
      <w:r w:rsidRPr="00F913C9">
        <w:rPr>
          <w:rFonts w:ascii="Arial" w:hAnsi="Arial" w:cs="Arial"/>
          <w:lang w:val="sr-Cyrl-CS"/>
        </w:rPr>
        <w:t xml:space="preserve"> банке.</w:t>
      </w:r>
    </w:p>
    <w:p w:rsidR="000D2999" w:rsidRPr="00F913C9" w:rsidRDefault="000D2999" w:rsidP="000D2999">
      <w:pPr>
        <w:tabs>
          <w:tab w:val="left" w:pos="3075"/>
        </w:tabs>
        <w:jc w:val="both"/>
        <w:rPr>
          <w:rFonts w:ascii="Arial" w:hAnsi="Arial" w:cs="Arial"/>
          <w:lang w:val="sr-Cyrl-CS"/>
        </w:rPr>
      </w:pPr>
    </w:p>
    <w:p w:rsidR="000D2999" w:rsidRPr="00F913C9" w:rsidRDefault="000D2999" w:rsidP="000D2999">
      <w:pPr>
        <w:tabs>
          <w:tab w:val="left" w:pos="3075"/>
        </w:tabs>
        <w:jc w:val="both"/>
        <w:rPr>
          <w:rFonts w:ascii="Arial" w:hAnsi="Arial" w:cs="Arial"/>
          <w:lang w:val="sr-Cyrl-CS"/>
        </w:rPr>
      </w:pPr>
      <w:r w:rsidRPr="00F913C9">
        <w:rPr>
          <w:rFonts w:ascii="Arial" w:hAnsi="Arial" w:cs="Arial"/>
          <w:lang w:val="sr-Cyrl-CS"/>
        </w:rPr>
        <w:t xml:space="preserve">Исплата ће се вршити </w:t>
      </w:r>
      <w:r w:rsidR="00F913C9">
        <w:rPr>
          <w:rFonts w:ascii="Arial" w:hAnsi="Arial" w:cs="Arial"/>
          <w:lang w:val="sr-Cyrl-CS"/>
        </w:rPr>
        <w:t xml:space="preserve">у року од _______ </w:t>
      </w:r>
      <w:r w:rsidRPr="00F913C9">
        <w:rPr>
          <w:rFonts w:ascii="Arial" w:hAnsi="Arial" w:cs="Arial"/>
          <w:lang w:val="sr-Cyrl-CS"/>
        </w:rPr>
        <w:t>дана по испостављеном рачуну и потписаном налогу за пријем робе од стране овлашћеног лица наручиоца, који представља потврду да су испоручена добра у складу са спецификацијом и захтевом који је претходио испоруци.</w:t>
      </w:r>
    </w:p>
    <w:p w:rsidR="000D2999" w:rsidRPr="00F913C9" w:rsidRDefault="000D2999" w:rsidP="000D2999">
      <w:pPr>
        <w:tabs>
          <w:tab w:val="left" w:pos="3075"/>
        </w:tabs>
        <w:jc w:val="both"/>
        <w:rPr>
          <w:rFonts w:ascii="Arial" w:hAnsi="Arial" w:cs="Arial"/>
          <w:lang w:val="sr-Cyrl-CS"/>
        </w:rPr>
      </w:pPr>
    </w:p>
    <w:p w:rsidR="000D2999" w:rsidRPr="00F913C9" w:rsidRDefault="00F913C9" w:rsidP="000D2999">
      <w:pPr>
        <w:tabs>
          <w:tab w:val="left" w:pos="3075"/>
        </w:tabs>
        <w:jc w:val="both"/>
        <w:rPr>
          <w:rFonts w:ascii="Arial" w:hAnsi="Arial" w:cs="Arial"/>
          <w:lang w:val="sr-Cyrl-CS"/>
        </w:rPr>
      </w:pPr>
      <w:r>
        <w:rPr>
          <w:rFonts w:ascii="Arial" w:hAnsi="Arial" w:cs="Arial"/>
          <w:lang w:val="sr-Cyrl-CS"/>
        </w:rPr>
        <w:lastRenderedPageBreak/>
        <w:t>Добављач</w:t>
      </w:r>
      <w:r w:rsidR="000D2999" w:rsidRPr="00F913C9">
        <w:rPr>
          <w:rFonts w:ascii="Arial" w:hAnsi="Arial" w:cs="Arial"/>
          <w:lang w:val="sr-Cyrl-CS"/>
        </w:rPr>
        <w:t xml:space="preserve"> се обавезује да на испостављеном рачуну унесе број под којим је Уговор заведен код наручиоца.</w:t>
      </w:r>
    </w:p>
    <w:p w:rsidR="000D2999" w:rsidRPr="00F913C9" w:rsidRDefault="000D2999" w:rsidP="000D2999">
      <w:pPr>
        <w:tabs>
          <w:tab w:val="left" w:pos="3075"/>
        </w:tabs>
        <w:jc w:val="center"/>
        <w:rPr>
          <w:rFonts w:ascii="Arial" w:hAnsi="Arial" w:cs="Arial"/>
          <w:lang w:val="sr-Cyrl-CS"/>
        </w:rPr>
      </w:pPr>
      <w:r w:rsidRPr="00F913C9">
        <w:rPr>
          <w:rFonts w:ascii="Arial" w:hAnsi="Arial" w:cs="Arial"/>
          <w:b/>
        </w:rPr>
        <w:t>Члан 5</w:t>
      </w:r>
      <w:r w:rsidRPr="00F913C9">
        <w:rPr>
          <w:rFonts w:ascii="Arial" w:hAnsi="Arial" w:cs="Arial"/>
          <w:b/>
          <w:lang w:val="sr-Cyrl-CS"/>
        </w:rPr>
        <w:t>.</w:t>
      </w:r>
    </w:p>
    <w:p w:rsidR="000D2999" w:rsidRPr="00F913C9" w:rsidRDefault="000D2999" w:rsidP="000D2999">
      <w:pPr>
        <w:tabs>
          <w:tab w:val="left" w:pos="3075"/>
        </w:tabs>
        <w:jc w:val="both"/>
        <w:rPr>
          <w:rFonts w:ascii="Arial" w:hAnsi="Arial" w:cs="Arial"/>
          <w:lang w:val="sr-Cyrl-CS"/>
        </w:rPr>
      </w:pPr>
    </w:p>
    <w:p w:rsidR="000D2999" w:rsidRPr="00F913C9" w:rsidRDefault="00F913C9" w:rsidP="000D2999">
      <w:pPr>
        <w:autoSpaceDE w:val="0"/>
        <w:autoSpaceDN w:val="0"/>
        <w:adjustRightInd w:val="0"/>
        <w:jc w:val="both"/>
        <w:rPr>
          <w:rFonts w:ascii="Arial" w:hAnsi="Arial" w:cs="Arial"/>
          <w:lang w:val="sr-Cyrl-CS"/>
        </w:rPr>
      </w:pPr>
      <w:r>
        <w:rPr>
          <w:rFonts w:ascii="Arial" w:hAnsi="Arial" w:cs="Arial"/>
          <w:lang w:val="sr-Cyrl-CS"/>
        </w:rPr>
        <w:t>Добављач</w:t>
      </w:r>
      <w:r w:rsidR="000D2999" w:rsidRPr="00F913C9">
        <w:rPr>
          <w:rFonts w:ascii="Arial" w:hAnsi="Arial" w:cs="Arial"/>
          <w:lang w:val="sr-Cyrl-CS"/>
        </w:rPr>
        <w:t xml:space="preserve"> се обавезује да за рачун наручиоца изврши сукцесивну испоруку добара у року од ______ (уписати рок из обрасца понуде – Образац </w:t>
      </w:r>
      <w:r w:rsidR="000D2999" w:rsidRPr="00F913C9">
        <w:rPr>
          <w:rFonts w:ascii="Arial" w:hAnsi="Arial" w:cs="Arial"/>
          <w:lang w:val="sr-Latn-CS"/>
        </w:rPr>
        <w:t>5</w:t>
      </w:r>
      <w:r w:rsidR="000D2999" w:rsidRPr="00F913C9">
        <w:rPr>
          <w:rFonts w:ascii="Arial" w:hAnsi="Arial" w:cs="Arial"/>
          <w:lang w:val="sr-Cyrl-CS"/>
        </w:rPr>
        <w:t xml:space="preserve">) </w:t>
      </w:r>
      <w:r>
        <w:rPr>
          <w:rFonts w:ascii="Arial" w:hAnsi="Arial" w:cs="Arial"/>
          <w:lang w:val="sr-Cyrl-CS"/>
        </w:rPr>
        <w:t xml:space="preserve">календарских </w:t>
      </w:r>
      <w:r w:rsidR="000D2999" w:rsidRPr="00F913C9">
        <w:rPr>
          <w:rFonts w:ascii="Arial" w:hAnsi="Arial" w:cs="Arial"/>
          <w:lang w:val="sr-Cyrl-CS"/>
        </w:rPr>
        <w:t>дана, рачунајући од дана упућивања захтева од стране наручиоца који ће бити упућени</w:t>
      </w:r>
      <w:r>
        <w:rPr>
          <w:rFonts w:ascii="Arial" w:hAnsi="Arial" w:cs="Arial"/>
          <w:lang w:val="sr-Cyrl-CS"/>
        </w:rPr>
        <w:t xml:space="preserve"> писаним путем (</w:t>
      </w:r>
      <w:r w:rsidR="000D2999" w:rsidRPr="00F913C9">
        <w:rPr>
          <w:rFonts w:ascii="Arial" w:hAnsi="Arial" w:cs="Arial"/>
          <w:lang w:val="sr-Latn-CS"/>
        </w:rPr>
        <w:t>e-mail</w:t>
      </w:r>
      <w:r w:rsidR="000D2999" w:rsidRPr="00F913C9">
        <w:rPr>
          <w:rFonts w:ascii="Arial" w:hAnsi="Arial" w:cs="Arial"/>
          <w:lang w:val="sr-Cyrl-CS"/>
        </w:rPr>
        <w:t xml:space="preserve"> и</w:t>
      </w:r>
      <w:r w:rsidR="000D2999" w:rsidRPr="00F913C9">
        <w:rPr>
          <w:rFonts w:ascii="Arial" w:hAnsi="Arial" w:cs="Arial"/>
          <w:lang w:val="sr-Latn-CS"/>
        </w:rPr>
        <w:t xml:space="preserve"> fax)</w:t>
      </w:r>
      <w:r w:rsidR="000D2999" w:rsidRPr="00F913C9">
        <w:rPr>
          <w:rFonts w:ascii="Arial" w:hAnsi="Arial" w:cs="Arial"/>
          <w:lang w:val="sr-Cyrl-CS"/>
        </w:rPr>
        <w:t xml:space="preserve">. </w:t>
      </w:r>
    </w:p>
    <w:p w:rsidR="000D2999" w:rsidRPr="00F913C9" w:rsidRDefault="000D2999" w:rsidP="000D2999">
      <w:pPr>
        <w:autoSpaceDE w:val="0"/>
        <w:autoSpaceDN w:val="0"/>
        <w:adjustRightInd w:val="0"/>
        <w:jc w:val="both"/>
        <w:rPr>
          <w:rFonts w:ascii="Arial" w:hAnsi="Arial" w:cs="Arial"/>
          <w:lang w:val="sr-Latn-CS"/>
        </w:rPr>
      </w:pPr>
    </w:p>
    <w:p w:rsidR="000D2999" w:rsidRPr="00F913C9" w:rsidRDefault="000D2999" w:rsidP="000D2999">
      <w:pPr>
        <w:autoSpaceDE w:val="0"/>
        <w:autoSpaceDN w:val="0"/>
        <w:adjustRightInd w:val="0"/>
        <w:jc w:val="center"/>
        <w:rPr>
          <w:rFonts w:ascii="Arial" w:hAnsi="Arial" w:cs="Arial"/>
          <w:b/>
          <w:lang w:val="sr-Cyrl-CS"/>
        </w:rPr>
      </w:pPr>
      <w:r w:rsidRPr="00F913C9">
        <w:rPr>
          <w:rFonts w:ascii="Arial" w:hAnsi="Arial" w:cs="Arial"/>
          <w:b/>
          <w:lang w:val="sr-Cyrl-CS"/>
        </w:rPr>
        <w:t>Члан 6.</w:t>
      </w:r>
    </w:p>
    <w:p w:rsidR="000D2999" w:rsidRPr="00F913C9" w:rsidRDefault="000D2999" w:rsidP="000D2999">
      <w:pPr>
        <w:autoSpaceDE w:val="0"/>
        <w:autoSpaceDN w:val="0"/>
        <w:adjustRightInd w:val="0"/>
        <w:jc w:val="both"/>
        <w:rPr>
          <w:rFonts w:ascii="Arial" w:hAnsi="Arial" w:cs="Arial"/>
          <w:lang w:val="sr-Cyrl-CS"/>
        </w:rPr>
      </w:pPr>
    </w:p>
    <w:p w:rsidR="000D2999" w:rsidRPr="00F913C9" w:rsidRDefault="000D2999" w:rsidP="000D2999">
      <w:pPr>
        <w:tabs>
          <w:tab w:val="left" w:pos="3075"/>
        </w:tabs>
        <w:jc w:val="both"/>
        <w:rPr>
          <w:rFonts w:ascii="Arial" w:hAnsi="Arial" w:cs="Arial"/>
          <w:lang w:val="sr-Cyrl-CS"/>
        </w:rPr>
      </w:pPr>
      <w:r w:rsidRPr="00F913C9">
        <w:rPr>
          <w:rFonts w:ascii="Arial" w:hAnsi="Arial" w:cs="Arial"/>
          <w:lang w:val="sr-Cyrl-CS"/>
        </w:rPr>
        <w:t>Место испоруке је седиште наручиоца у Новом Саду, Ђуре Јакшића 7 и Петроварадин, Петроварадинска тврђава бб, према захтеву наручиоца.</w:t>
      </w:r>
    </w:p>
    <w:p w:rsidR="000D2999" w:rsidRPr="00F913C9" w:rsidRDefault="000D2999" w:rsidP="000D2999">
      <w:pPr>
        <w:autoSpaceDE w:val="0"/>
        <w:autoSpaceDN w:val="0"/>
        <w:adjustRightInd w:val="0"/>
        <w:jc w:val="both"/>
        <w:rPr>
          <w:rFonts w:ascii="Arial" w:hAnsi="Arial" w:cs="Arial"/>
          <w:lang w:val="sr-Cyrl-CS"/>
        </w:rPr>
      </w:pPr>
    </w:p>
    <w:p w:rsidR="000D2999" w:rsidRPr="00F913C9" w:rsidRDefault="000D2999" w:rsidP="000D2999">
      <w:pPr>
        <w:autoSpaceDE w:val="0"/>
        <w:autoSpaceDN w:val="0"/>
        <w:adjustRightInd w:val="0"/>
        <w:jc w:val="center"/>
        <w:rPr>
          <w:rFonts w:ascii="Arial" w:hAnsi="Arial" w:cs="Arial"/>
          <w:b/>
          <w:lang w:val="sr-Cyrl-CS"/>
        </w:rPr>
      </w:pPr>
      <w:r w:rsidRPr="00F913C9">
        <w:rPr>
          <w:rFonts w:ascii="Arial" w:hAnsi="Arial" w:cs="Arial"/>
          <w:b/>
          <w:lang w:val="sr-Cyrl-CS"/>
        </w:rPr>
        <w:t>Члан 7.</w:t>
      </w:r>
    </w:p>
    <w:p w:rsidR="000D2999" w:rsidRPr="00F913C9" w:rsidRDefault="000D2999" w:rsidP="000D2999">
      <w:pPr>
        <w:autoSpaceDE w:val="0"/>
        <w:autoSpaceDN w:val="0"/>
        <w:adjustRightInd w:val="0"/>
        <w:jc w:val="both"/>
        <w:rPr>
          <w:rFonts w:ascii="Arial" w:hAnsi="Arial" w:cs="Arial"/>
          <w:lang w:val="sr-Latn-CS"/>
        </w:rPr>
      </w:pPr>
    </w:p>
    <w:p w:rsidR="00840FE2" w:rsidRDefault="000D2999" w:rsidP="000D2999">
      <w:pPr>
        <w:autoSpaceDE w:val="0"/>
        <w:autoSpaceDN w:val="0"/>
        <w:adjustRightInd w:val="0"/>
        <w:jc w:val="both"/>
        <w:rPr>
          <w:rFonts w:ascii="Arial" w:hAnsi="Arial" w:cs="Arial"/>
          <w:lang w:val="sr-Cyrl-CS"/>
        </w:rPr>
      </w:pPr>
      <w:r w:rsidRPr="00F913C9">
        <w:rPr>
          <w:rFonts w:ascii="Arial" w:hAnsi="Arial" w:cs="Arial"/>
          <w:lang w:val="sr-Cyrl-CS"/>
        </w:rPr>
        <w:t>До промене у погледу количина наведених у појединачним позицијама с</w:t>
      </w:r>
      <w:r w:rsidR="000F24F0">
        <w:rPr>
          <w:rFonts w:ascii="Arial" w:hAnsi="Arial" w:cs="Arial"/>
          <w:lang w:val="sr-Cyrl-CS"/>
        </w:rPr>
        <w:t xml:space="preserve">пецификације </w:t>
      </w:r>
      <w:r w:rsidRPr="00F913C9">
        <w:rPr>
          <w:rFonts w:ascii="Arial" w:hAnsi="Arial" w:cs="Arial"/>
          <w:lang w:val="sr-Cyrl-CS"/>
        </w:rPr>
        <w:t>може доћи само уколик</w:t>
      </w:r>
      <w:r w:rsidR="00DE5196">
        <w:rPr>
          <w:rFonts w:ascii="Arial" w:hAnsi="Arial" w:cs="Arial"/>
          <w:lang w:val="sr-Cyrl-CS"/>
        </w:rPr>
        <w:t xml:space="preserve">о се из објективних разлога </w:t>
      </w:r>
      <w:r w:rsidRPr="00F913C9">
        <w:rPr>
          <w:rFonts w:ascii="Arial" w:hAnsi="Arial" w:cs="Arial"/>
          <w:lang w:val="sr-Cyrl-CS"/>
        </w:rPr>
        <w:t>појаве околности услед којих је дошло до мање потрошње једних а веће потребе за другим добр</w:t>
      </w:r>
      <w:r w:rsidR="000F24F0">
        <w:rPr>
          <w:rFonts w:ascii="Arial" w:hAnsi="Arial" w:cs="Arial"/>
          <w:lang w:val="sr-Cyrl-CS"/>
        </w:rPr>
        <w:t xml:space="preserve">има која су наведена у спецификацији. </w:t>
      </w:r>
      <w:r w:rsidRPr="00F913C9">
        <w:rPr>
          <w:rFonts w:ascii="Arial" w:hAnsi="Arial" w:cs="Arial"/>
          <w:lang w:val="sr-Cyrl-CS"/>
        </w:rPr>
        <w:t>У таквим околностима измена Уговора се може реализовати у погледу назначених количина, по јединичним ценама које су дате у оквиру понуде</w:t>
      </w:r>
      <w:r w:rsidR="00DE5196">
        <w:rPr>
          <w:rFonts w:ascii="Arial" w:hAnsi="Arial" w:cs="Arial"/>
          <w:lang w:val="sr-Cyrl-CS"/>
        </w:rPr>
        <w:t>,</w:t>
      </w:r>
      <w:r w:rsidRPr="00F913C9">
        <w:rPr>
          <w:rFonts w:ascii="Arial" w:hAnsi="Arial" w:cs="Arial"/>
          <w:lang w:val="sr-Cyrl-CS"/>
        </w:rPr>
        <w:t xml:space="preserve"> а максимално до из</w:t>
      </w:r>
      <w:r w:rsidR="00840FE2">
        <w:rPr>
          <w:rFonts w:ascii="Arial" w:hAnsi="Arial" w:cs="Arial"/>
          <w:lang w:val="sr-Cyrl-CS"/>
        </w:rPr>
        <w:t>носа на који је Уговор закључен.</w:t>
      </w:r>
    </w:p>
    <w:p w:rsidR="000D2999" w:rsidRPr="00F913C9" w:rsidRDefault="00840FE2" w:rsidP="000D2999">
      <w:pPr>
        <w:autoSpaceDE w:val="0"/>
        <w:autoSpaceDN w:val="0"/>
        <w:adjustRightInd w:val="0"/>
        <w:jc w:val="both"/>
        <w:rPr>
          <w:rFonts w:ascii="Arial" w:hAnsi="Arial" w:cs="Arial"/>
          <w:lang w:val="sr-Cyrl-CS"/>
        </w:rPr>
      </w:pPr>
      <w:r>
        <w:rPr>
          <w:rFonts w:ascii="Arial" w:hAnsi="Arial" w:cs="Arial"/>
          <w:lang w:val="sr-Cyrl-CS"/>
        </w:rPr>
        <w:t>У</w:t>
      </w:r>
      <w:r w:rsidR="00DE5196">
        <w:rPr>
          <w:rFonts w:ascii="Arial" w:hAnsi="Arial" w:cs="Arial"/>
          <w:lang w:val="sr-Cyrl-CS"/>
        </w:rPr>
        <w:t>колико се</w:t>
      </w:r>
      <w:r w:rsidR="00E503CF">
        <w:rPr>
          <w:rFonts w:ascii="Arial" w:hAnsi="Arial" w:cs="Arial"/>
          <w:lang w:val="sr-Cyrl-CS"/>
        </w:rPr>
        <w:t xml:space="preserve"> у периоду важења уговора</w:t>
      </w:r>
      <w:r w:rsidR="00DE5196">
        <w:rPr>
          <w:rFonts w:ascii="Arial" w:hAnsi="Arial" w:cs="Arial"/>
          <w:lang w:val="sr-Cyrl-CS"/>
        </w:rPr>
        <w:t xml:space="preserve"> јави потреба за повећањем обима предмета набавке до</w:t>
      </w:r>
      <w:r>
        <w:rPr>
          <w:rFonts w:ascii="Arial" w:hAnsi="Arial" w:cs="Arial"/>
          <w:lang w:val="sr-Cyrl-CS"/>
        </w:rPr>
        <w:t xml:space="preserve"> 5% од укупне вредности уговора</w:t>
      </w:r>
      <w:r w:rsidR="005B032B">
        <w:rPr>
          <w:rFonts w:ascii="Arial" w:hAnsi="Arial" w:cs="Arial"/>
          <w:lang w:val="sr-Cyrl-CS"/>
        </w:rPr>
        <w:t>, наручилац ће донети одлуку о измени уговора у складу са чланом 115. ЗЈН.</w:t>
      </w:r>
    </w:p>
    <w:p w:rsidR="000D2999" w:rsidRPr="00F913C9" w:rsidRDefault="000D2999" w:rsidP="000D2999">
      <w:pPr>
        <w:tabs>
          <w:tab w:val="left" w:pos="3075"/>
        </w:tabs>
        <w:jc w:val="both"/>
        <w:rPr>
          <w:rFonts w:ascii="Arial" w:hAnsi="Arial" w:cs="Arial"/>
          <w:lang w:val="sr-Cyrl-CS"/>
        </w:rPr>
      </w:pPr>
    </w:p>
    <w:p w:rsidR="000D2999" w:rsidRPr="00F913C9" w:rsidRDefault="000D2999" w:rsidP="000D2999">
      <w:pPr>
        <w:tabs>
          <w:tab w:val="left" w:pos="3075"/>
        </w:tabs>
        <w:jc w:val="center"/>
        <w:rPr>
          <w:rFonts w:ascii="Arial" w:hAnsi="Arial" w:cs="Arial"/>
          <w:b/>
          <w:lang w:val="sr-Cyrl-CS"/>
        </w:rPr>
      </w:pPr>
      <w:r w:rsidRPr="00F913C9">
        <w:rPr>
          <w:rFonts w:ascii="Arial" w:hAnsi="Arial" w:cs="Arial"/>
          <w:b/>
          <w:lang w:val="sr-Cyrl-CS"/>
        </w:rPr>
        <w:t>Члан 8.</w:t>
      </w:r>
    </w:p>
    <w:p w:rsidR="000D2999" w:rsidRPr="00F913C9" w:rsidRDefault="000D2999" w:rsidP="000D2999">
      <w:pPr>
        <w:tabs>
          <w:tab w:val="left" w:pos="3075"/>
        </w:tabs>
        <w:jc w:val="both"/>
        <w:rPr>
          <w:rFonts w:ascii="Arial" w:hAnsi="Arial" w:cs="Arial"/>
          <w:lang w:val="sr-Cyrl-CS"/>
        </w:rPr>
      </w:pPr>
    </w:p>
    <w:p w:rsidR="000D2999" w:rsidRPr="00F913C9" w:rsidRDefault="000D2999" w:rsidP="000D2999">
      <w:pPr>
        <w:tabs>
          <w:tab w:val="left" w:pos="3075"/>
        </w:tabs>
        <w:jc w:val="both"/>
        <w:rPr>
          <w:rFonts w:ascii="Arial" w:hAnsi="Arial" w:cs="Arial"/>
          <w:lang w:val="sr-Latn-CS"/>
        </w:rPr>
      </w:pPr>
      <w:r w:rsidRPr="00F913C9">
        <w:rPr>
          <w:rFonts w:ascii="Arial" w:hAnsi="Arial" w:cs="Arial"/>
          <w:lang w:val="sr-Cyrl-CS"/>
        </w:rPr>
        <w:t>У случају непоштовања уговорних обавеза, а посебно рокова испоруке и захтеваних количина, као и у случају одступања од квалитета испоручене робе, наручилац може једнострано да раскине уговор.</w:t>
      </w:r>
    </w:p>
    <w:p w:rsidR="000D2999" w:rsidRPr="00F913C9" w:rsidRDefault="000D2999" w:rsidP="000D2999">
      <w:pPr>
        <w:tabs>
          <w:tab w:val="left" w:pos="3075"/>
        </w:tabs>
        <w:rPr>
          <w:rFonts w:ascii="Arial" w:hAnsi="Arial" w:cs="Arial"/>
          <w:b/>
          <w:lang w:val="sr-Cyrl-CS"/>
        </w:rPr>
      </w:pPr>
    </w:p>
    <w:p w:rsidR="000D2999" w:rsidRPr="00F913C9" w:rsidRDefault="000D2999" w:rsidP="000D2999">
      <w:pPr>
        <w:tabs>
          <w:tab w:val="left" w:pos="3075"/>
        </w:tabs>
        <w:jc w:val="center"/>
        <w:rPr>
          <w:rFonts w:ascii="Arial" w:hAnsi="Arial" w:cs="Arial"/>
          <w:b/>
          <w:lang w:val="sr-Cyrl-CS"/>
        </w:rPr>
      </w:pPr>
      <w:r w:rsidRPr="00F913C9">
        <w:rPr>
          <w:rFonts w:ascii="Arial" w:hAnsi="Arial" w:cs="Arial"/>
          <w:b/>
          <w:lang w:val="sr-Cyrl-CS"/>
        </w:rPr>
        <w:t>Члан 9.</w:t>
      </w:r>
    </w:p>
    <w:p w:rsidR="000D2999" w:rsidRPr="00F913C9" w:rsidRDefault="000D2999" w:rsidP="000D2999">
      <w:pPr>
        <w:tabs>
          <w:tab w:val="left" w:pos="3075"/>
        </w:tabs>
        <w:jc w:val="both"/>
        <w:rPr>
          <w:rFonts w:ascii="Arial" w:hAnsi="Arial" w:cs="Arial"/>
          <w:lang w:val="sr-Cyrl-CS"/>
        </w:rPr>
      </w:pPr>
    </w:p>
    <w:p w:rsidR="000D2999" w:rsidRPr="00F913C9" w:rsidRDefault="00F913C9" w:rsidP="000D2999">
      <w:pPr>
        <w:tabs>
          <w:tab w:val="left" w:pos="3075"/>
        </w:tabs>
        <w:jc w:val="both"/>
        <w:rPr>
          <w:rFonts w:ascii="Arial" w:hAnsi="Arial" w:cs="Arial"/>
          <w:lang w:val="sr-Cyrl-CS"/>
        </w:rPr>
      </w:pPr>
      <w:r>
        <w:rPr>
          <w:rFonts w:ascii="Arial" w:hAnsi="Arial" w:cs="Arial"/>
          <w:lang w:val="sr-Cyrl-CS"/>
        </w:rPr>
        <w:t>Добављач</w:t>
      </w:r>
      <w:r w:rsidR="000D2999" w:rsidRPr="00F913C9">
        <w:rPr>
          <w:rFonts w:ascii="Arial" w:hAnsi="Arial" w:cs="Arial"/>
          <w:lang w:val="sr-Cyrl-CS"/>
        </w:rPr>
        <w:t xml:space="preserve"> преузима потпуну одговорност за сва добра која представљају предмет овог Уговора и обавезује се да ће испоручена роба у свему одговарати спецификацији за предметни поступак јавне набавке (Образац </w:t>
      </w:r>
      <w:r w:rsidR="000D2999" w:rsidRPr="00F913C9">
        <w:rPr>
          <w:rFonts w:ascii="Arial" w:hAnsi="Arial" w:cs="Arial"/>
          <w:lang w:val="sr-Latn-CS"/>
        </w:rPr>
        <w:t>6</w:t>
      </w:r>
      <w:r w:rsidR="000D2999" w:rsidRPr="00F913C9">
        <w:rPr>
          <w:rFonts w:ascii="Arial" w:hAnsi="Arial" w:cs="Arial"/>
          <w:lang w:val="sr-Cyrl-CS"/>
        </w:rPr>
        <w:t>), а која је саставни део овог Уговора.</w:t>
      </w:r>
    </w:p>
    <w:p w:rsidR="000D2999" w:rsidRPr="00F913C9" w:rsidRDefault="000D2999" w:rsidP="000D2999">
      <w:pPr>
        <w:tabs>
          <w:tab w:val="left" w:pos="3075"/>
        </w:tabs>
        <w:jc w:val="both"/>
        <w:rPr>
          <w:rFonts w:ascii="Arial" w:hAnsi="Arial" w:cs="Arial"/>
          <w:lang w:val="sr-Cyrl-CS"/>
        </w:rPr>
      </w:pPr>
    </w:p>
    <w:p w:rsidR="000D2999" w:rsidRPr="00F913C9" w:rsidRDefault="000D2999" w:rsidP="000D2999">
      <w:pPr>
        <w:tabs>
          <w:tab w:val="left" w:pos="3075"/>
        </w:tabs>
        <w:jc w:val="both"/>
        <w:rPr>
          <w:rFonts w:ascii="Arial" w:hAnsi="Arial" w:cs="Arial"/>
          <w:lang w:val="sr-Cyrl-CS"/>
        </w:rPr>
      </w:pPr>
      <w:r w:rsidRPr="00F913C9">
        <w:rPr>
          <w:rFonts w:ascii="Arial" w:hAnsi="Arial" w:cs="Arial"/>
          <w:lang w:val="sr-Cyrl-CS"/>
        </w:rPr>
        <w:t xml:space="preserve">У случају одступања од квалитета испоручених добара или од било ког захтева истакунутог у спецификацији за јавну набавку број </w:t>
      </w:r>
      <w:r w:rsidRPr="00F913C9">
        <w:rPr>
          <w:rFonts w:ascii="Arial" w:hAnsi="Arial" w:cs="Arial"/>
          <w:lang w:val="sr-Latn-CS"/>
        </w:rPr>
        <w:t>04-37-</w:t>
      </w:r>
      <w:r w:rsidR="008A6D70">
        <w:rPr>
          <w:rFonts w:ascii="Arial" w:hAnsi="Arial" w:cs="Arial"/>
          <w:lang/>
        </w:rPr>
        <w:t>1/2016</w:t>
      </w:r>
      <w:r w:rsidRPr="00F913C9">
        <w:rPr>
          <w:rFonts w:ascii="Arial" w:hAnsi="Arial" w:cs="Arial"/>
          <w:lang w:val="sr-Cyrl-CS"/>
        </w:rPr>
        <w:t xml:space="preserve">, наручилац ће извршити рекламацију без одлагања. </w:t>
      </w:r>
    </w:p>
    <w:p w:rsidR="000D2999" w:rsidRPr="00F913C9" w:rsidRDefault="000D2999" w:rsidP="000D2999">
      <w:pPr>
        <w:tabs>
          <w:tab w:val="left" w:pos="3075"/>
        </w:tabs>
        <w:jc w:val="both"/>
        <w:rPr>
          <w:rFonts w:ascii="Arial" w:hAnsi="Arial" w:cs="Arial"/>
          <w:lang w:val="sr-Cyrl-CS"/>
        </w:rPr>
      </w:pPr>
    </w:p>
    <w:p w:rsidR="000D2999" w:rsidRPr="00F913C9" w:rsidRDefault="000D2999" w:rsidP="000D2999">
      <w:pPr>
        <w:tabs>
          <w:tab w:val="left" w:pos="3075"/>
        </w:tabs>
        <w:jc w:val="both"/>
        <w:rPr>
          <w:rFonts w:ascii="Arial" w:hAnsi="Arial" w:cs="Arial"/>
          <w:lang w:val="sr-Cyrl-CS"/>
        </w:rPr>
      </w:pPr>
      <w:r w:rsidRPr="00F913C9">
        <w:rPr>
          <w:rFonts w:ascii="Arial" w:hAnsi="Arial" w:cs="Arial"/>
          <w:lang w:val="sr-Cyrl-CS"/>
        </w:rPr>
        <w:t>Наручилац ће рекламацију са образложењем упутити испоручиоцу у писаној или електронској форми.</w:t>
      </w:r>
    </w:p>
    <w:p w:rsidR="000D2999" w:rsidRPr="00F913C9" w:rsidRDefault="000D2999" w:rsidP="000D2999">
      <w:pPr>
        <w:tabs>
          <w:tab w:val="left" w:pos="3075"/>
        </w:tabs>
        <w:rPr>
          <w:rFonts w:ascii="Arial" w:hAnsi="Arial" w:cs="Arial"/>
          <w:b/>
          <w:lang w:val="sr-Cyrl-CS"/>
        </w:rPr>
      </w:pPr>
    </w:p>
    <w:p w:rsidR="000D2999" w:rsidRDefault="000D2999" w:rsidP="000D2999">
      <w:pPr>
        <w:tabs>
          <w:tab w:val="left" w:pos="3075"/>
        </w:tabs>
        <w:jc w:val="center"/>
        <w:rPr>
          <w:rFonts w:ascii="Arial" w:hAnsi="Arial" w:cs="Arial"/>
          <w:b/>
          <w:lang w:val="sr-Cyrl-CS"/>
        </w:rPr>
      </w:pPr>
    </w:p>
    <w:p w:rsidR="00F21FC4" w:rsidRDefault="00F21FC4" w:rsidP="000D2999">
      <w:pPr>
        <w:tabs>
          <w:tab w:val="left" w:pos="3075"/>
        </w:tabs>
        <w:jc w:val="center"/>
        <w:rPr>
          <w:rFonts w:ascii="Arial" w:hAnsi="Arial" w:cs="Arial"/>
          <w:b/>
          <w:lang w:val="sr-Cyrl-CS"/>
        </w:rPr>
      </w:pPr>
    </w:p>
    <w:p w:rsidR="00F21FC4" w:rsidRPr="00F913C9" w:rsidRDefault="00F21FC4" w:rsidP="000D2999">
      <w:pPr>
        <w:tabs>
          <w:tab w:val="left" w:pos="3075"/>
        </w:tabs>
        <w:jc w:val="center"/>
        <w:rPr>
          <w:rFonts w:ascii="Arial" w:hAnsi="Arial" w:cs="Arial"/>
          <w:b/>
          <w:lang w:val="sr-Cyrl-CS"/>
        </w:rPr>
      </w:pPr>
    </w:p>
    <w:p w:rsidR="000D2999" w:rsidRPr="00F913C9" w:rsidRDefault="000D2999" w:rsidP="000D2999">
      <w:pPr>
        <w:tabs>
          <w:tab w:val="left" w:pos="3075"/>
        </w:tabs>
        <w:jc w:val="center"/>
        <w:rPr>
          <w:rFonts w:ascii="Arial" w:hAnsi="Arial" w:cs="Arial"/>
          <w:b/>
          <w:lang w:val="sr-Cyrl-CS"/>
        </w:rPr>
      </w:pPr>
      <w:r w:rsidRPr="00F913C9">
        <w:rPr>
          <w:rFonts w:ascii="Arial" w:hAnsi="Arial" w:cs="Arial"/>
          <w:b/>
          <w:lang w:val="sr-Cyrl-CS"/>
        </w:rPr>
        <w:lastRenderedPageBreak/>
        <w:t>Члан 10.</w:t>
      </w:r>
    </w:p>
    <w:p w:rsidR="000D2999" w:rsidRPr="00F913C9" w:rsidRDefault="000D2999" w:rsidP="000D2999">
      <w:pPr>
        <w:tabs>
          <w:tab w:val="left" w:pos="3075"/>
        </w:tabs>
        <w:jc w:val="both"/>
        <w:rPr>
          <w:rFonts w:ascii="Arial" w:hAnsi="Arial" w:cs="Arial"/>
          <w:lang w:val="sr-Cyrl-CS"/>
        </w:rPr>
      </w:pPr>
    </w:p>
    <w:p w:rsidR="000D2999" w:rsidRPr="00F913C9" w:rsidRDefault="00F913C9" w:rsidP="000D2999">
      <w:pPr>
        <w:tabs>
          <w:tab w:val="left" w:pos="3075"/>
        </w:tabs>
        <w:jc w:val="both"/>
        <w:rPr>
          <w:rFonts w:ascii="Arial" w:hAnsi="Arial" w:cs="Arial"/>
          <w:lang w:val="sr-Cyrl-CS"/>
        </w:rPr>
      </w:pPr>
      <w:r>
        <w:rPr>
          <w:rFonts w:ascii="Arial" w:hAnsi="Arial" w:cs="Arial"/>
          <w:lang w:val="sr-Cyrl-CS"/>
        </w:rPr>
        <w:t>Добављач</w:t>
      </w:r>
      <w:r w:rsidR="000D2999" w:rsidRPr="00F913C9">
        <w:rPr>
          <w:rFonts w:ascii="Arial" w:hAnsi="Arial" w:cs="Arial"/>
          <w:lang w:val="sr-Cyrl-CS"/>
        </w:rPr>
        <w:t xml:space="preserve"> је дужан да утврђене недостатке отклони у најкраћем року, посебно имајући у виду организацију рада и природу делатности наручиоца.</w:t>
      </w:r>
    </w:p>
    <w:p w:rsidR="000D2999" w:rsidRPr="00F913C9" w:rsidRDefault="000D2999" w:rsidP="000D2999">
      <w:pPr>
        <w:tabs>
          <w:tab w:val="left" w:pos="3075"/>
        </w:tabs>
        <w:jc w:val="both"/>
        <w:rPr>
          <w:rFonts w:ascii="Arial" w:hAnsi="Arial" w:cs="Arial"/>
          <w:lang w:val="sr-Cyrl-CS"/>
        </w:rPr>
      </w:pPr>
    </w:p>
    <w:p w:rsidR="000D2999" w:rsidRPr="00F913C9" w:rsidRDefault="000D2999" w:rsidP="000D2999">
      <w:pPr>
        <w:tabs>
          <w:tab w:val="left" w:pos="3075"/>
        </w:tabs>
        <w:jc w:val="both"/>
        <w:rPr>
          <w:rFonts w:ascii="Arial" w:hAnsi="Arial" w:cs="Arial"/>
          <w:lang w:val="sr-Cyrl-CS"/>
        </w:rPr>
      </w:pPr>
      <w:r w:rsidRPr="00F913C9">
        <w:rPr>
          <w:rFonts w:ascii="Arial" w:hAnsi="Arial" w:cs="Arial"/>
          <w:lang w:val="sr-Cyrl-CS"/>
        </w:rPr>
        <w:t xml:space="preserve">Уколико </w:t>
      </w:r>
      <w:r w:rsidR="00F913C9">
        <w:rPr>
          <w:rFonts w:ascii="Arial" w:hAnsi="Arial" w:cs="Arial"/>
          <w:lang w:val="sr-Cyrl-CS"/>
        </w:rPr>
        <w:t>добављач</w:t>
      </w:r>
      <w:r w:rsidRPr="00F913C9">
        <w:rPr>
          <w:rFonts w:ascii="Arial" w:hAnsi="Arial" w:cs="Arial"/>
          <w:lang w:val="sr-Cyrl-CS"/>
        </w:rPr>
        <w:t xml:space="preserve"> не поступи у складу са ставом 1. овог члана, као и уколико се убудуће не буде понашао савесно према стандардима доброг привредника, наручилац</w:t>
      </w:r>
      <w:r w:rsidRPr="00F913C9">
        <w:rPr>
          <w:rFonts w:ascii="Arial" w:hAnsi="Arial" w:cs="Arial"/>
          <w:lang w:val="sr-Latn-CS"/>
        </w:rPr>
        <w:t xml:space="preserve"> може </w:t>
      </w:r>
      <w:r w:rsidRPr="00F913C9">
        <w:rPr>
          <w:rFonts w:ascii="Arial" w:hAnsi="Arial" w:cs="Arial"/>
          <w:lang w:val="sr-Cyrl-CS"/>
        </w:rPr>
        <w:t>раскинути Уговор.</w:t>
      </w:r>
    </w:p>
    <w:p w:rsidR="000D2999" w:rsidRPr="00F913C9" w:rsidRDefault="000D2999" w:rsidP="000D2999">
      <w:pPr>
        <w:tabs>
          <w:tab w:val="left" w:pos="3075"/>
        </w:tabs>
        <w:jc w:val="center"/>
        <w:rPr>
          <w:rFonts w:ascii="Arial" w:hAnsi="Arial" w:cs="Arial"/>
          <w:b/>
          <w:lang w:val="sr-Cyrl-CS"/>
        </w:rPr>
      </w:pPr>
    </w:p>
    <w:p w:rsidR="000D2999" w:rsidRPr="00F913C9" w:rsidRDefault="000D2999" w:rsidP="000D2999">
      <w:pPr>
        <w:tabs>
          <w:tab w:val="left" w:pos="3075"/>
        </w:tabs>
        <w:jc w:val="center"/>
        <w:rPr>
          <w:rFonts w:ascii="Arial" w:hAnsi="Arial" w:cs="Arial"/>
          <w:b/>
          <w:lang w:val="sr-Cyrl-CS"/>
        </w:rPr>
      </w:pPr>
      <w:r w:rsidRPr="00F913C9">
        <w:rPr>
          <w:rFonts w:ascii="Arial" w:hAnsi="Arial" w:cs="Arial"/>
          <w:b/>
          <w:lang w:val="sr-Cyrl-CS"/>
        </w:rPr>
        <w:t>Члан 11.</w:t>
      </w:r>
    </w:p>
    <w:p w:rsidR="000D2999" w:rsidRPr="00F913C9" w:rsidRDefault="000D2999" w:rsidP="000D2999">
      <w:pPr>
        <w:tabs>
          <w:tab w:val="left" w:pos="3075"/>
        </w:tabs>
        <w:jc w:val="center"/>
        <w:rPr>
          <w:rFonts w:ascii="Arial" w:hAnsi="Arial" w:cs="Arial"/>
          <w:b/>
          <w:lang w:val="sr-Cyrl-CS"/>
        </w:rPr>
      </w:pPr>
    </w:p>
    <w:p w:rsidR="000D2999" w:rsidRPr="00F913C9" w:rsidRDefault="000D2999" w:rsidP="000D2999">
      <w:pPr>
        <w:tabs>
          <w:tab w:val="left" w:pos="3075"/>
        </w:tabs>
        <w:jc w:val="both"/>
        <w:rPr>
          <w:rFonts w:ascii="Arial" w:hAnsi="Arial" w:cs="Arial"/>
          <w:lang w:val="sr-Cyrl-CS"/>
        </w:rPr>
      </w:pPr>
      <w:r w:rsidRPr="00F913C9">
        <w:rPr>
          <w:rFonts w:ascii="Arial" w:hAnsi="Arial" w:cs="Arial"/>
          <w:lang w:val="sr-Cyrl-CS"/>
        </w:rPr>
        <w:t xml:space="preserve">Уговор се закључује до момента набавке свих добара која представљају предмет овог Уговора, а најкасније до </w:t>
      </w:r>
      <w:r w:rsidR="005C5FAD">
        <w:rPr>
          <w:rFonts w:ascii="Arial" w:hAnsi="Arial" w:cs="Arial"/>
          <w:lang w:val="sr-Cyrl-CS"/>
        </w:rPr>
        <w:t>31.01.2017</w:t>
      </w:r>
      <w:r w:rsidRPr="00F913C9">
        <w:rPr>
          <w:rFonts w:ascii="Arial" w:hAnsi="Arial" w:cs="Arial"/>
          <w:lang w:val="sr-Cyrl-CS"/>
        </w:rPr>
        <w:t>. године.</w:t>
      </w:r>
    </w:p>
    <w:p w:rsidR="000D2999" w:rsidRPr="00F913C9" w:rsidRDefault="000D2999" w:rsidP="000D2999">
      <w:pPr>
        <w:tabs>
          <w:tab w:val="left" w:pos="3075"/>
        </w:tabs>
        <w:jc w:val="both"/>
        <w:rPr>
          <w:rFonts w:ascii="Arial" w:hAnsi="Arial" w:cs="Arial"/>
          <w:lang w:val="sr-Cyrl-CS"/>
        </w:rPr>
      </w:pPr>
    </w:p>
    <w:p w:rsidR="000D2999" w:rsidRPr="00F913C9" w:rsidRDefault="000D2999" w:rsidP="000D2999">
      <w:pPr>
        <w:tabs>
          <w:tab w:val="left" w:pos="3075"/>
        </w:tabs>
        <w:outlineLvl w:val="0"/>
        <w:rPr>
          <w:rFonts w:ascii="Arial" w:hAnsi="Arial" w:cs="Arial"/>
          <w:b/>
          <w:lang w:val="sr-Cyrl-CS"/>
        </w:rPr>
      </w:pPr>
    </w:p>
    <w:p w:rsidR="000D2999" w:rsidRPr="00F913C9" w:rsidRDefault="000D2999" w:rsidP="000D2999">
      <w:pPr>
        <w:tabs>
          <w:tab w:val="left" w:pos="3075"/>
        </w:tabs>
        <w:jc w:val="center"/>
        <w:outlineLvl w:val="0"/>
        <w:rPr>
          <w:rFonts w:ascii="Arial" w:hAnsi="Arial" w:cs="Arial"/>
          <w:b/>
          <w:lang w:val="sr-Cyrl-CS"/>
        </w:rPr>
      </w:pPr>
      <w:r w:rsidRPr="00F913C9">
        <w:rPr>
          <w:rFonts w:ascii="Arial" w:hAnsi="Arial" w:cs="Arial"/>
          <w:b/>
          <w:lang w:val="sr-Cyrl-CS"/>
        </w:rPr>
        <w:t>Члан 12.</w:t>
      </w:r>
    </w:p>
    <w:p w:rsidR="000D2999" w:rsidRPr="00F913C9" w:rsidRDefault="000D2999" w:rsidP="000D2999">
      <w:pPr>
        <w:tabs>
          <w:tab w:val="left" w:pos="3075"/>
        </w:tabs>
        <w:outlineLvl w:val="0"/>
        <w:rPr>
          <w:rFonts w:ascii="Arial" w:hAnsi="Arial" w:cs="Arial"/>
          <w:b/>
          <w:lang w:val="sr-Cyrl-CS"/>
        </w:rPr>
      </w:pPr>
    </w:p>
    <w:p w:rsidR="000D2999" w:rsidRPr="00F913C9" w:rsidRDefault="000D2999" w:rsidP="000D2999">
      <w:pPr>
        <w:tabs>
          <w:tab w:val="left" w:pos="3075"/>
        </w:tabs>
        <w:jc w:val="both"/>
        <w:rPr>
          <w:rFonts w:ascii="Arial" w:hAnsi="Arial" w:cs="Arial"/>
          <w:lang w:val="sr-Cyrl-CS"/>
        </w:rPr>
      </w:pPr>
      <w:r w:rsidRPr="00F913C9">
        <w:rPr>
          <w:rFonts w:ascii="Arial" w:hAnsi="Arial" w:cs="Arial"/>
          <w:lang w:val="sr-Cyrl-CS"/>
        </w:rPr>
        <w:t>Уговор ступа на снагу даном потписивања.</w:t>
      </w:r>
    </w:p>
    <w:p w:rsidR="000D2999" w:rsidRPr="00F913C9" w:rsidRDefault="000D2999" w:rsidP="000D2999">
      <w:pPr>
        <w:tabs>
          <w:tab w:val="left" w:pos="3075"/>
        </w:tabs>
        <w:jc w:val="both"/>
        <w:rPr>
          <w:rFonts w:ascii="Arial" w:hAnsi="Arial" w:cs="Arial"/>
          <w:lang w:val="sr-Cyrl-CS"/>
        </w:rPr>
      </w:pPr>
    </w:p>
    <w:p w:rsidR="000D2999" w:rsidRPr="00F913C9" w:rsidRDefault="000D2999" w:rsidP="000D2999">
      <w:pPr>
        <w:tabs>
          <w:tab w:val="left" w:pos="3075"/>
        </w:tabs>
        <w:jc w:val="center"/>
        <w:outlineLvl w:val="0"/>
        <w:rPr>
          <w:rFonts w:ascii="Arial" w:hAnsi="Arial" w:cs="Arial"/>
          <w:b/>
          <w:lang w:val="sr-Cyrl-CS"/>
        </w:rPr>
      </w:pPr>
      <w:r w:rsidRPr="00F913C9">
        <w:rPr>
          <w:rFonts w:ascii="Arial" w:hAnsi="Arial" w:cs="Arial"/>
          <w:b/>
          <w:lang w:val="sr-Cyrl-CS"/>
        </w:rPr>
        <w:t>Члан 13.</w:t>
      </w:r>
    </w:p>
    <w:p w:rsidR="000D2999" w:rsidRPr="00F913C9" w:rsidRDefault="000D2999" w:rsidP="000D2999">
      <w:pPr>
        <w:tabs>
          <w:tab w:val="left" w:pos="3075"/>
        </w:tabs>
        <w:jc w:val="both"/>
        <w:outlineLvl w:val="0"/>
        <w:rPr>
          <w:rFonts w:ascii="Arial" w:hAnsi="Arial" w:cs="Arial"/>
          <w:lang w:val="sr-Cyrl-CS"/>
        </w:rPr>
      </w:pPr>
    </w:p>
    <w:p w:rsidR="000D2999" w:rsidRPr="00F913C9" w:rsidRDefault="000D2999" w:rsidP="000D2999">
      <w:pPr>
        <w:tabs>
          <w:tab w:val="left" w:pos="3075"/>
        </w:tabs>
        <w:jc w:val="both"/>
        <w:rPr>
          <w:rFonts w:ascii="Arial" w:hAnsi="Arial" w:cs="Arial"/>
          <w:lang w:val="sr-Cyrl-CS"/>
        </w:rPr>
      </w:pPr>
      <w:r w:rsidRPr="00F913C9">
        <w:rPr>
          <w:rFonts w:ascii="Arial" w:hAnsi="Arial" w:cs="Arial"/>
          <w:lang w:val="sr-Cyrl-CS"/>
        </w:rPr>
        <w:t>Овај Уговор може бити раскинут сагласном вољом уговорних страна, али и неизвршењем преузетих обавеза једне од уговорних страна, према одредбама Закона о облигационим односима.</w:t>
      </w:r>
    </w:p>
    <w:p w:rsidR="000D2999" w:rsidRPr="00F913C9" w:rsidRDefault="000D2999" w:rsidP="000D2999">
      <w:pPr>
        <w:tabs>
          <w:tab w:val="left" w:pos="3075"/>
        </w:tabs>
        <w:jc w:val="both"/>
        <w:rPr>
          <w:rFonts w:ascii="Arial" w:hAnsi="Arial" w:cs="Arial"/>
          <w:lang w:val="sr-Cyrl-CS"/>
        </w:rPr>
      </w:pPr>
    </w:p>
    <w:p w:rsidR="000D2999" w:rsidRPr="00F913C9" w:rsidRDefault="000D2999" w:rsidP="000D2999">
      <w:pPr>
        <w:tabs>
          <w:tab w:val="left" w:pos="3075"/>
        </w:tabs>
        <w:jc w:val="both"/>
        <w:rPr>
          <w:rFonts w:ascii="Arial" w:hAnsi="Arial" w:cs="Arial"/>
          <w:lang w:val="sr-Cyrl-CS"/>
        </w:rPr>
      </w:pPr>
      <w:r w:rsidRPr="00F913C9">
        <w:rPr>
          <w:rFonts w:ascii="Arial" w:hAnsi="Arial" w:cs="Arial"/>
          <w:lang w:val="sr-Cyrl-CS"/>
        </w:rPr>
        <w:t>Уговор се сматра раскинутим по пријему писане изјаве са образложењем о разлозима за раскид Уговора.</w:t>
      </w:r>
    </w:p>
    <w:p w:rsidR="000D2999" w:rsidRPr="00F913C9" w:rsidRDefault="000D2999" w:rsidP="000D2999">
      <w:pPr>
        <w:tabs>
          <w:tab w:val="left" w:pos="3075"/>
        </w:tabs>
        <w:outlineLvl w:val="0"/>
        <w:rPr>
          <w:rFonts w:ascii="Arial" w:hAnsi="Arial" w:cs="Arial"/>
          <w:b/>
          <w:lang w:val="sr-Cyrl-CS"/>
        </w:rPr>
      </w:pPr>
    </w:p>
    <w:p w:rsidR="000D2999" w:rsidRPr="00F913C9" w:rsidRDefault="000D2999" w:rsidP="000D2999">
      <w:pPr>
        <w:tabs>
          <w:tab w:val="left" w:pos="3075"/>
        </w:tabs>
        <w:jc w:val="center"/>
        <w:outlineLvl w:val="0"/>
        <w:rPr>
          <w:rFonts w:ascii="Arial" w:hAnsi="Arial" w:cs="Arial"/>
          <w:b/>
          <w:lang w:val="sr-Cyrl-CS"/>
        </w:rPr>
      </w:pPr>
      <w:r w:rsidRPr="00F913C9">
        <w:rPr>
          <w:rFonts w:ascii="Arial" w:hAnsi="Arial" w:cs="Arial"/>
          <w:b/>
          <w:lang w:val="sr-Cyrl-CS"/>
        </w:rPr>
        <w:t>Члан 14.</w:t>
      </w:r>
    </w:p>
    <w:p w:rsidR="000D2999" w:rsidRPr="00F913C9" w:rsidRDefault="000D2999" w:rsidP="000D2999">
      <w:pPr>
        <w:tabs>
          <w:tab w:val="left" w:pos="3075"/>
        </w:tabs>
        <w:jc w:val="both"/>
        <w:outlineLvl w:val="0"/>
        <w:rPr>
          <w:rFonts w:ascii="Arial" w:hAnsi="Arial" w:cs="Arial"/>
          <w:b/>
          <w:lang w:val="sr-Cyrl-CS"/>
        </w:rPr>
      </w:pPr>
    </w:p>
    <w:p w:rsidR="000D2999" w:rsidRPr="00F913C9" w:rsidRDefault="000D2999" w:rsidP="000D2999">
      <w:pPr>
        <w:tabs>
          <w:tab w:val="left" w:pos="3075"/>
        </w:tabs>
        <w:jc w:val="both"/>
        <w:outlineLvl w:val="0"/>
        <w:rPr>
          <w:rFonts w:ascii="Arial" w:hAnsi="Arial" w:cs="Arial"/>
          <w:lang w:val="sr-Cyrl-CS"/>
        </w:rPr>
      </w:pPr>
      <w:r w:rsidRPr="00F913C9">
        <w:rPr>
          <w:rFonts w:ascii="Arial" w:hAnsi="Arial" w:cs="Arial"/>
          <w:lang w:val="sr-Cyrl-CS"/>
        </w:rPr>
        <w:t>Уговорне стране су се споразумеле да ће све евентуалне спорове настојати да реше споразумно, мирним путем.</w:t>
      </w:r>
    </w:p>
    <w:p w:rsidR="000D2999" w:rsidRPr="00F913C9" w:rsidRDefault="000D2999" w:rsidP="000D2999">
      <w:pPr>
        <w:tabs>
          <w:tab w:val="left" w:pos="3075"/>
        </w:tabs>
        <w:jc w:val="both"/>
        <w:outlineLvl w:val="0"/>
        <w:rPr>
          <w:rFonts w:ascii="Arial" w:hAnsi="Arial" w:cs="Arial"/>
          <w:lang w:val="sr-Cyrl-CS"/>
        </w:rPr>
      </w:pPr>
    </w:p>
    <w:p w:rsidR="000D2999" w:rsidRPr="00F913C9" w:rsidRDefault="000D2999" w:rsidP="000D2999">
      <w:pPr>
        <w:tabs>
          <w:tab w:val="left" w:pos="3075"/>
        </w:tabs>
        <w:jc w:val="both"/>
        <w:outlineLvl w:val="0"/>
        <w:rPr>
          <w:rFonts w:ascii="Arial" w:hAnsi="Arial" w:cs="Arial"/>
          <w:lang w:val="sr-Cyrl-CS"/>
        </w:rPr>
      </w:pPr>
      <w:r w:rsidRPr="00F913C9">
        <w:rPr>
          <w:rFonts w:ascii="Arial" w:hAnsi="Arial" w:cs="Arial"/>
          <w:lang w:val="sr-Cyrl-CS"/>
        </w:rPr>
        <w:t xml:space="preserve">Уколико спорови између уговорних страна не буду решени споразумно, уговара се надлежност Привредног суда у Новом Саду.  </w:t>
      </w:r>
    </w:p>
    <w:p w:rsidR="000D2999" w:rsidRPr="00F913C9" w:rsidRDefault="000D2999" w:rsidP="000D2999">
      <w:pPr>
        <w:tabs>
          <w:tab w:val="left" w:pos="3075"/>
        </w:tabs>
        <w:jc w:val="both"/>
        <w:outlineLvl w:val="0"/>
        <w:rPr>
          <w:rFonts w:ascii="Arial" w:hAnsi="Arial" w:cs="Arial"/>
          <w:lang w:val="sr-Cyrl-CS"/>
        </w:rPr>
      </w:pPr>
    </w:p>
    <w:p w:rsidR="000D2999" w:rsidRPr="00F913C9" w:rsidRDefault="000D2999" w:rsidP="000D2999">
      <w:pPr>
        <w:tabs>
          <w:tab w:val="left" w:pos="3075"/>
        </w:tabs>
        <w:jc w:val="center"/>
        <w:outlineLvl w:val="0"/>
        <w:rPr>
          <w:rFonts w:ascii="Arial" w:hAnsi="Arial" w:cs="Arial"/>
          <w:b/>
          <w:lang w:val="sr-Cyrl-CS"/>
        </w:rPr>
      </w:pPr>
      <w:r w:rsidRPr="00F913C9">
        <w:rPr>
          <w:rFonts w:ascii="Arial" w:hAnsi="Arial" w:cs="Arial"/>
          <w:b/>
          <w:lang w:val="sr-Cyrl-CS"/>
        </w:rPr>
        <w:t>Члан 15.</w:t>
      </w:r>
    </w:p>
    <w:p w:rsidR="000D2999" w:rsidRPr="00F913C9" w:rsidRDefault="000D2999" w:rsidP="000D2999">
      <w:pPr>
        <w:tabs>
          <w:tab w:val="left" w:pos="3075"/>
        </w:tabs>
        <w:jc w:val="both"/>
        <w:outlineLvl w:val="0"/>
        <w:rPr>
          <w:rFonts w:ascii="Arial" w:hAnsi="Arial" w:cs="Arial"/>
          <w:lang w:val="sr-Cyrl-CS"/>
        </w:rPr>
      </w:pPr>
    </w:p>
    <w:p w:rsidR="000D2999" w:rsidRPr="00F913C9" w:rsidRDefault="000D2999" w:rsidP="000D2999">
      <w:pPr>
        <w:tabs>
          <w:tab w:val="left" w:pos="3075"/>
        </w:tabs>
        <w:jc w:val="both"/>
        <w:outlineLvl w:val="0"/>
        <w:rPr>
          <w:rFonts w:ascii="Arial" w:hAnsi="Arial" w:cs="Arial"/>
          <w:lang w:val="sr-Cyrl-CS"/>
        </w:rPr>
      </w:pPr>
      <w:r w:rsidRPr="00F913C9">
        <w:rPr>
          <w:rFonts w:ascii="Arial" w:hAnsi="Arial" w:cs="Arial"/>
          <w:lang w:val="sr-Cyrl-CS"/>
        </w:rPr>
        <w:t xml:space="preserve">Уговорне стране сагласно изјављују да су овај Уговор прочитале, разумеле те да уговорне одредбе у свему представљају израз њихове стварне воље. </w:t>
      </w:r>
    </w:p>
    <w:p w:rsidR="000D2999" w:rsidRPr="00F913C9" w:rsidRDefault="000D2999" w:rsidP="000D2999">
      <w:pPr>
        <w:tabs>
          <w:tab w:val="left" w:pos="3075"/>
        </w:tabs>
        <w:jc w:val="both"/>
        <w:outlineLvl w:val="0"/>
        <w:rPr>
          <w:rFonts w:ascii="Arial" w:hAnsi="Arial" w:cs="Arial"/>
          <w:lang w:val="sr-Cyrl-CS"/>
        </w:rPr>
      </w:pPr>
    </w:p>
    <w:p w:rsidR="000D2999" w:rsidRPr="00F913C9" w:rsidRDefault="000D2999" w:rsidP="000D2999">
      <w:pPr>
        <w:tabs>
          <w:tab w:val="left" w:pos="3075"/>
        </w:tabs>
        <w:jc w:val="both"/>
        <w:rPr>
          <w:rFonts w:ascii="Arial" w:hAnsi="Arial" w:cs="Arial"/>
          <w:lang w:val="sr-Cyrl-CS"/>
        </w:rPr>
      </w:pPr>
      <w:r w:rsidRPr="00F913C9">
        <w:rPr>
          <w:rFonts w:ascii="Arial" w:hAnsi="Arial" w:cs="Arial"/>
          <w:lang w:val="sr-Cyrl-CS"/>
        </w:rPr>
        <w:t>Уговор је сачињен у 4 (четири) истоветна примерка, од којих по 2 (два) примерка за сваку уговорну страну.</w:t>
      </w:r>
    </w:p>
    <w:p w:rsidR="000D2999" w:rsidRPr="00F913C9" w:rsidRDefault="000D2999" w:rsidP="000D2999">
      <w:pPr>
        <w:tabs>
          <w:tab w:val="left" w:pos="3075"/>
        </w:tabs>
        <w:jc w:val="both"/>
        <w:rPr>
          <w:rFonts w:ascii="Arial" w:hAnsi="Arial" w:cs="Arial"/>
          <w:lang w:val="sr-Cyrl-CS"/>
        </w:rPr>
      </w:pPr>
    </w:p>
    <w:p w:rsidR="000D2999" w:rsidRDefault="000D2999" w:rsidP="000D2999">
      <w:pPr>
        <w:tabs>
          <w:tab w:val="left" w:pos="3075"/>
        </w:tabs>
        <w:rPr>
          <w:lang w:val="sr-Cyrl-CS"/>
        </w:rPr>
      </w:pPr>
    </w:p>
    <w:p w:rsidR="000D2999" w:rsidRDefault="000D2999" w:rsidP="000D2999">
      <w:pPr>
        <w:tabs>
          <w:tab w:val="left" w:pos="3075"/>
        </w:tabs>
        <w:rPr>
          <w:lang w:val="sr-Cyrl-CS"/>
        </w:rPr>
      </w:pPr>
    </w:p>
    <w:p w:rsidR="000D2999" w:rsidRDefault="000D2999" w:rsidP="000D2999">
      <w:pPr>
        <w:tabs>
          <w:tab w:val="left" w:pos="3075"/>
        </w:tabs>
        <w:rPr>
          <w:lang w:val="sr-Cyrl-CS"/>
        </w:rPr>
      </w:pPr>
    </w:p>
    <w:p w:rsidR="000D2999" w:rsidRDefault="000D2999" w:rsidP="000D2999">
      <w:pPr>
        <w:tabs>
          <w:tab w:val="left" w:pos="3075"/>
        </w:tabs>
        <w:rPr>
          <w:lang w:val="sr-Cyrl-CS"/>
        </w:rPr>
      </w:pPr>
    </w:p>
    <w:p w:rsidR="00813787" w:rsidRPr="00502F80" w:rsidRDefault="00813787" w:rsidP="00813787">
      <w:pPr>
        <w:shd w:val="clear" w:color="auto" w:fill="FFFFFF"/>
        <w:jc w:val="both"/>
        <w:rPr>
          <w:lang w:val="ru-RU"/>
        </w:rPr>
      </w:pPr>
    </w:p>
    <w:p w:rsidR="000873B2" w:rsidRPr="005C5FAD" w:rsidRDefault="000873B2" w:rsidP="00813787">
      <w:pPr>
        <w:rPr>
          <w:lang/>
        </w:rPr>
      </w:pPr>
    </w:p>
    <w:sectPr w:rsidR="000873B2" w:rsidRPr="005C5FAD" w:rsidSect="00595572">
      <w:footerReference w:type="default" r:id="rId11"/>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F3E" w:rsidRDefault="00E01F3E">
      <w:r>
        <w:separator/>
      </w:r>
    </w:p>
  </w:endnote>
  <w:endnote w:type="continuationSeparator" w:id="1">
    <w:p w:rsidR="00E01F3E" w:rsidRDefault="00E01F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398">
    <w:altName w:val="Times New Roman"/>
    <w:panose1 w:val="00000000000000000000"/>
    <w:charset w:val="EE"/>
    <w:family w:val="auto"/>
    <w:notTrueType/>
    <w:pitch w:val="variable"/>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DE5196">
      <w:tc>
        <w:tcPr>
          <w:tcW w:w="8208" w:type="dxa"/>
          <w:tcBorders>
            <w:top w:val="single" w:sz="8" w:space="0" w:color="808080"/>
          </w:tcBorders>
        </w:tcPr>
        <w:p w:rsidR="00DE5196" w:rsidRPr="0005028E" w:rsidRDefault="00DE5196" w:rsidP="0005028E">
          <w:pPr>
            <w:pStyle w:val="Footer"/>
            <w:jc w:val="center"/>
            <w:rPr>
              <w:b/>
              <w:bCs/>
              <w:color w:val="FF0000"/>
              <w:lang/>
            </w:rPr>
          </w:pPr>
          <w:r w:rsidRPr="00A8586F">
            <w:rPr>
              <w:b/>
              <w:bCs/>
              <w:color w:val="auto"/>
              <w:lang w:val="ru-RU"/>
            </w:rPr>
            <w:t>Конкурсна документација</w:t>
          </w:r>
          <w:r>
            <w:rPr>
              <w:b/>
              <w:bCs/>
              <w:color w:val="auto"/>
              <w:lang w:val="ru-RU"/>
            </w:rPr>
            <w:t xml:space="preserve"> за </w:t>
          </w:r>
          <w:r w:rsidRPr="00E43A14">
            <w:rPr>
              <w:b/>
              <w:bCs/>
              <w:lang w:val="ru-RU"/>
            </w:rPr>
            <w:t>ЈН</w:t>
          </w:r>
          <w:r>
            <w:rPr>
              <w:b/>
              <w:bCs/>
              <w:lang w:val="ru-RU"/>
            </w:rPr>
            <w:t>МВ</w:t>
          </w:r>
          <w:r w:rsidRPr="00E43A14">
            <w:rPr>
              <w:b/>
              <w:bCs/>
              <w:lang w:val="ru-RU"/>
            </w:rPr>
            <w:t xml:space="preserve"> бр</w:t>
          </w:r>
          <w:r>
            <w:rPr>
              <w:b/>
              <w:bCs/>
              <w:lang/>
            </w:rPr>
            <w:t>. 04-37-1</w:t>
          </w:r>
          <w:r w:rsidR="000C7E0B">
            <w:rPr>
              <w:b/>
              <w:bCs/>
              <w:lang/>
            </w:rPr>
            <w:t>2</w:t>
          </w:r>
          <w:r>
            <w:rPr>
              <w:b/>
              <w:bCs/>
              <w:lang/>
            </w:rPr>
            <w:t>/2016</w:t>
          </w:r>
        </w:p>
      </w:tc>
      <w:tc>
        <w:tcPr>
          <w:tcW w:w="1034" w:type="dxa"/>
          <w:tcBorders>
            <w:top w:val="single" w:sz="8" w:space="0" w:color="808080"/>
            <w:left w:val="single" w:sz="8" w:space="0" w:color="808080"/>
          </w:tcBorders>
        </w:tcPr>
        <w:p w:rsidR="00DE5196" w:rsidRPr="00A8586F" w:rsidRDefault="00DE5196">
          <w:pPr>
            <w:pStyle w:val="Footer"/>
            <w:rPr>
              <w:color w:val="FF0000"/>
            </w:rPr>
          </w:pPr>
          <w:r w:rsidRPr="00A8586F">
            <w:rPr>
              <w:b/>
              <w:bCs/>
              <w:color w:val="FF0000"/>
              <w:lang w:val="ru-RU"/>
            </w:rPr>
            <w:t xml:space="preserve"> </w:t>
          </w:r>
          <w:r w:rsidRPr="00E43A14">
            <w:rPr>
              <w:b/>
              <w:bCs/>
            </w:rPr>
            <w:fldChar w:fldCharType="begin"/>
          </w:r>
          <w:r w:rsidRPr="00E43A14">
            <w:rPr>
              <w:b/>
              <w:bCs/>
            </w:rPr>
            <w:instrText xml:space="preserve"> PAGE </w:instrText>
          </w:r>
          <w:r w:rsidRPr="00E43A14">
            <w:rPr>
              <w:b/>
              <w:bCs/>
            </w:rPr>
            <w:fldChar w:fldCharType="separate"/>
          </w:r>
          <w:r w:rsidR="00996936">
            <w:rPr>
              <w:b/>
              <w:bCs/>
              <w:noProof/>
            </w:rPr>
            <w:t>33</w:t>
          </w:r>
          <w:r w:rsidRPr="00E43A14">
            <w:rPr>
              <w:b/>
              <w:bCs/>
            </w:rPr>
            <w:fldChar w:fldCharType="end"/>
          </w:r>
          <w:r w:rsidRPr="00E43A14">
            <w:t xml:space="preserve">/ </w:t>
          </w:r>
          <w:r w:rsidRPr="00E43A14">
            <w:rPr>
              <w:b/>
              <w:bCs/>
            </w:rPr>
            <w:fldChar w:fldCharType="begin"/>
          </w:r>
          <w:r w:rsidRPr="00E43A14">
            <w:rPr>
              <w:b/>
              <w:bCs/>
            </w:rPr>
            <w:instrText xml:space="preserve"> NUMPAGES \*Arabic </w:instrText>
          </w:r>
          <w:r w:rsidRPr="00E43A14">
            <w:rPr>
              <w:b/>
              <w:bCs/>
            </w:rPr>
            <w:fldChar w:fldCharType="separate"/>
          </w:r>
          <w:r w:rsidR="00996936">
            <w:rPr>
              <w:b/>
              <w:bCs/>
              <w:noProof/>
            </w:rPr>
            <w:t>35</w:t>
          </w:r>
          <w:r w:rsidRPr="00E43A14">
            <w:rPr>
              <w:b/>
              <w:bCs/>
            </w:rPr>
            <w:fldChar w:fldCharType="end"/>
          </w:r>
        </w:p>
      </w:tc>
    </w:tr>
  </w:tbl>
  <w:p w:rsidR="00DE5196" w:rsidRDefault="00DE5196">
    <w:pPr>
      <w:pStyle w:val="Footer"/>
      <w:jc w:val="right"/>
    </w:pPr>
    <w:r>
      <w:rPr>
        <w:color w:val="1F497D"/>
      </w:rPr>
      <w:t xml:space="preserve"> </w:t>
    </w:r>
  </w:p>
  <w:p w:rsidR="00DE5196" w:rsidRDefault="00DE51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F3E" w:rsidRDefault="00E01F3E">
      <w:r>
        <w:separator/>
      </w:r>
    </w:p>
  </w:footnote>
  <w:footnote w:type="continuationSeparator" w:id="1">
    <w:p w:rsidR="00E01F3E" w:rsidRDefault="00E01F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rFonts w:cs="Times New Roman"/>
        <w:b/>
        <w:color w:val="auto"/>
      </w:rPr>
    </w:lvl>
    <w:lvl w:ilvl="1">
      <w:start w:val="1"/>
      <w:numFmt w:val="decimal"/>
      <w:lvlText w:val="%1.%2."/>
      <w:lvlJc w:val="left"/>
      <w:pPr>
        <w:tabs>
          <w:tab w:val="num" w:pos="0"/>
        </w:tabs>
        <w:ind w:left="1350" w:hanging="720"/>
      </w:pPr>
      <w:rPr>
        <w:rFonts w:cs="Times New Roman"/>
        <w:b/>
        <w:i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0B941EF"/>
    <w:multiLevelType w:val="hybridMultilevel"/>
    <w:tmpl w:val="843C83F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119D5C46"/>
    <w:multiLevelType w:val="hybridMultilevel"/>
    <w:tmpl w:val="C58AC2FA"/>
    <w:lvl w:ilvl="0" w:tplc="60E6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78D3CE5"/>
    <w:multiLevelType w:val="hybridMultilevel"/>
    <w:tmpl w:val="5282C9A6"/>
    <w:lvl w:ilvl="0" w:tplc="9C9215A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703C76"/>
    <w:multiLevelType w:val="hybridMultilevel"/>
    <w:tmpl w:val="8EE6AA42"/>
    <w:lvl w:ilvl="0" w:tplc="2B20AE12">
      <w:start w:val="16"/>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4881C02"/>
    <w:multiLevelType w:val="hybridMultilevel"/>
    <w:tmpl w:val="4512302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25CD5E02"/>
    <w:multiLevelType w:val="hybridMultilevel"/>
    <w:tmpl w:val="C1DE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4665AC"/>
    <w:multiLevelType w:val="hybridMultilevel"/>
    <w:tmpl w:val="FB06DD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79173E"/>
    <w:multiLevelType w:val="multilevel"/>
    <w:tmpl w:val="B4E670D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ED8581E"/>
    <w:multiLevelType w:val="multilevel"/>
    <w:tmpl w:val="9C8C437A"/>
    <w:lvl w:ilvl="0">
      <w:start w:val="1"/>
      <w:numFmt w:val="decimal"/>
      <w:lvlText w:val="%1."/>
      <w:lvlJc w:val="left"/>
      <w:pPr>
        <w:ind w:left="360" w:hanging="360"/>
      </w:pPr>
      <w:rPr>
        <w:rFonts w:ascii="Calibri" w:eastAsia="Calibri" w:hAnsi="Calibri" w:cs="Times New Roman"/>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69A4C0A"/>
    <w:multiLevelType w:val="hybridMultilevel"/>
    <w:tmpl w:val="E10887B2"/>
    <w:lvl w:ilvl="0" w:tplc="0409000F">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4B902817"/>
    <w:multiLevelType w:val="hybridMultilevel"/>
    <w:tmpl w:val="4F027A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364103"/>
    <w:multiLevelType w:val="multilevel"/>
    <w:tmpl w:val="C8BC829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4660AA2"/>
    <w:multiLevelType w:val="hybridMultilevel"/>
    <w:tmpl w:val="79ECD20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5539408F"/>
    <w:multiLevelType w:val="hybridMultilevel"/>
    <w:tmpl w:val="B9D00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26">
    <w:nsid w:val="6302126E"/>
    <w:multiLevelType w:val="hybridMultilevel"/>
    <w:tmpl w:val="612C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D81C58"/>
    <w:multiLevelType w:val="hybridMultilevel"/>
    <w:tmpl w:val="CE4A75D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70C3261C"/>
    <w:multiLevelType w:val="hybridMultilevel"/>
    <w:tmpl w:val="5C06D89A"/>
    <w:lvl w:ilvl="0" w:tplc="B13E421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nsid w:val="754122B6"/>
    <w:multiLevelType w:val="hybridMultilevel"/>
    <w:tmpl w:val="CF20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25"/>
  </w:num>
  <w:num w:numId="13">
    <w:abstractNumId w:val="20"/>
  </w:num>
  <w:num w:numId="14">
    <w:abstractNumId w:val="15"/>
  </w:num>
  <w:num w:numId="15">
    <w:abstractNumId w:val="10"/>
  </w:num>
  <w:num w:numId="16">
    <w:abstractNumId w:val="27"/>
  </w:num>
  <w:num w:numId="17">
    <w:abstractNumId w:val="23"/>
  </w:num>
  <w:num w:numId="18">
    <w:abstractNumId w:val="19"/>
  </w:num>
  <w:num w:numId="19">
    <w:abstractNumId w:val="24"/>
  </w:num>
  <w:num w:numId="20">
    <w:abstractNumId w:val="17"/>
  </w:num>
  <w:num w:numId="21">
    <w:abstractNumId w:val="14"/>
  </w:num>
  <w:num w:numId="22">
    <w:abstractNumId w:val="16"/>
  </w:num>
  <w:num w:numId="23">
    <w:abstractNumId w:val="28"/>
  </w:num>
  <w:num w:numId="24">
    <w:abstractNumId w:val="11"/>
  </w:num>
  <w:num w:numId="25">
    <w:abstractNumId w:val="21"/>
  </w:num>
  <w:num w:numId="26">
    <w:abstractNumId w:val="22"/>
  </w:num>
  <w:num w:numId="27">
    <w:abstractNumId w:val="18"/>
  </w:num>
  <w:num w:numId="28">
    <w:abstractNumId w:val="13"/>
  </w:num>
  <w:num w:numId="29">
    <w:abstractNumId w:val="29"/>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drawingGridHorizontalSpacing w:val="200"/>
  <w:displayHorizontalDrawingGridEvery w:val="2"/>
  <w:characterSpacingControl w:val="doNotCompress"/>
  <w:footnotePr>
    <w:footnote w:id="0"/>
    <w:footnote w:id="1"/>
  </w:footnotePr>
  <w:endnotePr>
    <w:endnote w:id="0"/>
    <w:endnote w:id="1"/>
  </w:endnotePr>
  <w:compat/>
  <w:rsids>
    <w:rsidRoot w:val="00595572"/>
    <w:rsid w:val="00002673"/>
    <w:rsid w:val="000308F2"/>
    <w:rsid w:val="0003743A"/>
    <w:rsid w:val="000414F3"/>
    <w:rsid w:val="00041AB7"/>
    <w:rsid w:val="00042563"/>
    <w:rsid w:val="000446F5"/>
    <w:rsid w:val="00046155"/>
    <w:rsid w:val="0005028E"/>
    <w:rsid w:val="000607AF"/>
    <w:rsid w:val="00063FAF"/>
    <w:rsid w:val="000647DC"/>
    <w:rsid w:val="00071E71"/>
    <w:rsid w:val="00073428"/>
    <w:rsid w:val="00076FF8"/>
    <w:rsid w:val="00084B75"/>
    <w:rsid w:val="000873B2"/>
    <w:rsid w:val="000C3219"/>
    <w:rsid w:val="000C7E0B"/>
    <w:rsid w:val="000D2999"/>
    <w:rsid w:val="000F24F0"/>
    <w:rsid w:val="000F55A4"/>
    <w:rsid w:val="00133079"/>
    <w:rsid w:val="00136938"/>
    <w:rsid w:val="00140D98"/>
    <w:rsid w:val="00156CE3"/>
    <w:rsid w:val="00176B77"/>
    <w:rsid w:val="00184410"/>
    <w:rsid w:val="00193E03"/>
    <w:rsid w:val="001948A4"/>
    <w:rsid w:val="001A7EE2"/>
    <w:rsid w:val="001B7951"/>
    <w:rsid w:val="001C2FB6"/>
    <w:rsid w:val="0020503B"/>
    <w:rsid w:val="0021757F"/>
    <w:rsid w:val="00230303"/>
    <w:rsid w:val="00246BC2"/>
    <w:rsid w:val="00247351"/>
    <w:rsid w:val="00247F4A"/>
    <w:rsid w:val="00270022"/>
    <w:rsid w:val="00270034"/>
    <w:rsid w:val="00275ECB"/>
    <w:rsid w:val="00286CEA"/>
    <w:rsid w:val="002948BB"/>
    <w:rsid w:val="002C2A39"/>
    <w:rsid w:val="002D1376"/>
    <w:rsid w:val="003114BB"/>
    <w:rsid w:val="00343DDC"/>
    <w:rsid w:val="00346149"/>
    <w:rsid w:val="00365A6C"/>
    <w:rsid w:val="00394F42"/>
    <w:rsid w:val="003A2675"/>
    <w:rsid w:val="003A5578"/>
    <w:rsid w:val="003B55EA"/>
    <w:rsid w:val="003B6D67"/>
    <w:rsid w:val="003D1E19"/>
    <w:rsid w:val="004001D8"/>
    <w:rsid w:val="00432FF4"/>
    <w:rsid w:val="00436B1F"/>
    <w:rsid w:val="00453031"/>
    <w:rsid w:val="0045509C"/>
    <w:rsid w:val="00455A47"/>
    <w:rsid w:val="00464945"/>
    <w:rsid w:val="00471559"/>
    <w:rsid w:val="00477AD3"/>
    <w:rsid w:val="004A0EDA"/>
    <w:rsid w:val="004C0459"/>
    <w:rsid w:val="004C3F62"/>
    <w:rsid w:val="004D3854"/>
    <w:rsid w:val="00503064"/>
    <w:rsid w:val="00503591"/>
    <w:rsid w:val="00505CC5"/>
    <w:rsid w:val="00510C65"/>
    <w:rsid w:val="0052420E"/>
    <w:rsid w:val="005351C9"/>
    <w:rsid w:val="00544280"/>
    <w:rsid w:val="00546012"/>
    <w:rsid w:val="005547D3"/>
    <w:rsid w:val="00561DE2"/>
    <w:rsid w:val="00565400"/>
    <w:rsid w:val="00567BFD"/>
    <w:rsid w:val="0057236A"/>
    <w:rsid w:val="00587B6E"/>
    <w:rsid w:val="00595572"/>
    <w:rsid w:val="0059570D"/>
    <w:rsid w:val="00596E9C"/>
    <w:rsid w:val="005A3741"/>
    <w:rsid w:val="005B032B"/>
    <w:rsid w:val="005B6FA8"/>
    <w:rsid w:val="005C0FD9"/>
    <w:rsid w:val="005C2682"/>
    <w:rsid w:val="005C5FAD"/>
    <w:rsid w:val="005C7FA8"/>
    <w:rsid w:val="005D5C74"/>
    <w:rsid w:val="005E140D"/>
    <w:rsid w:val="005F2DC2"/>
    <w:rsid w:val="005F633F"/>
    <w:rsid w:val="006019D3"/>
    <w:rsid w:val="006357F8"/>
    <w:rsid w:val="00636EC6"/>
    <w:rsid w:val="0067272F"/>
    <w:rsid w:val="00683B56"/>
    <w:rsid w:val="006A76AD"/>
    <w:rsid w:val="006B09FC"/>
    <w:rsid w:val="006D1C82"/>
    <w:rsid w:val="006D36DC"/>
    <w:rsid w:val="006E04BF"/>
    <w:rsid w:val="006E5FDD"/>
    <w:rsid w:val="006E66F0"/>
    <w:rsid w:val="006F2E90"/>
    <w:rsid w:val="006F645B"/>
    <w:rsid w:val="00715526"/>
    <w:rsid w:val="00727F2B"/>
    <w:rsid w:val="00731F23"/>
    <w:rsid w:val="00736369"/>
    <w:rsid w:val="0074150A"/>
    <w:rsid w:val="00751E70"/>
    <w:rsid w:val="00753B2F"/>
    <w:rsid w:val="00761B77"/>
    <w:rsid w:val="00771E5E"/>
    <w:rsid w:val="00794AD3"/>
    <w:rsid w:val="00795823"/>
    <w:rsid w:val="00796A07"/>
    <w:rsid w:val="007B3DC6"/>
    <w:rsid w:val="007C03EC"/>
    <w:rsid w:val="007D0DB3"/>
    <w:rsid w:val="007D1AF0"/>
    <w:rsid w:val="007E0ED2"/>
    <w:rsid w:val="007F06C0"/>
    <w:rsid w:val="007F1936"/>
    <w:rsid w:val="007F6026"/>
    <w:rsid w:val="007F693C"/>
    <w:rsid w:val="0080490E"/>
    <w:rsid w:val="008068BF"/>
    <w:rsid w:val="00813787"/>
    <w:rsid w:val="0081662C"/>
    <w:rsid w:val="00822F8A"/>
    <w:rsid w:val="00840C17"/>
    <w:rsid w:val="00840FE2"/>
    <w:rsid w:val="0084616E"/>
    <w:rsid w:val="00856DC6"/>
    <w:rsid w:val="00876A4A"/>
    <w:rsid w:val="00885D58"/>
    <w:rsid w:val="0089276A"/>
    <w:rsid w:val="00894186"/>
    <w:rsid w:val="008A6D70"/>
    <w:rsid w:val="008A6E52"/>
    <w:rsid w:val="008C3FAD"/>
    <w:rsid w:val="008D025A"/>
    <w:rsid w:val="008D268A"/>
    <w:rsid w:val="008D3B0B"/>
    <w:rsid w:val="008D48AC"/>
    <w:rsid w:val="008E1D9F"/>
    <w:rsid w:val="008E306B"/>
    <w:rsid w:val="008F3CC5"/>
    <w:rsid w:val="00901F95"/>
    <w:rsid w:val="00905F88"/>
    <w:rsid w:val="009108DF"/>
    <w:rsid w:val="00912C2F"/>
    <w:rsid w:val="00913E73"/>
    <w:rsid w:val="0092132F"/>
    <w:rsid w:val="0092518C"/>
    <w:rsid w:val="009502ED"/>
    <w:rsid w:val="00950F88"/>
    <w:rsid w:val="00961E1B"/>
    <w:rsid w:val="0096702C"/>
    <w:rsid w:val="00972E99"/>
    <w:rsid w:val="00977CE1"/>
    <w:rsid w:val="00980616"/>
    <w:rsid w:val="00985A46"/>
    <w:rsid w:val="00991275"/>
    <w:rsid w:val="00995A09"/>
    <w:rsid w:val="009965EF"/>
    <w:rsid w:val="00996936"/>
    <w:rsid w:val="009C3E1D"/>
    <w:rsid w:val="009D424D"/>
    <w:rsid w:val="009E2B9C"/>
    <w:rsid w:val="00A00FE3"/>
    <w:rsid w:val="00A02D14"/>
    <w:rsid w:val="00A05E4D"/>
    <w:rsid w:val="00A07159"/>
    <w:rsid w:val="00A21E5D"/>
    <w:rsid w:val="00A4146F"/>
    <w:rsid w:val="00A4171A"/>
    <w:rsid w:val="00A52FB0"/>
    <w:rsid w:val="00A64829"/>
    <w:rsid w:val="00A761BB"/>
    <w:rsid w:val="00A81529"/>
    <w:rsid w:val="00A91EA5"/>
    <w:rsid w:val="00A93FD6"/>
    <w:rsid w:val="00A966E0"/>
    <w:rsid w:val="00AA224F"/>
    <w:rsid w:val="00AA29C2"/>
    <w:rsid w:val="00AC11A9"/>
    <w:rsid w:val="00AD2CB4"/>
    <w:rsid w:val="00AD6349"/>
    <w:rsid w:val="00AE104E"/>
    <w:rsid w:val="00AE158B"/>
    <w:rsid w:val="00AF0295"/>
    <w:rsid w:val="00AF276E"/>
    <w:rsid w:val="00AF578F"/>
    <w:rsid w:val="00B24C0C"/>
    <w:rsid w:val="00B44AC8"/>
    <w:rsid w:val="00B50047"/>
    <w:rsid w:val="00B55362"/>
    <w:rsid w:val="00B71171"/>
    <w:rsid w:val="00B73188"/>
    <w:rsid w:val="00B75DA6"/>
    <w:rsid w:val="00B81DC5"/>
    <w:rsid w:val="00B916B6"/>
    <w:rsid w:val="00BA022F"/>
    <w:rsid w:val="00BA1C5B"/>
    <w:rsid w:val="00BA4268"/>
    <w:rsid w:val="00BB5CFF"/>
    <w:rsid w:val="00BD0E00"/>
    <w:rsid w:val="00BE0F26"/>
    <w:rsid w:val="00C0552B"/>
    <w:rsid w:val="00C11C35"/>
    <w:rsid w:val="00C37169"/>
    <w:rsid w:val="00C45EAA"/>
    <w:rsid w:val="00C50AE5"/>
    <w:rsid w:val="00C54C0A"/>
    <w:rsid w:val="00C65954"/>
    <w:rsid w:val="00C727E8"/>
    <w:rsid w:val="00C76794"/>
    <w:rsid w:val="00C76B93"/>
    <w:rsid w:val="00C956C7"/>
    <w:rsid w:val="00CA6FB3"/>
    <w:rsid w:val="00CB73B9"/>
    <w:rsid w:val="00CC62E3"/>
    <w:rsid w:val="00CD379D"/>
    <w:rsid w:val="00CD4BA7"/>
    <w:rsid w:val="00CF5834"/>
    <w:rsid w:val="00D018E2"/>
    <w:rsid w:val="00D1154A"/>
    <w:rsid w:val="00D20018"/>
    <w:rsid w:val="00D21378"/>
    <w:rsid w:val="00D31014"/>
    <w:rsid w:val="00D34DC8"/>
    <w:rsid w:val="00D360B1"/>
    <w:rsid w:val="00D37062"/>
    <w:rsid w:val="00D5559B"/>
    <w:rsid w:val="00D723B9"/>
    <w:rsid w:val="00D72988"/>
    <w:rsid w:val="00D74B8F"/>
    <w:rsid w:val="00D97113"/>
    <w:rsid w:val="00DB6593"/>
    <w:rsid w:val="00DC10E7"/>
    <w:rsid w:val="00DC303D"/>
    <w:rsid w:val="00DC7BEA"/>
    <w:rsid w:val="00DD7F9E"/>
    <w:rsid w:val="00DE5196"/>
    <w:rsid w:val="00E01F3E"/>
    <w:rsid w:val="00E05273"/>
    <w:rsid w:val="00E4338C"/>
    <w:rsid w:val="00E43A14"/>
    <w:rsid w:val="00E471C2"/>
    <w:rsid w:val="00E503CF"/>
    <w:rsid w:val="00E60964"/>
    <w:rsid w:val="00E61E76"/>
    <w:rsid w:val="00E671E2"/>
    <w:rsid w:val="00E83571"/>
    <w:rsid w:val="00E83CAD"/>
    <w:rsid w:val="00E920BA"/>
    <w:rsid w:val="00EA134A"/>
    <w:rsid w:val="00EA7E6A"/>
    <w:rsid w:val="00EB530E"/>
    <w:rsid w:val="00EB7ADB"/>
    <w:rsid w:val="00EC589E"/>
    <w:rsid w:val="00ED0BE9"/>
    <w:rsid w:val="00ED4707"/>
    <w:rsid w:val="00EF3622"/>
    <w:rsid w:val="00F1234C"/>
    <w:rsid w:val="00F16A90"/>
    <w:rsid w:val="00F21EDE"/>
    <w:rsid w:val="00F21FC4"/>
    <w:rsid w:val="00F31F76"/>
    <w:rsid w:val="00F51EC0"/>
    <w:rsid w:val="00F52E7C"/>
    <w:rsid w:val="00F75133"/>
    <w:rsid w:val="00F8123B"/>
    <w:rsid w:val="00F824C0"/>
    <w:rsid w:val="00F8743B"/>
    <w:rsid w:val="00F8793C"/>
    <w:rsid w:val="00F913C9"/>
    <w:rsid w:val="00FA3CFD"/>
    <w:rsid w:val="00FA5F70"/>
    <w:rsid w:val="00FB083C"/>
    <w:rsid w:val="00FB3E64"/>
    <w:rsid w:val="00FC5BA1"/>
    <w:rsid w:val="00FD6A4D"/>
    <w:rsid w:val="00FD7B63"/>
    <w:rsid w:val="00FF6B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572"/>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link w:val="Heading1Char"/>
    <w:qFormat/>
    <w:rsid w:val="00595572"/>
    <w:pPr>
      <w:keepNext/>
      <w:keepLines/>
      <w:spacing w:before="480"/>
      <w:outlineLvl w:val="0"/>
    </w:pPr>
    <w:rPr>
      <w:rFonts w:ascii="Cambria" w:hAnsi="Cambria" w:cs="font398"/>
      <w:b/>
      <w:bCs/>
      <w:color w:val="365F91"/>
      <w:sz w:val="28"/>
      <w:szCs w:val="28"/>
    </w:rPr>
  </w:style>
  <w:style w:type="paragraph" w:styleId="Heading2">
    <w:name w:val="heading 2"/>
    <w:basedOn w:val="Normal"/>
    <w:next w:val="BodyText"/>
    <w:link w:val="Heading2Char"/>
    <w:qFormat/>
    <w:rsid w:val="00595572"/>
    <w:pPr>
      <w:keepNext/>
      <w:tabs>
        <w:tab w:val="num" w:pos="0"/>
      </w:tabs>
      <w:ind w:left="1143" w:hanging="576"/>
      <w:jc w:val="center"/>
      <w:outlineLvl w:val="1"/>
    </w:pPr>
    <w:rPr>
      <w:rFonts w:ascii="Book Antiqua" w:eastAsia="Calibri" w:hAnsi="Book Antiqua"/>
      <w:b/>
      <w:bCs/>
      <w:sz w:val="28"/>
    </w:rPr>
  </w:style>
  <w:style w:type="paragraph" w:styleId="Heading3">
    <w:name w:val="heading 3"/>
    <w:basedOn w:val="Normal"/>
    <w:next w:val="BodyText"/>
    <w:link w:val="Heading3Char"/>
    <w:qFormat/>
    <w:rsid w:val="00595572"/>
    <w:pPr>
      <w:keepNext/>
      <w:tabs>
        <w:tab w:val="num" w:pos="0"/>
      </w:tabs>
      <w:spacing w:before="240" w:after="60"/>
      <w:ind w:left="720" w:hanging="720"/>
      <w:outlineLvl w:val="2"/>
    </w:pPr>
    <w:rPr>
      <w:rFonts w:ascii="Arial" w:eastAsia="Calibri" w:hAnsi="Arial"/>
      <w:b/>
      <w:bCs/>
      <w:sz w:val="26"/>
      <w:szCs w:val="26"/>
    </w:rPr>
  </w:style>
  <w:style w:type="paragraph" w:styleId="Heading4">
    <w:name w:val="heading 4"/>
    <w:basedOn w:val="Normal"/>
    <w:next w:val="BodyText"/>
    <w:link w:val="Heading4Char"/>
    <w:qFormat/>
    <w:rsid w:val="00595572"/>
    <w:pPr>
      <w:keepNext/>
      <w:tabs>
        <w:tab w:val="num" w:pos="0"/>
      </w:tabs>
      <w:ind w:left="864" w:hanging="864"/>
      <w:jc w:val="center"/>
      <w:outlineLvl w:val="3"/>
    </w:pPr>
    <w:rPr>
      <w:rFonts w:ascii="Book Antiqua" w:eastAsia="Calibri" w:hAnsi="Book Antiqua"/>
      <w:b/>
      <w:bCs/>
      <w:sz w:val="28"/>
      <w:u w:val="single"/>
    </w:rPr>
  </w:style>
  <w:style w:type="paragraph" w:styleId="Heading5">
    <w:name w:val="heading 5"/>
    <w:basedOn w:val="Normal"/>
    <w:next w:val="BodyText"/>
    <w:link w:val="Heading5Char"/>
    <w:qFormat/>
    <w:rsid w:val="00595572"/>
    <w:pPr>
      <w:tabs>
        <w:tab w:val="num" w:pos="0"/>
      </w:tabs>
      <w:spacing w:before="240" w:after="60"/>
      <w:ind w:left="1008" w:hanging="1008"/>
      <w:outlineLvl w:val="4"/>
    </w:pPr>
    <w:rPr>
      <w:rFonts w:eastAsia="Calibri"/>
      <w:b/>
      <w:bCs/>
      <w:i/>
      <w:iCs/>
      <w:sz w:val="26"/>
      <w:szCs w:val="26"/>
    </w:rPr>
  </w:style>
  <w:style w:type="paragraph" w:styleId="Heading6">
    <w:name w:val="heading 6"/>
    <w:basedOn w:val="Normal"/>
    <w:next w:val="BodyText"/>
    <w:link w:val="Heading6Char"/>
    <w:qFormat/>
    <w:rsid w:val="00595572"/>
    <w:pPr>
      <w:keepNext/>
      <w:tabs>
        <w:tab w:val="num" w:pos="0"/>
      </w:tabs>
      <w:ind w:left="1152" w:hanging="1152"/>
      <w:outlineLvl w:val="5"/>
    </w:pPr>
    <w:rPr>
      <w:rFonts w:ascii="Book Antiqua" w:eastAsia="Calibri" w:hAnsi="Book Antiqua"/>
      <w:sz w:val="28"/>
    </w:rPr>
  </w:style>
  <w:style w:type="paragraph" w:styleId="Heading7">
    <w:name w:val="heading 7"/>
    <w:basedOn w:val="Normal"/>
    <w:next w:val="BodyText"/>
    <w:link w:val="Heading7Char"/>
    <w:qFormat/>
    <w:rsid w:val="00595572"/>
    <w:pPr>
      <w:keepNext/>
      <w:tabs>
        <w:tab w:val="num" w:pos="0"/>
      </w:tabs>
      <w:ind w:left="1296" w:hanging="1296"/>
      <w:outlineLvl w:val="6"/>
    </w:pPr>
    <w:rPr>
      <w:rFonts w:ascii="Book Antiqua" w:eastAsia="Calibri" w:hAnsi="Book Antiqua" w:cs="Arial"/>
      <w:b/>
      <w:bCs/>
    </w:rPr>
  </w:style>
  <w:style w:type="paragraph" w:styleId="Heading8">
    <w:name w:val="heading 8"/>
    <w:basedOn w:val="Normal"/>
    <w:next w:val="BodyText"/>
    <w:link w:val="Heading8Char"/>
    <w:qFormat/>
    <w:rsid w:val="00595572"/>
    <w:pPr>
      <w:keepNext/>
      <w:tabs>
        <w:tab w:val="num" w:pos="0"/>
      </w:tabs>
      <w:ind w:left="1440" w:hanging="1440"/>
      <w:jc w:val="both"/>
      <w:outlineLvl w:val="7"/>
    </w:pPr>
    <w:rPr>
      <w:rFonts w:eastAsia="Calibri"/>
      <w:b/>
    </w:rPr>
  </w:style>
  <w:style w:type="paragraph" w:styleId="Heading9">
    <w:name w:val="heading 9"/>
    <w:basedOn w:val="Normal"/>
    <w:next w:val="BodyText"/>
    <w:link w:val="Heading9Char"/>
    <w:qFormat/>
    <w:rsid w:val="00595572"/>
    <w:pPr>
      <w:tabs>
        <w:tab w:val="num" w:pos="0"/>
      </w:tabs>
      <w:spacing w:before="240" w:after="60"/>
      <w:ind w:left="1584" w:hanging="1584"/>
      <w:outlineLvl w:val="8"/>
    </w:pPr>
    <w:rPr>
      <w:rFonts w:ascii="Arial" w:eastAsia="Calibri"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595572"/>
    <w:pPr>
      <w:spacing w:after="120"/>
    </w:pPr>
  </w:style>
  <w:style w:type="character" w:customStyle="1" w:styleId="BodyTextChar">
    <w:name w:val="Body Text Char"/>
    <w:basedOn w:val="DefaultParagraphFont"/>
    <w:link w:val="BodyText"/>
    <w:locked/>
    <w:rsid w:val="00595572"/>
    <w:rPr>
      <w:rFonts w:eastAsia="Arial Unicode MS"/>
      <w:color w:val="000000"/>
      <w:kern w:val="1"/>
      <w:sz w:val="24"/>
      <w:szCs w:val="24"/>
      <w:lang w:val="en-US" w:eastAsia="ar-SA" w:bidi="ar-SA"/>
    </w:rPr>
  </w:style>
  <w:style w:type="character" w:customStyle="1" w:styleId="Heading1Char">
    <w:name w:val="Heading 1 Char"/>
    <w:basedOn w:val="DefaultParagraphFont"/>
    <w:link w:val="Heading1"/>
    <w:locked/>
    <w:rsid w:val="00595572"/>
    <w:rPr>
      <w:rFonts w:ascii="Cambria" w:eastAsia="Arial Unicode MS" w:hAnsi="Cambria" w:cs="font398"/>
      <w:b/>
      <w:bCs/>
      <w:color w:val="365F91"/>
      <w:kern w:val="1"/>
      <w:sz w:val="28"/>
      <w:szCs w:val="28"/>
      <w:lang w:val="en-US" w:eastAsia="ar-SA" w:bidi="ar-SA"/>
    </w:rPr>
  </w:style>
  <w:style w:type="character" w:customStyle="1" w:styleId="Heading2Char">
    <w:name w:val="Heading 2 Char"/>
    <w:basedOn w:val="DefaultParagraphFont"/>
    <w:link w:val="Heading2"/>
    <w:locked/>
    <w:rsid w:val="00595572"/>
    <w:rPr>
      <w:rFonts w:ascii="Book Antiqua" w:eastAsia="Calibri" w:hAnsi="Book Antiqua"/>
      <w:b/>
      <w:bCs/>
      <w:color w:val="000000"/>
      <w:kern w:val="1"/>
      <w:sz w:val="28"/>
      <w:szCs w:val="24"/>
      <w:lang w:val="en-US" w:eastAsia="ar-SA" w:bidi="ar-SA"/>
    </w:rPr>
  </w:style>
  <w:style w:type="character" w:customStyle="1" w:styleId="Heading3Char">
    <w:name w:val="Heading 3 Char"/>
    <w:basedOn w:val="DefaultParagraphFont"/>
    <w:link w:val="Heading3"/>
    <w:locked/>
    <w:rsid w:val="00595572"/>
    <w:rPr>
      <w:rFonts w:ascii="Arial" w:eastAsia="Calibri" w:hAnsi="Arial"/>
      <w:b/>
      <w:bCs/>
      <w:color w:val="000000"/>
      <w:kern w:val="1"/>
      <w:sz w:val="26"/>
      <w:szCs w:val="26"/>
      <w:lang w:val="en-US" w:eastAsia="ar-SA" w:bidi="ar-SA"/>
    </w:rPr>
  </w:style>
  <w:style w:type="character" w:customStyle="1" w:styleId="Heading4Char">
    <w:name w:val="Heading 4 Char"/>
    <w:basedOn w:val="DefaultParagraphFont"/>
    <w:link w:val="Heading4"/>
    <w:locked/>
    <w:rsid w:val="00595572"/>
    <w:rPr>
      <w:rFonts w:ascii="Book Antiqua" w:eastAsia="Calibri" w:hAnsi="Book Antiqua"/>
      <w:b/>
      <w:bCs/>
      <w:color w:val="000000"/>
      <w:kern w:val="1"/>
      <w:sz w:val="28"/>
      <w:szCs w:val="24"/>
      <w:u w:val="single"/>
      <w:lang w:val="en-US" w:eastAsia="ar-SA" w:bidi="ar-SA"/>
    </w:rPr>
  </w:style>
  <w:style w:type="character" w:customStyle="1" w:styleId="Heading5Char">
    <w:name w:val="Heading 5 Char"/>
    <w:basedOn w:val="DefaultParagraphFont"/>
    <w:link w:val="Heading5"/>
    <w:locked/>
    <w:rsid w:val="00595572"/>
    <w:rPr>
      <w:rFonts w:eastAsia="Calibri"/>
      <w:b/>
      <w:bCs/>
      <w:i/>
      <w:iCs/>
      <w:color w:val="000000"/>
      <w:kern w:val="1"/>
      <w:sz w:val="26"/>
      <w:szCs w:val="26"/>
      <w:lang w:val="en-US" w:eastAsia="ar-SA" w:bidi="ar-SA"/>
    </w:rPr>
  </w:style>
  <w:style w:type="character" w:customStyle="1" w:styleId="Heading6Char">
    <w:name w:val="Heading 6 Char"/>
    <w:basedOn w:val="DefaultParagraphFont"/>
    <w:link w:val="Heading6"/>
    <w:locked/>
    <w:rsid w:val="00595572"/>
    <w:rPr>
      <w:rFonts w:ascii="Book Antiqua" w:eastAsia="Calibri" w:hAnsi="Book Antiqua"/>
      <w:color w:val="000000"/>
      <w:kern w:val="1"/>
      <w:sz w:val="28"/>
      <w:szCs w:val="24"/>
      <w:lang w:val="en-US" w:eastAsia="ar-SA" w:bidi="ar-SA"/>
    </w:rPr>
  </w:style>
  <w:style w:type="character" w:customStyle="1" w:styleId="Heading7Char">
    <w:name w:val="Heading 7 Char"/>
    <w:basedOn w:val="DefaultParagraphFont"/>
    <w:link w:val="Heading7"/>
    <w:locked/>
    <w:rsid w:val="00595572"/>
    <w:rPr>
      <w:rFonts w:ascii="Book Antiqua" w:eastAsia="Calibri" w:hAnsi="Book Antiqua" w:cs="Arial"/>
      <w:b/>
      <w:bCs/>
      <w:color w:val="000000"/>
      <w:kern w:val="1"/>
      <w:sz w:val="24"/>
      <w:szCs w:val="24"/>
      <w:lang w:val="en-US" w:eastAsia="ar-SA" w:bidi="ar-SA"/>
    </w:rPr>
  </w:style>
  <w:style w:type="character" w:customStyle="1" w:styleId="Heading8Char">
    <w:name w:val="Heading 8 Char"/>
    <w:basedOn w:val="DefaultParagraphFont"/>
    <w:link w:val="Heading8"/>
    <w:locked/>
    <w:rsid w:val="00595572"/>
    <w:rPr>
      <w:rFonts w:eastAsia="Calibri"/>
      <w:b/>
      <w:color w:val="000000"/>
      <w:kern w:val="1"/>
      <w:sz w:val="24"/>
      <w:szCs w:val="24"/>
      <w:lang w:val="en-US" w:eastAsia="ar-SA" w:bidi="ar-SA"/>
    </w:rPr>
  </w:style>
  <w:style w:type="character" w:customStyle="1" w:styleId="Heading9Char">
    <w:name w:val="Heading 9 Char"/>
    <w:basedOn w:val="DefaultParagraphFont"/>
    <w:link w:val="Heading9"/>
    <w:locked/>
    <w:rsid w:val="00595572"/>
    <w:rPr>
      <w:rFonts w:ascii="Arial" w:eastAsia="Calibri" w:hAnsi="Arial" w:cs="Arial"/>
      <w:color w:val="000000"/>
      <w:kern w:val="1"/>
      <w:sz w:val="24"/>
      <w:szCs w:val="24"/>
      <w:lang w:val="en-US" w:eastAsia="ar-SA" w:bidi="ar-SA"/>
    </w:rPr>
  </w:style>
  <w:style w:type="character" w:customStyle="1" w:styleId="WW8Num2z0">
    <w:name w:val="WW8Num2z0"/>
    <w:rsid w:val="00595572"/>
    <w:rPr>
      <w:rFonts w:ascii="Symbol" w:hAnsi="Symbol"/>
    </w:rPr>
  </w:style>
  <w:style w:type="character" w:customStyle="1" w:styleId="WW8Num2z1">
    <w:name w:val="WW8Num2z1"/>
    <w:rsid w:val="00595572"/>
    <w:rPr>
      <w:rFonts w:ascii="Courier New" w:hAnsi="Courier New"/>
    </w:rPr>
  </w:style>
  <w:style w:type="character" w:customStyle="1" w:styleId="WW8Num2z2">
    <w:name w:val="WW8Num2z2"/>
    <w:rsid w:val="00595572"/>
    <w:rPr>
      <w:rFonts w:ascii="Wingdings" w:hAnsi="Wingdings"/>
    </w:rPr>
  </w:style>
  <w:style w:type="character" w:customStyle="1" w:styleId="WW8Num3z0">
    <w:name w:val="WW8Num3z0"/>
    <w:rsid w:val="00595572"/>
    <w:rPr>
      <w:b/>
    </w:rPr>
  </w:style>
  <w:style w:type="character" w:customStyle="1" w:styleId="WW8Num3z1">
    <w:name w:val="WW8Num3z1"/>
    <w:rsid w:val="00595572"/>
    <w:rPr>
      <w:b/>
      <w:sz w:val="24"/>
    </w:rPr>
  </w:style>
  <w:style w:type="character" w:customStyle="1" w:styleId="WW8Num4z0">
    <w:name w:val="WW8Num4z0"/>
    <w:rsid w:val="00595572"/>
    <w:rPr>
      <w:sz w:val="24"/>
    </w:rPr>
  </w:style>
  <w:style w:type="character" w:customStyle="1" w:styleId="WW8Num5z0">
    <w:name w:val="WW8Num5z0"/>
    <w:rsid w:val="00595572"/>
    <w:rPr>
      <w:sz w:val="24"/>
    </w:rPr>
  </w:style>
  <w:style w:type="character" w:customStyle="1" w:styleId="WW8Num6z0">
    <w:name w:val="WW8Num6z0"/>
    <w:rsid w:val="00595572"/>
    <w:rPr>
      <w:rFonts w:ascii="Symbol" w:hAnsi="Symbol"/>
    </w:rPr>
  </w:style>
  <w:style w:type="character" w:customStyle="1" w:styleId="WW8Num6z1">
    <w:name w:val="WW8Num6z1"/>
    <w:rsid w:val="00595572"/>
    <w:rPr>
      <w:rFonts w:ascii="Courier New" w:hAnsi="Courier New"/>
    </w:rPr>
  </w:style>
  <w:style w:type="character" w:customStyle="1" w:styleId="WW8Num6z2">
    <w:name w:val="WW8Num6z2"/>
    <w:rsid w:val="00595572"/>
    <w:rPr>
      <w:rFonts w:ascii="Wingdings" w:hAnsi="Wingdings"/>
    </w:rPr>
  </w:style>
  <w:style w:type="character" w:customStyle="1" w:styleId="WW8Num7z0">
    <w:name w:val="WW8Num7z0"/>
    <w:rsid w:val="00595572"/>
    <w:rPr>
      <w:color w:val="00000A"/>
    </w:rPr>
  </w:style>
  <w:style w:type="character" w:customStyle="1" w:styleId="WW8Num7z1">
    <w:name w:val="WW8Num7z1"/>
    <w:rsid w:val="00595572"/>
    <w:rPr>
      <w:rFonts w:ascii="Courier New" w:hAnsi="Courier New"/>
    </w:rPr>
  </w:style>
  <w:style w:type="character" w:customStyle="1" w:styleId="WW8Num7z2">
    <w:name w:val="WW8Num7z2"/>
    <w:rsid w:val="00595572"/>
    <w:rPr>
      <w:rFonts w:ascii="Wingdings" w:hAnsi="Wingdings"/>
    </w:rPr>
  </w:style>
  <w:style w:type="character" w:customStyle="1" w:styleId="WW8Num8z0">
    <w:name w:val="WW8Num8z0"/>
    <w:rsid w:val="00595572"/>
    <w:rPr>
      <w:rFonts w:ascii="Symbol" w:hAnsi="Symbol"/>
    </w:rPr>
  </w:style>
  <w:style w:type="character" w:customStyle="1" w:styleId="WW8Num9z0">
    <w:name w:val="WW8Num9z0"/>
    <w:rsid w:val="00595572"/>
  </w:style>
  <w:style w:type="character" w:customStyle="1" w:styleId="WW8Num9z1">
    <w:name w:val="WW8Num9z1"/>
    <w:rsid w:val="00595572"/>
    <w:rPr>
      <w:rFonts w:ascii="Courier New" w:hAnsi="Courier New"/>
    </w:rPr>
  </w:style>
  <w:style w:type="character" w:customStyle="1" w:styleId="WW8Num9z2">
    <w:name w:val="WW8Num9z2"/>
    <w:rsid w:val="00595572"/>
    <w:rPr>
      <w:rFonts w:ascii="Wingdings" w:hAnsi="Wingdings"/>
    </w:rPr>
  </w:style>
  <w:style w:type="character" w:customStyle="1" w:styleId="WW8Num8z1">
    <w:name w:val="WW8Num8z1"/>
    <w:rsid w:val="00595572"/>
    <w:rPr>
      <w:rFonts w:ascii="Courier New" w:hAnsi="Courier New"/>
    </w:rPr>
  </w:style>
  <w:style w:type="character" w:customStyle="1" w:styleId="WW8Num8z2">
    <w:name w:val="WW8Num8z2"/>
    <w:rsid w:val="00595572"/>
    <w:rPr>
      <w:rFonts w:ascii="Wingdings" w:hAnsi="Wingdings"/>
    </w:rPr>
  </w:style>
  <w:style w:type="character" w:customStyle="1" w:styleId="WW8Num10z0">
    <w:name w:val="WW8Num10z0"/>
    <w:rsid w:val="00595572"/>
    <w:rPr>
      <w:rFonts w:ascii="Symbol" w:hAnsi="Symbol"/>
    </w:rPr>
  </w:style>
  <w:style w:type="character" w:customStyle="1" w:styleId="WW8Num10z1">
    <w:name w:val="WW8Num10z1"/>
    <w:rsid w:val="00595572"/>
    <w:rPr>
      <w:rFonts w:ascii="Courier New" w:hAnsi="Courier New"/>
    </w:rPr>
  </w:style>
  <w:style w:type="character" w:customStyle="1" w:styleId="WW8Num10z2">
    <w:name w:val="WW8Num10z2"/>
    <w:rsid w:val="00595572"/>
    <w:rPr>
      <w:rFonts w:ascii="Wingdings" w:hAnsi="Wingdings"/>
    </w:rPr>
  </w:style>
  <w:style w:type="character" w:customStyle="1" w:styleId="WW8Num12z0">
    <w:name w:val="WW8Num12z0"/>
    <w:rsid w:val="00595572"/>
    <w:rPr>
      <w:b/>
    </w:rPr>
  </w:style>
  <w:style w:type="character" w:customStyle="1" w:styleId="WW8Num12z1">
    <w:name w:val="WW8Num12z1"/>
    <w:rsid w:val="00595572"/>
    <w:rPr>
      <w:b/>
      <w:sz w:val="24"/>
    </w:rPr>
  </w:style>
  <w:style w:type="character" w:customStyle="1" w:styleId="WW8Num13z0">
    <w:name w:val="WW8Num13z0"/>
    <w:rsid w:val="00595572"/>
  </w:style>
  <w:style w:type="character" w:customStyle="1" w:styleId="WW8Num15z0">
    <w:name w:val="WW8Num15z0"/>
    <w:rsid w:val="00595572"/>
    <w:rPr>
      <w:rFonts w:ascii="Wingdings" w:hAnsi="Wingdings"/>
    </w:rPr>
  </w:style>
  <w:style w:type="character" w:customStyle="1" w:styleId="WW8Num15z1">
    <w:name w:val="WW8Num15z1"/>
    <w:rsid w:val="00595572"/>
    <w:rPr>
      <w:rFonts w:ascii="Courier New" w:hAnsi="Courier New"/>
    </w:rPr>
  </w:style>
  <w:style w:type="character" w:customStyle="1" w:styleId="WW8Num15z3">
    <w:name w:val="WW8Num15z3"/>
    <w:rsid w:val="00595572"/>
    <w:rPr>
      <w:rFonts w:ascii="Symbol" w:hAnsi="Symbol"/>
    </w:rPr>
  </w:style>
  <w:style w:type="character" w:customStyle="1" w:styleId="WW-DefaultParagraphFont">
    <w:name w:val="WW-Default Paragraph Font"/>
    <w:rsid w:val="00595572"/>
  </w:style>
  <w:style w:type="character" w:customStyle="1" w:styleId="ListParagraphChar">
    <w:name w:val="List Paragraph Char"/>
    <w:rsid w:val="00595572"/>
  </w:style>
  <w:style w:type="character" w:customStyle="1" w:styleId="CommentReference1">
    <w:name w:val="Comment Reference1"/>
    <w:rsid w:val="00595572"/>
    <w:rPr>
      <w:sz w:val="16"/>
    </w:rPr>
  </w:style>
  <w:style w:type="character" w:customStyle="1" w:styleId="CommentTextChar">
    <w:name w:val="Comment Text Char"/>
    <w:rsid w:val="00595572"/>
    <w:rPr>
      <w:sz w:val="20"/>
    </w:rPr>
  </w:style>
  <w:style w:type="character" w:customStyle="1" w:styleId="CommentSubjectChar">
    <w:name w:val="Comment Subject Char"/>
    <w:rsid w:val="00595572"/>
    <w:rPr>
      <w:b/>
      <w:sz w:val="20"/>
    </w:rPr>
  </w:style>
  <w:style w:type="character" w:customStyle="1" w:styleId="BalloonTextChar">
    <w:name w:val="Balloon Text Char"/>
    <w:rsid w:val="00595572"/>
    <w:rPr>
      <w:rFonts w:ascii="Tahoma" w:hAnsi="Tahoma"/>
      <w:sz w:val="16"/>
    </w:rPr>
  </w:style>
  <w:style w:type="character" w:customStyle="1" w:styleId="BodyText2Char">
    <w:name w:val="Body Text 2 Char"/>
    <w:rsid w:val="00595572"/>
    <w:rPr>
      <w:sz w:val="24"/>
    </w:rPr>
  </w:style>
  <w:style w:type="character" w:customStyle="1" w:styleId="BodyText2Char1">
    <w:name w:val="Body Text 2 Char1"/>
    <w:basedOn w:val="WW-DefaultParagraphFont"/>
    <w:rsid w:val="00595572"/>
    <w:rPr>
      <w:rFonts w:cs="Times New Roman"/>
    </w:rPr>
  </w:style>
  <w:style w:type="character" w:customStyle="1" w:styleId="BodyText3Char">
    <w:name w:val="Body Text 3 Char"/>
    <w:rsid w:val="00595572"/>
    <w:rPr>
      <w:rFonts w:ascii="Times New Roman" w:hAnsi="Times New Roman"/>
      <w:sz w:val="16"/>
    </w:rPr>
  </w:style>
  <w:style w:type="character" w:customStyle="1" w:styleId="NoSpacingChar">
    <w:name w:val="No Spacing Char"/>
    <w:rsid w:val="00595572"/>
    <w:rPr>
      <w:lang w:val="en-US"/>
    </w:rPr>
  </w:style>
  <w:style w:type="character" w:customStyle="1" w:styleId="HeaderChar">
    <w:name w:val="Header Char"/>
    <w:basedOn w:val="WW-DefaultParagraphFont"/>
    <w:rsid w:val="00595572"/>
    <w:rPr>
      <w:rFonts w:cs="Times New Roman"/>
    </w:rPr>
  </w:style>
  <w:style w:type="character" w:customStyle="1" w:styleId="FooterChar">
    <w:name w:val="Footer Char"/>
    <w:basedOn w:val="WW-DefaultParagraphFont"/>
    <w:rsid w:val="00595572"/>
    <w:rPr>
      <w:rFonts w:cs="Times New Roman"/>
    </w:rPr>
  </w:style>
  <w:style w:type="character" w:customStyle="1" w:styleId="ListLabel1">
    <w:name w:val="ListLabel 1"/>
    <w:rsid w:val="00595572"/>
  </w:style>
  <w:style w:type="character" w:customStyle="1" w:styleId="ListLabel2">
    <w:name w:val="ListLabel 2"/>
    <w:rsid w:val="00595572"/>
    <w:rPr>
      <w:b/>
      <w:sz w:val="24"/>
    </w:rPr>
  </w:style>
  <w:style w:type="character" w:customStyle="1" w:styleId="ListLabel3">
    <w:name w:val="ListLabel 3"/>
    <w:rsid w:val="00595572"/>
    <w:rPr>
      <w:sz w:val="24"/>
    </w:rPr>
  </w:style>
  <w:style w:type="character" w:customStyle="1" w:styleId="ListLabel4">
    <w:name w:val="ListLabel 4"/>
    <w:rsid w:val="00595572"/>
    <w:rPr>
      <w:sz w:val="24"/>
    </w:rPr>
  </w:style>
  <w:style w:type="character" w:customStyle="1" w:styleId="ListLabel5">
    <w:name w:val="ListLabel 5"/>
    <w:rsid w:val="00595572"/>
  </w:style>
  <w:style w:type="character" w:customStyle="1" w:styleId="ListLabel6">
    <w:name w:val="ListLabel 6"/>
    <w:rsid w:val="00595572"/>
    <w:rPr>
      <w:color w:val="00000A"/>
    </w:rPr>
  </w:style>
  <w:style w:type="character" w:customStyle="1" w:styleId="ListLabel7">
    <w:name w:val="ListLabel 7"/>
    <w:rsid w:val="00595572"/>
    <w:rPr>
      <w:rFonts w:eastAsia="Times New Roman"/>
    </w:rPr>
  </w:style>
  <w:style w:type="character" w:customStyle="1" w:styleId="ListLabel8">
    <w:name w:val="ListLabel 8"/>
    <w:rsid w:val="00595572"/>
  </w:style>
  <w:style w:type="character" w:customStyle="1" w:styleId="NumberingSymbols">
    <w:name w:val="Numbering Symbols"/>
    <w:rsid w:val="00595572"/>
  </w:style>
  <w:style w:type="paragraph" w:customStyle="1" w:styleId="Heading">
    <w:name w:val="Heading"/>
    <w:basedOn w:val="Normal"/>
    <w:next w:val="BodyText"/>
    <w:rsid w:val="00595572"/>
    <w:pPr>
      <w:keepNext/>
      <w:spacing w:before="240" w:after="120"/>
    </w:pPr>
    <w:rPr>
      <w:rFonts w:ascii="Arial" w:hAnsi="Arial" w:cs="Mangal"/>
      <w:sz w:val="28"/>
      <w:szCs w:val="28"/>
    </w:rPr>
  </w:style>
  <w:style w:type="paragraph" w:styleId="List">
    <w:name w:val="List"/>
    <w:basedOn w:val="BodyText"/>
    <w:rsid w:val="00595572"/>
    <w:rPr>
      <w:rFonts w:cs="Mangal"/>
    </w:rPr>
  </w:style>
  <w:style w:type="paragraph" w:customStyle="1" w:styleId="Index">
    <w:name w:val="Index"/>
    <w:basedOn w:val="Normal"/>
    <w:rsid w:val="00595572"/>
    <w:pPr>
      <w:suppressLineNumbers/>
    </w:pPr>
    <w:rPr>
      <w:rFonts w:cs="Mangal"/>
    </w:rPr>
  </w:style>
  <w:style w:type="paragraph" w:styleId="ListParagraph">
    <w:name w:val="List Paragraph"/>
    <w:basedOn w:val="Normal"/>
    <w:uiPriority w:val="34"/>
    <w:qFormat/>
    <w:rsid w:val="00595572"/>
    <w:pPr>
      <w:ind w:left="720"/>
    </w:pPr>
  </w:style>
  <w:style w:type="paragraph" w:customStyle="1" w:styleId="CommentText1">
    <w:name w:val="Comment Text1"/>
    <w:basedOn w:val="Normal"/>
    <w:rsid w:val="00595572"/>
    <w:rPr>
      <w:sz w:val="20"/>
      <w:szCs w:val="20"/>
    </w:rPr>
  </w:style>
  <w:style w:type="paragraph" w:customStyle="1" w:styleId="CommentSubject1">
    <w:name w:val="Comment Subject1"/>
    <w:basedOn w:val="CommentText1"/>
    <w:rsid w:val="00595572"/>
    <w:rPr>
      <w:b/>
      <w:bCs/>
    </w:rPr>
  </w:style>
  <w:style w:type="paragraph" w:styleId="BalloonText">
    <w:name w:val="Balloon Text"/>
    <w:basedOn w:val="Normal"/>
    <w:link w:val="BalloonTextChar1"/>
    <w:semiHidden/>
    <w:rsid w:val="00595572"/>
    <w:rPr>
      <w:rFonts w:ascii="Tahoma" w:hAnsi="Tahoma" w:cs="Tahoma"/>
      <w:sz w:val="16"/>
      <w:szCs w:val="16"/>
    </w:rPr>
  </w:style>
  <w:style w:type="character" w:customStyle="1" w:styleId="BalloonTextChar1">
    <w:name w:val="Balloon Text Char1"/>
    <w:basedOn w:val="DefaultParagraphFont"/>
    <w:link w:val="BalloonText"/>
    <w:locked/>
    <w:rsid w:val="00595572"/>
    <w:rPr>
      <w:rFonts w:ascii="Tahoma" w:eastAsia="Arial Unicode MS" w:hAnsi="Tahoma" w:cs="Tahoma"/>
      <w:color w:val="000000"/>
      <w:kern w:val="1"/>
      <w:sz w:val="16"/>
      <w:szCs w:val="16"/>
      <w:lang w:val="en-US" w:eastAsia="ar-SA" w:bidi="ar-SA"/>
    </w:rPr>
  </w:style>
  <w:style w:type="paragraph" w:customStyle="1" w:styleId="ContentsHeading">
    <w:name w:val="Contents Heading"/>
    <w:basedOn w:val="Heading1"/>
    <w:rsid w:val="00595572"/>
    <w:pPr>
      <w:suppressLineNumbers/>
    </w:pPr>
    <w:rPr>
      <w:sz w:val="32"/>
      <w:szCs w:val="32"/>
    </w:rPr>
  </w:style>
  <w:style w:type="paragraph" w:styleId="BodyText2">
    <w:name w:val="Body Text 2"/>
    <w:basedOn w:val="Normal"/>
    <w:link w:val="BodyText2Char2"/>
    <w:rsid w:val="00595572"/>
    <w:pPr>
      <w:spacing w:after="120" w:line="480" w:lineRule="auto"/>
    </w:pPr>
  </w:style>
  <w:style w:type="character" w:customStyle="1" w:styleId="BodyText2Char2">
    <w:name w:val="Body Text 2 Char2"/>
    <w:basedOn w:val="DefaultParagraphFont"/>
    <w:link w:val="BodyText2"/>
    <w:locked/>
    <w:rsid w:val="00595572"/>
    <w:rPr>
      <w:rFonts w:eastAsia="Arial Unicode MS"/>
      <w:color w:val="000000"/>
      <w:kern w:val="1"/>
      <w:sz w:val="24"/>
      <w:szCs w:val="24"/>
      <w:lang w:val="en-US" w:eastAsia="ar-SA" w:bidi="ar-SA"/>
    </w:rPr>
  </w:style>
  <w:style w:type="paragraph" w:styleId="BodyText3">
    <w:name w:val="Body Text 3"/>
    <w:basedOn w:val="Normal"/>
    <w:link w:val="BodyText3Char1"/>
    <w:rsid w:val="00595572"/>
    <w:pPr>
      <w:spacing w:after="120"/>
    </w:pPr>
    <w:rPr>
      <w:rFonts w:eastAsia="Calibri"/>
      <w:sz w:val="16"/>
      <w:szCs w:val="16"/>
    </w:rPr>
  </w:style>
  <w:style w:type="character" w:customStyle="1" w:styleId="BodyText3Char1">
    <w:name w:val="Body Text 3 Char1"/>
    <w:basedOn w:val="DefaultParagraphFont"/>
    <w:link w:val="BodyText3"/>
    <w:locked/>
    <w:rsid w:val="00595572"/>
    <w:rPr>
      <w:rFonts w:eastAsia="Calibri"/>
      <w:color w:val="000000"/>
      <w:kern w:val="1"/>
      <w:sz w:val="16"/>
      <w:szCs w:val="16"/>
      <w:lang w:val="en-US" w:eastAsia="ar-SA" w:bidi="ar-SA"/>
    </w:rPr>
  </w:style>
  <w:style w:type="paragraph" w:styleId="NoSpacing">
    <w:name w:val="No Spacing"/>
    <w:qFormat/>
    <w:rsid w:val="00595572"/>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595572"/>
    <w:pPr>
      <w:suppressLineNumbers/>
      <w:tabs>
        <w:tab w:val="center" w:pos="4513"/>
        <w:tab w:val="right" w:pos="9026"/>
      </w:tabs>
    </w:pPr>
  </w:style>
  <w:style w:type="character" w:customStyle="1" w:styleId="HeaderChar1">
    <w:name w:val="Header Char1"/>
    <w:basedOn w:val="DefaultParagraphFont"/>
    <w:link w:val="Header"/>
    <w:locked/>
    <w:rsid w:val="00595572"/>
    <w:rPr>
      <w:rFonts w:eastAsia="Arial Unicode MS"/>
      <w:color w:val="000000"/>
      <w:kern w:val="1"/>
      <w:sz w:val="24"/>
      <w:szCs w:val="24"/>
      <w:lang w:val="en-US" w:eastAsia="ar-SA" w:bidi="ar-SA"/>
    </w:rPr>
  </w:style>
  <w:style w:type="paragraph" w:styleId="Footer">
    <w:name w:val="footer"/>
    <w:basedOn w:val="Normal"/>
    <w:link w:val="FooterChar1"/>
    <w:rsid w:val="00595572"/>
    <w:pPr>
      <w:suppressLineNumbers/>
      <w:tabs>
        <w:tab w:val="center" w:pos="4513"/>
        <w:tab w:val="right" w:pos="9026"/>
      </w:tabs>
    </w:pPr>
  </w:style>
  <w:style w:type="character" w:customStyle="1" w:styleId="FooterChar1">
    <w:name w:val="Footer Char1"/>
    <w:basedOn w:val="DefaultParagraphFont"/>
    <w:link w:val="Footer"/>
    <w:locked/>
    <w:rsid w:val="00595572"/>
    <w:rPr>
      <w:rFonts w:eastAsia="Arial Unicode MS"/>
      <w:color w:val="000000"/>
      <w:kern w:val="1"/>
      <w:sz w:val="24"/>
      <w:szCs w:val="24"/>
      <w:lang w:val="en-US" w:eastAsia="ar-SA" w:bidi="ar-SA"/>
    </w:rPr>
  </w:style>
  <w:style w:type="paragraph" w:customStyle="1" w:styleId="TableContents">
    <w:name w:val="Table Contents"/>
    <w:basedOn w:val="Normal"/>
    <w:rsid w:val="00595572"/>
    <w:pPr>
      <w:suppressLineNumbers/>
    </w:pPr>
  </w:style>
  <w:style w:type="paragraph" w:customStyle="1" w:styleId="TableHeading">
    <w:name w:val="Table Heading"/>
    <w:basedOn w:val="TableContents"/>
    <w:rsid w:val="00595572"/>
    <w:pPr>
      <w:jc w:val="center"/>
    </w:pPr>
    <w:rPr>
      <w:b/>
      <w:bCs/>
    </w:rPr>
  </w:style>
  <w:style w:type="paragraph" w:customStyle="1" w:styleId="PythagoreanTheorem">
    <w:name w:val="Pythagorean Theorem"/>
    <w:rsid w:val="00595572"/>
    <w:pPr>
      <w:suppressAutoHyphens/>
      <w:spacing w:after="200" w:line="276" w:lineRule="auto"/>
    </w:pPr>
    <w:rPr>
      <w:rFonts w:ascii="Calibri" w:eastAsia="MS Mincho" w:hAnsi="Calibri" w:cs="Arial"/>
      <w:sz w:val="22"/>
      <w:szCs w:val="22"/>
      <w:lang w:eastAsia="ar-SA"/>
    </w:rPr>
  </w:style>
  <w:style w:type="character" w:styleId="Hyperlink">
    <w:name w:val="Hyperlink"/>
    <w:basedOn w:val="DefaultParagraphFont"/>
    <w:rsid w:val="00595572"/>
    <w:rPr>
      <w:rFonts w:cs="Times New Roman"/>
      <w:color w:val="0000FF"/>
      <w:u w:val="single"/>
    </w:rPr>
  </w:style>
  <w:style w:type="paragraph" w:customStyle="1" w:styleId="Default">
    <w:name w:val="Default"/>
    <w:rsid w:val="00595572"/>
    <w:pPr>
      <w:autoSpaceDE w:val="0"/>
      <w:autoSpaceDN w:val="0"/>
      <w:adjustRightInd w:val="0"/>
    </w:pPr>
    <w:rPr>
      <w:rFonts w:eastAsia="Calibri"/>
      <w:color w:val="000000"/>
      <w:sz w:val="24"/>
      <w:szCs w:val="24"/>
    </w:rPr>
  </w:style>
  <w:style w:type="character" w:styleId="Emphasis">
    <w:name w:val="Emphasis"/>
    <w:basedOn w:val="DefaultParagraphFont"/>
    <w:qFormat/>
    <w:rsid w:val="00856DC6"/>
    <w:rPr>
      <w:i/>
      <w:iCs/>
    </w:rPr>
  </w:style>
  <w:style w:type="table" w:styleId="TableGrid">
    <w:name w:val="Table Grid"/>
    <w:basedOn w:val="TableNormal"/>
    <w:rsid w:val="00FB3E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nezana.djurdjevic@uns.ac.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kademija.uns.ac.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kademija.uns.ac.rs" TargetMode="External"/><Relationship Id="rId4" Type="http://schemas.openxmlformats.org/officeDocument/2006/relationships/webSettings" Target="webSettings.xml"/><Relationship Id="rId9" Type="http://schemas.openxmlformats.org/officeDocument/2006/relationships/hyperlink" Target="mailto:snezana.djurdjevic@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1057</TotalTime>
  <Pages>35</Pages>
  <Words>7962</Words>
  <Characters>45385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Музичка школа «Станислав Бинички»</vt:lpstr>
    </vt:vector>
  </TitlesOfParts>
  <Company>BEOGRAD</Company>
  <LinksUpToDate>false</LinksUpToDate>
  <CharactersWithSpaces>53241</CharactersWithSpaces>
  <SharedDoc>false</SharedDoc>
  <HLinks>
    <vt:vector size="24" baseType="variant">
      <vt:variant>
        <vt:i4>8126503</vt:i4>
      </vt:variant>
      <vt:variant>
        <vt:i4>9</vt:i4>
      </vt:variant>
      <vt:variant>
        <vt:i4>0</vt:i4>
      </vt:variant>
      <vt:variant>
        <vt:i4>5</vt:i4>
      </vt:variant>
      <vt:variant>
        <vt:lpwstr>http://www.akademija.uns.ac.rs/</vt:lpwstr>
      </vt:variant>
      <vt:variant>
        <vt:lpwstr/>
      </vt:variant>
      <vt:variant>
        <vt:i4>1835056</vt:i4>
      </vt:variant>
      <vt:variant>
        <vt:i4>6</vt:i4>
      </vt:variant>
      <vt:variant>
        <vt:i4>0</vt:i4>
      </vt:variant>
      <vt:variant>
        <vt:i4>5</vt:i4>
      </vt:variant>
      <vt:variant>
        <vt:lpwstr>mailto:snezana.djurdjevic@uns.ac.rs</vt:lpwstr>
      </vt:variant>
      <vt:variant>
        <vt:lpwstr/>
      </vt:variant>
      <vt:variant>
        <vt:i4>1835056</vt:i4>
      </vt:variant>
      <vt:variant>
        <vt:i4>3</vt:i4>
      </vt:variant>
      <vt:variant>
        <vt:i4>0</vt:i4>
      </vt:variant>
      <vt:variant>
        <vt:i4>5</vt:i4>
      </vt:variant>
      <vt:variant>
        <vt:lpwstr>mailto:snezana.djurdjevic@uns.ac.rs</vt:lpwstr>
      </vt:variant>
      <vt:variant>
        <vt:lpwstr/>
      </vt:variant>
      <vt:variant>
        <vt:i4>8126503</vt:i4>
      </vt:variant>
      <vt:variant>
        <vt:i4>0</vt:i4>
      </vt:variant>
      <vt:variant>
        <vt:i4>0</vt:i4>
      </vt:variant>
      <vt:variant>
        <vt:i4>5</vt:i4>
      </vt:variant>
      <vt:variant>
        <vt:lpwstr>http://www.akademija.uns.ac.rs/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Музичка школа «Станислав Бинички»</dc:title>
  <dc:creator>Jelena</dc:creator>
  <cp:lastModifiedBy>Snezana</cp:lastModifiedBy>
  <cp:revision>5</cp:revision>
  <cp:lastPrinted>2015-12-21T10:35:00Z</cp:lastPrinted>
  <dcterms:created xsi:type="dcterms:W3CDTF">2014-12-17T07:27:00Z</dcterms:created>
  <dcterms:modified xsi:type="dcterms:W3CDTF">2016-06-22T12:59:00Z</dcterms:modified>
</cp:coreProperties>
</file>