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CC" w:rsidRPr="00A45D73" w:rsidRDefault="00FB04CC" w:rsidP="00146085">
      <w:pPr>
        <w:jc w:val="center"/>
        <w:rPr>
          <w:b/>
          <w:bCs/>
          <w:lang w:val="sr-Latn-CS"/>
        </w:rPr>
      </w:pPr>
      <w:r w:rsidRPr="00A45D73">
        <w:rPr>
          <w:b/>
          <w:bCs/>
          <w:lang w:val="sr-Latn-CS"/>
        </w:rPr>
        <w:t>UNIVERZITET U NOVOM SADU</w:t>
      </w:r>
    </w:p>
    <w:p w:rsidR="00FB04CC" w:rsidRDefault="00FB04CC" w:rsidP="00146085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AKADEMIJA UMETNOSTI</w:t>
      </w:r>
    </w:p>
    <w:p w:rsidR="00FB04CC" w:rsidRPr="00A45D73" w:rsidRDefault="00FB04CC" w:rsidP="00146085">
      <w:pPr>
        <w:jc w:val="center"/>
        <w:rPr>
          <w:b/>
          <w:bCs/>
          <w:lang w:val="sr-Latn-CS"/>
        </w:rPr>
      </w:pPr>
      <w:r w:rsidRPr="00A45D73">
        <w:rPr>
          <w:b/>
          <w:bCs/>
          <w:lang w:val="sr-Latn-CS"/>
        </w:rPr>
        <w:t>DEPARTMAN MUZIČKE UMETNOSTI</w:t>
      </w:r>
    </w:p>
    <w:p w:rsidR="00FB04CC" w:rsidRDefault="00FB04CC" w:rsidP="00146085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Katedra za solfeđo i metodike</w:t>
      </w:r>
    </w:p>
    <w:p w:rsidR="00FB04CC" w:rsidRDefault="00FB04CC" w:rsidP="00146085">
      <w:pPr>
        <w:jc w:val="center"/>
        <w:rPr>
          <w:b/>
          <w:bCs/>
          <w:lang w:val="sr-Latn-CS"/>
        </w:rPr>
      </w:pPr>
    </w:p>
    <w:p w:rsidR="00FB04CC" w:rsidRDefault="00FB04CC" w:rsidP="00146085">
      <w:pPr>
        <w:jc w:val="center"/>
        <w:rPr>
          <w:b/>
          <w:bCs/>
          <w:lang w:val="sr-Latn-CS"/>
        </w:rPr>
      </w:pPr>
    </w:p>
    <w:p w:rsidR="00FB04CC" w:rsidRDefault="00FB04CC" w:rsidP="00146085">
      <w:pPr>
        <w:jc w:val="center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>IX umetnička r</w:t>
      </w:r>
      <w:r w:rsidRPr="00977E3C">
        <w:rPr>
          <w:b/>
          <w:bCs/>
          <w:sz w:val="28"/>
          <w:szCs w:val="28"/>
          <w:lang w:val="sr-Latn-CS"/>
        </w:rPr>
        <w:t>adionica</w:t>
      </w:r>
      <w:r>
        <w:rPr>
          <w:b/>
          <w:bCs/>
          <w:sz w:val="28"/>
          <w:szCs w:val="28"/>
          <w:lang w:val="sr-Latn-CS"/>
        </w:rPr>
        <w:t xml:space="preserve"> za</w:t>
      </w:r>
    </w:p>
    <w:p w:rsidR="00FB04CC" w:rsidRDefault="00FB04CC" w:rsidP="00146085">
      <w:pPr>
        <w:jc w:val="center"/>
        <w:rPr>
          <w:b/>
          <w:bCs/>
          <w:sz w:val="32"/>
          <w:szCs w:val="32"/>
          <w:lang w:val="sr-Latn-CS"/>
        </w:rPr>
      </w:pPr>
      <w:r>
        <w:rPr>
          <w:b/>
          <w:bCs/>
          <w:sz w:val="32"/>
          <w:szCs w:val="32"/>
          <w:lang w:val="sr-Latn-CS"/>
        </w:rPr>
        <w:t>SOLFEĐO I TEORIJU</w:t>
      </w:r>
      <w:r w:rsidRPr="00977E3C">
        <w:rPr>
          <w:b/>
          <w:bCs/>
          <w:sz w:val="32"/>
          <w:szCs w:val="32"/>
          <w:lang w:val="sr-Latn-CS"/>
        </w:rPr>
        <w:t xml:space="preserve"> MUZIKE</w:t>
      </w:r>
    </w:p>
    <w:p w:rsidR="00FB04CC" w:rsidRDefault="00FB04CC" w:rsidP="00146085">
      <w:pPr>
        <w:jc w:val="center"/>
        <w:rPr>
          <w:b/>
          <w:bCs/>
          <w:sz w:val="32"/>
          <w:szCs w:val="32"/>
          <w:lang w:val="sr-Latn-CS"/>
        </w:rPr>
      </w:pPr>
    </w:p>
    <w:p w:rsidR="00FB04CC" w:rsidRDefault="00FB04CC" w:rsidP="00146085">
      <w:pPr>
        <w:jc w:val="both"/>
        <w:rPr>
          <w:lang w:val="sr-Latn-CS"/>
        </w:rPr>
      </w:pPr>
      <w:r w:rsidRPr="00977E3C">
        <w:rPr>
          <w:lang w:val="sr-Latn-CS"/>
        </w:rPr>
        <w:t>Programski sadržaj umetničke radionice</w:t>
      </w:r>
      <w:r>
        <w:rPr>
          <w:lang w:val="sr-Latn-CS"/>
        </w:rPr>
        <w:t xml:space="preserve"> Katedre za solfeđo i metodiku Akademije umetnosti u Novom Sadu obuhvata problematiku i metodologiju rada u okviru predmeta Teorija muzike i Solfeđo. Radionica je prilagođena zahtevima gradiva završnih razreda srednje muzičke škole svih obrazovnih profila, zahtevima prijemnog ispita </w:t>
      </w:r>
      <w:r w:rsidRPr="00314426">
        <w:rPr>
          <w:lang w:val="sr-Latn-CS"/>
        </w:rPr>
        <w:t>Departman</w:t>
      </w:r>
      <w:r>
        <w:rPr>
          <w:lang w:val="sr-Latn-CS"/>
        </w:rPr>
        <w:t xml:space="preserve">a </w:t>
      </w:r>
      <w:r w:rsidRPr="00314426">
        <w:rPr>
          <w:lang w:val="sr-Latn-CS"/>
        </w:rPr>
        <w:t>muzičke umetnosti</w:t>
      </w:r>
      <w:r>
        <w:rPr>
          <w:lang w:val="sr-Latn-CS"/>
        </w:rPr>
        <w:t xml:space="preserve"> Akademije na svim studijskim programima, a delom i  studijskom programu viših i visokih škola muzičke umetnosti.</w:t>
      </w:r>
    </w:p>
    <w:p w:rsidR="00FB04CC" w:rsidRDefault="00FB04CC" w:rsidP="00146085">
      <w:pPr>
        <w:jc w:val="both"/>
        <w:rPr>
          <w:lang w:val="sr-Latn-CS"/>
        </w:rPr>
      </w:pPr>
    </w:p>
    <w:p w:rsidR="00FB04CC" w:rsidRPr="00ED1749" w:rsidRDefault="00FB04CC" w:rsidP="00146085">
      <w:pPr>
        <w:jc w:val="both"/>
        <w:rPr>
          <w:b/>
          <w:bCs/>
          <w:lang w:val="sr-Latn-CS"/>
        </w:rPr>
      </w:pPr>
      <w:r w:rsidRPr="00ED1749">
        <w:rPr>
          <w:b/>
          <w:bCs/>
          <w:lang w:val="sr-Latn-CS"/>
        </w:rPr>
        <w:t>Kome je radionica namenjena?</w:t>
      </w:r>
    </w:p>
    <w:p w:rsidR="00FB04CC" w:rsidRDefault="00FB04CC" w:rsidP="00146085">
      <w:pPr>
        <w:jc w:val="both"/>
        <w:rPr>
          <w:lang w:val="sr-Latn-CS"/>
        </w:rPr>
      </w:pPr>
      <w:r>
        <w:rPr>
          <w:lang w:val="sr-Latn-CS"/>
        </w:rPr>
        <w:t>Umetnička radionica namenjena je učenicima srednjih muzičkih škola (posebno završnih razreda), studentima muzičkih fakulteta, koji nameravaju da se usavršavaju u navedenim oblastima.</w:t>
      </w:r>
    </w:p>
    <w:p w:rsidR="00FB04CC" w:rsidRDefault="00FB04CC" w:rsidP="00146085">
      <w:pPr>
        <w:jc w:val="both"/>
        <w:rPr>
          <w:lang w:val="sr-Latn-CS"/>
        </w:rPr>
      </w:pPr>
      <w:r>
        <w:rPr>
          <w:lang w:val="sr-Latn-CS"/>
        </w:rPr>
        <w:t xml:space="preserve">Predviđeno je da se rad odvija u grupama (do 25 polaznika u grupi) u prostorijama Akademije umetnosti, u periodu od </w:t>
      </w:r>
      <w:r w:rsidRPr="00E7401F">
        <w:rPr>
          <w:b/>
          <w:bCs/>
          <w:lang w:val="sr-Latn-CS"/>
        </w:rPr>
        <w:t>15. februara do 24. maja 2014. godine</w:t>
      </w:r>
      <w:r>
        <w:rPr>
          <w:lang w:val="sr-Latn-CS"/>
        </w:rPr>
        <w:t xml:space="preserve"> (ukupno 32 časa za svakog polaznika).</w:t>
      </w:r>
    </w:p>
    <w:p w:rsidR="00FB04CC" w:rsidRDefault="00FB04CC" w:rsidP="00146085">
      <w:pPr>
        <w:jc w:val="both"/>
        <w:rPr>
          <w:lang w:val="sr-Latn-CS"/>
        </w:rPr>
      </w:pPr>
      <w:r>
        <w:rPr>
          <w:lang w:val="sr-Latn-CS"/>
        </w:rPr>
        <w:t>Maksimalan broj: 50 polaznika.</w:t>
      </w:r>
    </w:p>
    <w:p w:rsidR="00FB04CC" w:rsidRDefault="00FB04CC" w:rsidP="00146085">
      <w:pPr>
        <w:jc w:val="both"/>
        <w:rPr>
          <w:lang w:val="sr-Latn-CS"/>
        </w:rPr>
      </w:pPr>
      <w:r>
        <w:rPr>
          <w:lang w:val="sr-Latn-CS"/>
        </w:rPr>
        <w:t>U slučaju većeg broja zainteresovanih kandidata organizator zadržava pravo izmene prostora realizacije nastave.</w:t>
      </w:r>
    </w:p>
    <w:p w:rsidR="00FB04CC" w:rsidRDefault="00FB04CC" w:rsidP="00146085">
      <w:pPr>
        <w:jc w:val="both"/>
        <w:rPr>
          <w:lang w:val="sr-Latn-CS"/>
        </w:rPr>
      </w:pPr>
      <w:r>
        <w:rPr>
          <w:lang w:val="sr-Latn-CS"/>
        </w:rPr>
        <w:t>Nakon završetka radionice, organizator predviđa izdavanje uverenja od strane nadležnog organa Akademije umetnosti za svakog učesnika radionice u cilju verifikacije učešća u projektu.</w:t>
      </w:r>
    </w:p>
    <w:p w:rsidR="00FB04CC" w:rsidRDefault="00FB04CC" w:rsidP="00146085">
      <w:pPr>
        <w:jc w:val="both"/>
        <w:rPr>
          <w:lang w:val="sr-Latn-CS"/>
        </w:rPr>
      </w:pPr>
    </w:p>
    <w:p w:rsidR="00FB04CC" w:rsidRPr="00ED1749" w:rsidRDefault="00FB04CC" w:rsidP="00146085">
      <w:pPr>
        <w:jc w:val="both"/>
        <w:rPr>
          <w:b/>
          <w:bCs/>
          <w:lang w:val="sr-Latn-CS"/>
        </w:rPr>
      </w:pPr>
      <w:r w:rsidRPr="00ED1749">
        <w:rPr>
          <w:b/>
          <w:bCs/>
          <w:lang w:val="sr-Latn-CS"/>
        </w:rPr>
        <w:t>Program</w:t>
      </w:r>
    </w:p>
    <w:p w:rsidR="00FB04CC" w:rsidRDefault="00FB04CC" w:rsidP="00146085">
      <w:pPr>
        <w:jc w:val="both"/>
        <w:rPr>
          <w:b/>
          <w:bCs/>
          <w:sz w:val="28"/>
          <w:szCs w:val="28"/>
          <w:lang w:val="sr-Latn-CS"/>
        </w:rPr>
      </w:pPr>
    </w:p>
    <w:p w:rsidR="00FB04CC" w:rsidRDefault="00FB04CC" w:rsidP="00146085">
      <w:pPr>
        <w:jc w:val="both"/>
        <w:rPr>
          <w:lang w:val="sr-Latn-CS"/>
        </w:rPr>
      </w:pPr>
      <w:r>
        <w:rPr>
          <w:lang w:val="sr-Latn-CS"/>
        </w:rPr>
        <w:t>SOLFEĐO</w:t>
      </w:r>
    </w:p>
    <w:p w:rsidR="00FB04CC" w:rsidRDefault="00FB04CC" w:rsidP="00146085">
      <w:pPr>
        <w:jc w:val="both"/>
        <w:rPr>
          <w:lang w:val="sr-Latn-CS"/>
        </w:rPr>
      </w:pPr>
      <w:r>
        <w:rPr>
          <w:lang w:val="sr-Latn-CS"/>
        </w:rPr>
        <w:t>Oblasti</w:t>
      </w:r>
    </w:p>
    <w:p w:rsidR="00FB04CC" w:rsidRDefault="00FB04CC" w:rsidP="00146085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Muzički ritam</w:t>
      </w:r>
    </w:p>
    <w:p w:rsidR="00FB04CC" w:rsidRDefault="00FB04CC" w:rsidP="00146085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Melodika</w:t>
      </w:r>
    </w:p>
    <w:p w:rsidR="00FB04CC" w:rsidRDefault="00FB04CC" w:rsidP="00146085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Diktat:</w:t>
      </w:r>
    </w:p>
    <w:p w:rsidR="00FB04CC" w:rsidRDefault="00FB04CC" w:rsidP="00146085">
      <w:pPr>
        <w:ind w:left="720"/>
        <w:jc w:val="both"/>
        <w:rPr>
          <w:lang w:val="sr-Latn-CS"/>
        </w:rPr>
      </w:pPr>
      <w:r>
        <w:rPr>
          <w:lang w:val="sr-Latn-CS"/>
        </w:rPr>
        <w:t xml:space="preserve">1.  Opažanje i prepoznavanje intervala, trozvuka i četvorozvuka na zadatom tonu i                  </w:t>
      </w:r>
    </w:p>
    <w:p w:rsidR="00FB04CC" w:rsidRDefault="00FB04CC" w:rsidP="00146085">
      <w:pPr>
        <w:jc w:val="both"/>
        <w:rPr>
          <w:lang w:val="sr-Latn-CS"/>
        </w:rPr>
      </w:pPr>
      <w:r>
        <w:rPr>
          <w:lang w:val="sr-Latn-CS"/>
        </w:rPr>
        <w:t xml:space="preserve">                 u tonalitetu</w:t>
      </w:r>
    </w:p>
    <w:p w:rsidR="00FB04CC" w:rsidRDefault="00FB04CC" w:rsidP="00146085">
      <w:pPr>
        <w:jc w:val="both"/>
        <w:rPr>
          <w:lang w:val="sr-Latn-CS"/>
        </w:rPr>
      </w:pPr>
      <w:r>
        <w:rPr>
          <w:lang w:val="sr-Latn-CS"/>
        </w:rPr>
        <w:t xml:space="preserve">            2.  Jednoglasni diktat</w:t>
      </w:r>
    </w:p>
    <w:p w:rsidR="00FB04CC" w:rsidRDefault="00FB04CC" w:rsidP="00146085">
      <w:pPr>
        <w:jc w:val="both"/>
        <w:rPr>
          <w:lang w:val="sr-Latn-CS"/>
        </w:rPr>
      </w:pPr>
      <w:r>
        <w:rPr>
          <w:lang w:val="sr-Latn-CS"/>
        </w:rPr>
        <w:t xml:space="preserve">            3.  Dvoglasni diktat</w:t>
      </w:r>
    </w:p>
    <w:p w:rsidR="00FB04CC" w:rsidRDefault="00FB04CC" w:rsidP="00146085">
      <w:pPr>
        <w:jc w:val="both"/>
        <w:rPr>
          <w:lang w:val="sr-Latn-CS"/>
        </w:rPr>
      </w:pPr>
    </w:p>
    <w:p w:rsidR="00FB04CC" w:rsidRDefault="00FB04CC" w:rsidP="00146085">
      <w:pPr>
        <w:jc w:val="both"/>
        <w:rPr>
          <w:lang w:val="sr-Latn-CS"/>
        </w:rPr>
      </w:pPr>
    </w:p>
    <w:p w:rsidR="00FB04CC" w:rsidRDefault="00FB04CC" w:rsidP="00146085">
      <w:pPr>
        <w:jc w:val="both"/>
        <w:rPr>
          <w:lang w:val="sr-Latn-CS"/>
        </w:rPr>
      </w:pPr>
      <w:r>
        <w:rPr>
          <w:lang w:val="sr-Latn-CS"/>
        </w:rPr>
        <w:t>TEORIJA MUZIKE</w:t>
      </w:r>
    </w:p>
    <w:p w:rsidR="00FB04CC" w:rsidRDefault="00FB04CC" w:rsidP="00146085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Notno pismo</w:t>
      </w:r>
    </w:p>
    <w:p w:rsidR="00FB04CC" w:rsidRDefault="00FB04CC" w:rsidP="00146085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Ritam i metrika</w:t>
      </w:r>
    </w:p>
    <w:p w:rsidR="00FB04CC" w:rsidRDefault="00FB04CC" w:rsidP="00146085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Lestvice</w:t>
      </w:r>
    </w:p>
    <w:p w:rsidR="00FB04CC" w:rsidRDefault="00FB04CC" w:rsidP="00146085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Tonalitet</w:t>
      </w:r>
    </w:p>
    <w:p w:rsidR="00FB04CC" w:rsidRDefault="00FB04CC" w:rsidP="00146085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Intervali</w:t>
      </w:r>
    </w:p>
    <w:p w:rsidR="00FB04CC" w:rsidRDefault="00FB04CC" w:rsidP="00146085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Akordi</w:t>
      </w:r>
    </w:p>
    <w:p w:rsidR="00FB04CC" w:rsidRDefault="00FB04CC" w:rsidP="00146085">
      <w:pPr>
        <w:jc w:val="both"/>
        <w:rPr>
          <w:b/>
          <w:bCs/>
          <w:sz w:val="28"/>
          <w:szCs w:val="28"/>
          <w:lang w:val="sr-Latn-CS"/>
        </w:rPr>
      </w:pPr>
    </w:p>
    <w:p w:rsidR="00FB04CC" w:rsidRDefault="00FB04CC" w:rsidP="00146085">
      <w:pPr>
        <w:jc w:val="both"/>
        <w:rPr>
          <w:b/>
          <w:bCs/>
          <w:sz w:val="28"/>
          <w:szCs w:val="28"/>
          <w:lang w:val="sr-Latn-CS"/>
        </w:rPr>
      </w:pPr>
    </w:p>
    <w:p w:rsidR="00FB04CC" w:rsidRPr="00ED1749" w:rsidRDefault="00FB04CC" w:rsidP="00146085">
      <w:pPr>
        <w:jc w:val="both"/>
        <w:rPr>
          <w:b/>
          <w:bCs/>
          <w:lang w:val="sr-Latn-CS"/>
        </w:rPr>
      </w:pPr>
      <w:r w:rsidRPr="00ED1749">
        <w:rPr>
          <w:b/>
          <w:bCs/>
          <w:lang w:val="sr-Latn-CS"/>
        </w:rPr>
        <w:t>Realizator projekta:</w:t>
      </w:r>
    </w:p>
    <w:p w:rsidR="00FB04CC" w:rsidRDefault="00FB04CC" w:rsidP="00146085">
      <w:pPr>
        <w:jc w:val="both"/>
        <w:rPr>
          <w:lang w:val="sr-Latn-CS"/>
        </w:rPr>
      </w:pPr>
      <w:r>
        <w:rPr>
          <w:lang w:val="sr-Latn-CS"/>
        </w:rPr>
        <w:t>Milena Srdić, nastavnica veština</w:t>
      </w:r>
    </w:p>
    <w:p w:rsidR="00FB04CC" w:rsidRDefault="00FB04CC" w:rsidP="00146085">
      <w:pPr>
        <w:jc w:val="both"/>
        <w:rPr>
          <w:lang w:val="sr-Latn-CS"/>
        </w:rPr>
      </w:pPr>
    </w:p>
    <w:p w:rsidR="00FB04CC" w:rsidRDefault="00FB04CC" w:rsidP="00146085">
      <w:pPr>
        <w:jc w:val="both"/>
        <w:rPr>
          <w:lang w:val="sr-Latn-CS"/>
        </w:rPr>
      </w:pPr>
    </w:p>
    <w:p w:rsidR="00FB04CC" w:rsidRPr="00ED1749" w:rsidRDefault="00FB04CC" w:rsidP="00146085">
      <w:pPr>
        <w:jc w:val="both"/>
        <w:rPr>
          <w:b/>
          <w:bCs/>
          <w:lang w:val="sr-Latn-CS"/>
        </w:rPr>
      </w:pPr>
      <w:r w:rsidRPr="00ED1749">
        <w:rPr>
          <w:b/>
          <w:bCs/>
          <w:lang w:val="sr-Latn-CS"/>
        </w:rPr>
        <w:t>Termini odražavanja nastave (raspored):</w:t>
      </w:r>
    </w:p>
    <w:p w:rsidR="00FB04CC" w:rsidRDefault="00FB04CC" w:rsidP="00146085">
      <w:pPr>
        <w:jc w:val="both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 xml:space="preserve">         </w:t>
      </w:r>
    </w:p>
    <w:p w:rsidR="00FB04CC" w:rsidRPr="00AB33F0" w:rsidRDefault="00FB04CC" w:rsidP="00146085">
      <w:pPr>
        <w:pStyle w:val="ListParagraph"/>
        <w:numPr>
          <w:ilvl w:val="0"/>
          <w:numId w:val="4"/>
        </w:numPr>
        <w:ind w:right="283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>15.02.2014.</w:t>
      </w:r>
      <w:r>
        <w:rPr>
          <w:rFonts w:ascii="Times New Roman" w:hAnsi="Times New Roman" w:cs="Times New Roman"/>
          <w:lang w:val="sr-Latn-CS"/>
        </w:rPr>
        <w:t xml:space="preserve">  (subota) od 10,00 do 13,30 časova</w:t>
      </w:r>
    </w:p>
    <w:p w:rsidR="00FB04CC" w:rsidRPr="00AB33F0" w:rsidRDefault="00FB04CC" w:rsidP="00146085">
      <w:pPr>
        <w:pStyle w:val="ListParagraph"/>
        <w:numPr>
          <w:ilvl w:val="0"/>
          <w:numId w:val="4"/>
        </w:numPr>
        <w:ind w:right="283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>01.03.2014.</w:t>
      </w:r>
      <w:r>
        <w:rPr>
          <w:rFonts w:ascii="Times New Roman" w:hAnsi="Times New Roman" w:cs="Times New Roman"/>
          <w:lang w:val="sr-Latn-CS"/>
        </w:rPr>
        <w:t xml:space="preserve">  (subota) od 10,00 do 13,30 časova</w:t>
      </w:r>
    </w:p>
    <w:p w:rsidR="00FB04CC" w:rsidRPr="00AB33F0" w:rsidRDefault="00FB04CC" w:rsidP="00146085">
      <w:pPr>
        <w:pStyle w:val="ListParagraph"/>
        <w:numPr>
          <w:ilvl w:val="0"/>
          <w:numId w:val="4"/>
        </w:numPr>
        <w:ind w:right="283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>15.03.2014.</w:t>
      </w:r>
      <w:r>
        <w:rPr>
          <w:rFonts w:ascii="Times New Roman" w:hAnsi="Times New Roman" w:cs="Times New Roman"/>
          <w:lang w:val="sr-Latn-CS"/>
        </w:rPr>
        <w:t xml:space="preserve">  (subota) od 10,00 do 13,30 časova</w:t>
      </w:r>
    </w:p>
    <w:p w:rsidR="00FB04CC" w:rsidRPr="00AB33F0" w:rsidRDefault="00FB04CC" w:rsidP="00146085">
      <w:pPr>
        <w:pStyle w:val="ListParagraph"/>
        <w:numPr>
          <w:ilvl w:val="0"/>
          <w:numId w:val="4"/>
        </w:numPr>
        <w:ind w:right="283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>29.03.2014.</w:t>
      </w:r>
      <w:r>
        <w:rPr>
          <w:rFonts w:ascii="Times New Roman" w:hAnsi="Times New Roman" w:cs="Times New Roman"/>
          <w:lang w:val="sr-Latn-CS"/>
        </w:rPr>
        <w:t xml:space="preserve">  (subota) od 10,00 do 13,30 časova</w:t>
      </w:r>
    </w:p>
    <w:p w:rsidR="00FB04CC" w:rsidRPr="00AB33F0" w:rsidRDefault="00FB04CC" w:rsidP="00146085">
      <w:pPr>
        <w:pStyle w:val="ListParagraph"/>
        <w:numPr>
          <w:ilvl w:val="0"/>
          <w:numId w:val="4"/>
        </w:numPr>
        <w:ind w:right="283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>12.04.2014.</w:t>
      </w:r>
      <w:r>
        <w:rPr>
          <w:rFonts w:ascii="Times New Roman" w:hAnsi="Times New Roman" w:cs="Times New Roman"/>
          <w:lang w:val="sr-Latn-CS"/>
        </w:rPr>
        <w:t xml:space="preserve">  (subota) od 10,00 do 13,30 časova</w:t>
      </w:r>
    </w:p>
    <w:p w:rsidR="00FB04CC" w:rsidRPr="00AB33F0" w:rsidRDefault="00FB04CC" w:rsidP="00146085">
      <w:pPr>
        <w:pStyle w:val="ListParagraph"/>
        <w:numPr>
          <w:ilvl w:val="0"/>
          <w:numId w:val="4"/>
        </w:numPr>
        <w:ind w:right="283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>26.04.2014.</w:t>
      </w:r>
      <w:r>
        <w:rPr>
          <w:rFonts w:ascii="Times New Roman" w:hAnsi="Times New Roman" w:cs="Times New Roman"/>
          <w:lang w:val="sr-Latn-CS"/>
        </w:rPr>
        <w:t xml:space="preserve">  (subota) od 10,00 do 13,30 časova</w:t>
      </w:r>
    </w:p>
    <w:p w:rsidR="00FB04CC" w:rsidRPr="00AB33F0" w:rsidRDefault="00FB04CC" w:rsidP="00146085">
      <w:pPr>
        <w:pStyle w:val="ListParagraph"/>
        <w:numPr>
          <w:ilvl w:val="0"/>
          <w:numId w:val="4"/>
        </w:numPr>
        <w:ind w:right="283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>10.05.2014.</w:t>
      </w:r>
      <w:r>
        <w:rPr>
          <w:rFonts w:ascii="Times New Roman" w:hAnsi="Times New Roman" w:cs="Times New Roman"/>
          <w:lang w:val="sr-Latn-CS"/>
        </w:rPr>
        <w:t xml:space="preserve">  (subota) od 10,00 do 13,30 časova</w:t>
      </w:r>
    </w:p>
    <w:p w:rsidR="00FB04CC" w:rsidRPr="00AC245E" w:rsidRDefault="00FB04CC" w:rsidP="00146085">
      <w:pPr>
        <w:pStyle w:val="ListParagraph"/>
        <w:numPr>
          <w:ilvl w:val="0"/>
          <w:numId w:val="4"/>
        </w:numPr>
        <w:ind w:right="283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>24.05.2014.</w:t>
      </w:r>
      <w:r>
        <w:rPr>
          <w:rFonts w:ascii="Times New Roman" w:hAnsi="Times New Roman" w:cs="Times New Roman"/>
          <w:lang w:val="sr-Latn-CS"/>
        </w:rPr>
        <w:t xml:space="preserve">  (subota) od 10,00 do 13,30 časova</w:t>
      </w:r>
    </w:p>
    <w:p w:rsidR="00FB04CC" w:rsidRDefault="00FB04CC" w:rsidP="00146085">
      <w:pPr>
        <w:jc w:val="both"/>
        <w:rPr>
          <w:lang w:val="sr-Latn-CS"/>
        </w:rPr>
      </w:pPr>
    </w:p>
    <w:p w:rsidR="00FB04CC" w:rsidRPr="00ED1749" w:rsidRDefault="00FB04CC" w:rsidP="00146085">
      <w:pPr>
        <w:jc w:val="both"/>
        <w:rPr>
          <w:b/>
          <w:bCs/>
          <w:lang w:val="sr-Latn-CS"/>
        </w:rPr>
      </w:pPr>
      <w:r w:rsidRPr="00ED1749">
        <w:rPr>
          <w:b/>
          <w:bCs/>
          <w:lang w:val="sr-Latn-CS"/>
        </w:rPr>
        <w:t>Kotizacija:</w:t>
      </w:r>
    </w:p>
    <w:p w:rsidR="00FB04CC" w:rsidRDefault="00FB04CC" w:rsidP="00146085">
      <w:pPr>
        <w:jc w:val="both"/>
        <w:rPr>
          <w:b/>
          <w:bCs/>
          <w:sz w:val="28"/>
          <w:szCs w:val="28"/>
          <w:lang w:val="sr-Latn-CS"/>
        </w:rPr>
      </w:pPr>
    </w:p>
    <w:p w:rsidR="00FB04CC" w:rsidRDefault="00FB04CC" w:rsidP="00146085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Učenici i studenti ............................. 16.000,00 dinara</w:t>
      </w:r>
    </w:p>
    <w:p w:rsidR="00FB04CC" w:rsidRDefault="00FB04CC" w:rsidP="00146085">
      <w:pPr>
        <w:jc w:val="both"/>
        <w:rPr>
          <w:lang w:val="sr-Latn-CS"/>
        </w:rPr>
      </w:pPr>
    </w:p>
    <w:p w:rsidR="00FB04CC" w:rsidRDefault="00FB04CC" w:rsidP="00146085">
      <w:pPr>
        <w:jc w:val="both"/>
        <w:rPr>
          <w:lang w:val="sr-Latn-CS"/>
        </w:rPr>
      </w:pPr>
      <w:r>
        <w:rPr>
          <w:lang w:val="sr-Latn-CS"/>
        </w:rPr>
        <w:t>U cenu su uračunati troškovi radionice + PDV</w:t>
      </w:r>
    </w:p>
    <w:p w:rsidR="00FB04CC" w:rsidRDefault="00FB04CC" w:rsidP="00146085">
      <w:pPr>
        <w:jc w:val="both"/>
        <w:rPr>
          <w:lang w:val="sr-Latn-CS"/>
        </w:rPr>
      </w:pPr>
    </w:p>
    <w:p w:rsidR="00FB04CC" w:rsidRDefault="00FB04CC" w:rsidP="00146085">
      <w:pPr>
        <w:jc w:val="both"/>
        <w:rPr>
          <w:lang w:val="sr-Latn-CS"/>
        </w:rPr>
      </w:pPr>
      <w:r>
        <w:rPr>
          <w:lang w:val="sr-Latn-CS"/>
        </w:rPr>
        <w:t>Uplata se može izvršiti u tri rate u toku trajanja radionice:</w:t>
      </w:r>
    </w:p>
    <w:p w:rsidR="00FB04CC" w:rsidRDefault="00FB04CC" w:rsidP="00146085">
      <w:pPr>
        <w:jc w:val="both"/>
        <w:rPr>
          <w:lang w:val="sr-Latn-CS"/>
        </w:rPr>
      </w:pPr>
      <w:r>
        <w:rPr>
          <w:lang w:val="sr-Latn-CS"/>
        </w:rPr>
        <w:t xml:space="preserve">      1. rata: 6.000.00 dinara do 28. 02. 2014.</w:t>
      </w:r>
    </w:p>
    <w:p w:rsidR="00FB04CC" w:rsidRDefault="00FB04CC" w:rsidP="00146085">
      <w:pPr>
        <w:jc w:val="both"/>
        <w:rPr>
          <w:lang w:val="sr-Latn-CS"/>
        </w:rPr>
      </w:pPr>
      <w:r>
        <w:rPr>
          <w:lang w:val="sr-Latn-CS"/>
        </w:rPr>
        <w:t xml:space="preserve">      2. rata: 5.000.00 dinara do 31. 03. 2014.</w:t>
      </w:r>
    </w:p>
    <w:p w:rsidR="00FB04CC" w:rsidRDefault="00FB04CC" w:rsidP="00146085">
      <w:pPr>
        <w:jc w:val="both"/>
        <w:rPr>
          <w:lang w:val="sr-Latn-CS"/>
        </w:rPr>
      </w:pPr>
      <w:r>
        <w:rPr>
          <w:lang w:val="sr-Latn-CS"/>
        </w:rPr>
        <w:t xml:space="preserve">      3. rata: 5.000.00 dinara do 30. 04. 2014.</w:t>
      </w:r>
    </w:p>
    <w:p w:rsidR="00FB04CC" w:rsidRDefault="00FB04CC" w:rsidP="00146085">
      <w:pPr>
        <w:jc w:val="both"/>
        <w:rPr>
          <w:lang w:val="sr-Latn-CS"/>
        </w:rPr>
      </w:pPr>
    </w:p>
    <w:p w:rsidR="00FB04CC" w:rsidRDefault="00FB04CC" w:rsidP="00526D79">
      <w:pPr>
        <w:jc w:val="both"/>
        <w:rPr>
          <w:b/>
          <w:bCs/>
          <w:lang w:val="sr-Latn-CS"/>
        </w:rPr>
      </w:pPr>
    </w:p>
    <w:p w:rsidR="00FB04CC" w:rsidRDefault="00FB04CC" w:rsidP="00526D79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Račun za uplatu:</w:t>
      </w:r>
    </w:p>
    <w:p w:rsidR="00FB04CC" w:rsidRDefault="00FB04CC" w:rsidP="00526D79">
      <w:pPr>
        <w:jc w:val="both"/>
        <w:rPr>
          <w:lang w:val="sr-Latn-CS"/>
        </w:rPr>
      </w:pPr>
      <w:r>
        <w:rPr>
          <w:lang w:val="sr-Latn-CS"/>
        </w:rPr>
        <w:t>Akademija umetnosti, Đure Jakšića 7, 21000 Novi Sad</w:t>
      </w:r>
    </w:p>
    <w:p w:rsidR="00FB04CC" w:rsidRDefault="00FB04CC" w:rsidP="00526D79">
      <w:pPr>
        <w:jc w:val="both"/>
        <w:rPr>
          <w:lang w:val="sr-Latn-CS"/>
        </w:rPr>
      </w:pPr>
      <w:r>
        <w:rPr>
          <w:lang w:val="sr-Latn-CS"/>
        </w:rPr>
        <w:t>Svrha: Solfeđo i teorija muzike</w:t>
      </w:r>
    </w:p>
    <w:p w:rsidR="00FB04CC" w:rsidRDefault="00FB04CC" w:rsidP="00526D79">
      <w:pPr>
        <w:jc w:val="both"/>
        <w:rPr>
          <w:lang w:val="sr-Latn-CS"/>
        </w:rPr>
      </w:pPr>
      <w:r>
        <w:rPr>
          <w:lang w:val="sr-Latn-CS"/>
        </w:rPr>
        <w:t>Račun: 840-1451666-42</w:t>
      </w:r>
    </w:p>
    <w:p w:rsidR="00FB04CC" w:rsidRDefault="00FB04CC" w:rsidP="00526D79">
      <w:pPr>
        <w:jc w:val="both"/>
        <w:rPr>
          <w:lang w:val="sr-Latn-CS"/>
        </w:rPr>
      </w:pPr>
      <w:r>
        <w:rPr>
          <w:lang w:val="sr-Latn-CS"/>
        </w:rPr>
        <w:t>PNB: 742121-7</w:t>
      </w:r>
    </w:p>
    <w:p w:rsidR="00FB04CC" w:rsidRDefault="00FB04CC" w:rsidP="00146085">
      <w:pPr>
        <w:jc w:val="both"/>
        <w:rPr>
          <w:b/>
          <w:bCs/>
          <w:lang w:val="sr-Latn-CS"/>
        </w:rPr>
      </w:pPr>
    </w:p>
    <w:p w:rsidR="00FB04CC" w:rsidRDefault="00FB04CC" w:rsidP="00146085">
      <w:pPr>
        <w:jc w:val="both"/>
        <w:rPr>
          <w:b/>
          <w:bCs/>
          <w:lang w:val="sr-Latn-CS"/>
        </w:rPr>
      </w:pPr>
    </w:p>
    <w:p w:rsidR="00FB04CC" w:rsidRPr="00ED1749" w:rsidRDefault="00FB04CC" w:rsidP="00146085">
      <w:pPr>
        <w:jc w:val="both"/>
        <w:rPr>
          <w:b/>
          <w:bCs/>
          <w:lang w:val="sr-Latn-CS"/>
        </w:rPr>
      </w:pPr>
      <w:r w:rsidRPr="00ED1749">
        <w:rPr>
          <w:b/>
          <w:bCs/>
          <w:lang w:val="sr-Latn-CS"/>
        </w:rPr>
        <w:t>Prijava</w:t>
      </w:r>
    </w:p>
    <w:p w:rsidR="00FB04CC" w:rsidRDefault="00FB04CC" w:rsidP="00146085">
      <w:pPr>
        <w:jc w:val="both"/>
        <w:rPr>
          <w:lang w:val="sr-Latn-CS"/>
        </w:rPr>
      </w:pPr>
      <w:r>
        <w:rPr>
          <w:lang w:val="sr-Latn-CS"/>
        </w:rPr>
        <w:t>Prijavljivanje zainteresovanih učesnika vrši se pismenim putem, faksom ili elektronskom poštom, na obrascu u prilogu.</w:t>
      </w:r>
    </w:p>
    <w:p w:rsidR="00FB04CC" w:rsidRDefault="00FB04CC" w:rsidP="00146085">
      <w:pPr>
        <w:jc w:val="both"/>
        <w:rPr>
          <w:lang w:val="sr-Latn-CS"/>
        </w:rPr>
      </w:pPr>
      <w:r>
        <w:rPr>
          <w:lang w:val="sr-Latn-CS"/>
        </w:rPr>
        <w:t xml:space="preserve">Za sve dodatne informacije možete se obratiti organizatoru: </w:t>
      </w:r>
    </w:p>
    <w:p w:rsidR="00FB04CC" w:rsidRPr="00526D79" w:rsidRDefault="00FB04CC" w:rsidP="00146085">
      <w:pPr>
        <w:jc w:val="both"/>
        <w:rPr>
          <w:lang w:val="sr-Latn-CS"/>
        </w:rPr>
      </w:pPr>
      <w:r>
        <w:rPr>
          <w:lang w:val="sr-Latn-CS"/>
        </w:rPr>
        <w:t xml:space="preserve">Akademija umetnosti - </w:t>
      </w:r>
      <w:r w:rsidRPr="00526D79">
        <w:rPr>
          <w:lang w:val="sr-Latn-CS"/>
        </w:rPr>
        <w:t>Služba za organizaciju, marketing i međunarodnu saradnju</w:t>
      </w:r>
    </w:p>
    <w:p w:rsidR="00FB04CC" w:rsidRDefault="00FB04CC" w:rsidP="00146085">
      <w:pPr>
        <w:jc w:val="both"/>
        <w:rPr>
          <w:lang w:val="sr-Latn-CS"/>
        </w:rPr>
      </w:pPr>
      <w:r>
        <w:rPr>
          <w:lang w:val="sr-Latn-CS"/>
        </w:rPr>
        <w:t>Tel: 021/422-176, 422-177 lok. 7 (svakog radnog dana od 10,00 do 14,00 časova)</w:t>
      </w:r>
    </w:p>
    <w:p w:rsidR="00FB04CC" w:rsidRDefault="00FB04CC" w:rsidP="00146085">
      <w:pPr>
        <w:jc w:val="both"/>
        <w:rPr>
          <w:lang w:val="sr-Latn-CS"/>
        </w:rPr>
      </w:pPr>
      <w:r>
        <w:rPr>
          <w:lang w:val="sr-Latn-CS"/>
        </w:rPr>
        <w:t xml:space="preserve">E-mail: </w:t>
      </w:r>
      <w:hyperlink r:id="rId5" w:history="1">
        <w:r w:rsidRPr="00EB73E8">
          <w:rPr>
            <w:rStyle w:val="Hyperlink"/>
            <w:lang w:val="sr-Latn-CS"/>
          </w:rPr>
          <w:t>akademijaumetnostinovisad@gmail.com</w:t>
        </w:r>
      </w:hyperlink>
      <w:r>
        <w:rPr>
          <w:lang w:val="sr-Latn-CS"/>
        </w:rPr>
        <w:t xml:space="preserve"> </w:t>
      </w:r>
    </w:p>
    <w:p w:rsidR="00FB04CC" w:rsidRDefault="00FB04CC" w:rsidP="00146085">
      <w:pPr>
        <w:jc w:val="both"/>
        <w:rPr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FB04CC" w:rsidRPr="00CF38DE">
        <w:tc>
          <w:tcPr>
            <w:tcW w:w="4503" w:type="dxa"/>
          </w:tcPr>
          <w:p w:rsidR="00FB04CC" w:rsidRPr="00CF38DE" w:rsidRDefault="00FB04CC" w:rsidP="001A10C1">
            <w:pPr>
              <w:jc w:val="both"/>
              <w:rPr>
                <w:sz w:val="28"/>
                <w:szCs w:val="28"/>
                <w:lang w:val="sr-Latn-CS"/>
              </w:rPr>
            </w:pPr>
            <w:r w:rsidRPr="00CF38DE">
              <w:rPr>
                <w:b/>
                <w:bCs/>
                <w:sz w:val="28"/>
                <w:szCs w:val="28"/>
                <w:lang w:val="sr-Latn-CS"/>
              </w:rPr>
              <w:t xml:space="preserve">Rok za prijavu: </w:t>
            </w:r>
            <w:r w:rsidRPr="00E7401F">
              <w:rPr>
                <w:b/>
                <w:bCs/>
                <w:sz w:val="28"/>
                <w:szCs w:val="28"/>
                <w:lang w:val="sr-Latn-CS"/>
              </w:rPr>
              <w:t>10. februar 2014.</w:t>
            </w:r>
          </w:p>
        </w:tc>
      </w:tr>
    </w:tbl>
    <w:p w:rsidR="00FB04CC" w:rsidRDefault="00FB04CC" w:rsidP="00146085">
      <w:pPr>
        <w:jc w:val="both"/>
        <w:rPr>
          <w:lang w:val="sr-Latn-CS"/>
        </w:rPr>
      </w:pPr>
    </w:p>
    <w:p w:rsidR="00FB04CC" w:rsidRDefault="00FB04CC" w:rsidP="00146085">
      <w:pPr>
        <w:jc w:val="both"/>
        <w:rPr>
          <w:lang w:val="sr-Latn-CS"/>
        </w:rPr>
      </w:pPr>
    </w:p>
    <w:p w:rsidR="00FB04CC" w:rsidRDefault="00FB04CC" w:rsidP="00146085">
      <w:pPr>
        <w:jc w:val="both"/>
        <w:rPr>
          <w:lang w:val="sr-Latn-CS"/>
        </w:rPr>
      </w:pPr>
      <w:r>
        <w:rPr>
          <w:lang w:val="sr-Latn-CS"/>
        </w:rPr>
        <w:t>Novi Sad,</w:t>
      </w:r>
    </w:p>
    <w:p w:rsidR="00FB04CC" w:rsidRDefault="00FB04CC" w:rsidP="00146085">
      <w:pPr>
        <w:jc w:val="both"/>
        <w:rPr>
          <w:lang w:val="sr-Latn-CS"/>
        </w:rPr>
      </w:pPr>
      <w:r>
        <w:rPr>
          <w:lang w:val="es-AR"/>
        </w:rPr>
        <w:t>Novembar 2013</w:t>
      </w:r>
      <w:r w:rsidRPr="00120711">
        <w:rPr>
          <w:lang w:val="es-AR"/>
        </w:rPr>
        <w:t>.</w:t>
      </w:r>
      <w:r w:rsidRPr="003871D7">
        <w:rPr>
          <w:lang w:val="sr-Latn-CS"/>
        </w:rPr>
        <w:t xml:space="preserve"> </w:t>
      </w:r>
    </w:p>
    <w:p w:rsidR="00FB04CC" w:rsidRPr="00120711" w:rsidRDefault="00FB04CC" w:rsidP="00146085">
      <w:pPr>
        <w:rPr>
          <w:lang w:val="es-AR"/>
        </w:rPr>
      </w:pPr>
    </w:p>
    <w:p w:rsidR="00FB04CC" w:rsidRDefault="00FB04CC"/>
    <w:sectPr w:rsidR="00FB04CC" w:rsidSect="002E2003">
      <w:pgSz w:w="12240" w:h="15840"/>
      <w:pgMar w:top="72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9B9"/>
    <w:multiLevelType w:val="hybridMultilevel"/>
    <w:tmpl w:val="E528ED16"/>
    <w:lvl w:ilvl="0" w:tplc="CFC086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4A717A6"/>
    <w:multiLevelType w:val="hybridMultilevel"/>
    <w:tmpl w:val="ED9AC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FAA0AC4"/>
    <w:multiLevelType w:val="hybridMultilevel"/>
    <w:tmpl w:val="81A04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2740FFD"/>
    <w:multiLevelType w:val="hybridMultilevel"/>
    <w:tmpl w:val="232238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085"/>
    <w:rsid w:val="00105279"/>
    <w:rsid w:val="00120711"/>
    <w:rsid w:val="00146085"/>
    <w:rsid w:val="001A10C1"/>
    <w:rsid w:val="001A4666"/>
    <w:rsid w:val="001F33E5"/>
    <w:rsid w:val="002E2003"/>
    <w:rsid w:val="00314426"/>
    <w:rsid w:val="003803BF"/>
    <w:rsid w:val="003871D7"/>
    <w:rsid w:val="00526D79"/>
    <w:rsid w:val="0085766D"/>
    <w:rsid w:val="00977E3C"/>
    <w:rsid w:val="00A45D73"/>
    <w:rsid w:val="00AA35BB"/>
    <w:rsid w:val="00AB33F0"/>
    <w:rsid w:val="00AC245E"/>
    <w:rsid w:val="00CF38DE"/>
    <w:rsid w:val="00E411BB"/>
    <w:rsid w:val="00E66794"/>
    <w:rsid w:val="00E7401F"/>
    <w:rsid w:val="00EB73E8"/>
    <w:rsid w:val="00ED1749"/>
    <w:rsid w:val="00FB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85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085"/>
    <w:pPr>
      <w:ind w:left="720"/>
    </w:pPr>
    <w:rPr>
      <w:rFonts w:ascii="TimesRoman" w:eastAsia="Times New Roman" w:hAnsi="TimesRoman" w:cs="TimesRoman"/>
      <w:lang w:eastAsia="en-US"/>
    </w:rPr>
  </w:style>
  <w:style w:type="character" w:styleId="Hyperlink">
    <w:name w:val="Hyperlink"/>
    <w:basedOn w:val="DefaultParagraphFont"/>
    <w:uiPriority w:val="99"/>
    <w:rsid w:val="00526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ademijaumetnostinovis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471</Words>
  <Characters>2691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NOVOM SADU</dc:title>
  <dc:subject/>
  <dc:creator>PC</dc:creator>
  <cp:keywords/>
  <dc:description/>
  <cp:lastModifiedBy>Akademija 3</cp:lastModifiedBy>
  <cp:revision>3</cp:revision>
  <dcterms:created xsi:type="dcterms:W3CDTF">2013-11-27T12:00:00Z</dcterms:created>
  <dcterms:modified xsi:type="dcterms:W3CDTF">2013-11-27T12:55:00Z</dcterms:modified>
</cp:coreProperties>
</file>