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D72" w:rsidRPr="007F6C95" w:rsidRDefault="00691D72" w:rsidP="00691D72">
      <w:pPr>
        <w:pStyle w:val="NoSpacing"/>
        <w:tabs>
          <w:tab w:val="left" w:pos="810"/>
        </w:tabs>
        <w:ind w:left="720" w:right="864"/>
        <w:jc w:val="center"/>
        <w:rPr>
          <w:rFonts w:ascii="Times New Roman" w:hAnsi="Times New Roman"/>
          <w:b/>
          <w:i/>
          <w:sz w:val="32"/>
          <w:szCs w:val="32"/>
        </w:rPr>
      </w:pPr>
      <w:r w:rsidRPr="007F6C95">
        <w:rPr>
          <w:rFonts w:ascii="Times New Roman" w:hAnsi="Times New Roman"/>
          <w:b/>
          <w:i/>
          <w:sz w:val="32"/>
          <w:szCs w:val="32"/>
        </w:rPr>
        <w:t>Korean Voices</w:t>
      </w:r>
    </w:p>
    <w:p w:rsidR="00691D72" w:rsidRPr="00BF1DBC" w:rsidRDefault="00691D72" w:rsidP="00691D72">
      <w:pPr>
        <w:pStyle w:val="NoSpacing"/>
        <w:tabs>
          <w:tab w:val="left" w:pos="810"/>
        </w:tabs>
        <w:ind w:left="720" w:right="864"/>
        <w:jc w:val="center"/>
        <w:rPr>
          <w:rFonts w:ascii="Times New Roman" w:hAnsi="Times New Roman"/>
          <w:b/>
          <w:i/>
          <w:sz w:val="24"/>
          <w:szCs w:val="24"/>
        </w:rPr>
      </w:pPr>
    </w:p>
    <w:p w:rsidR="00691D72" w:rsidRDefault="00691D72" w:rsidP="00691D72">
      <w:pPr>
        <w:pStyle w:val="NoSpacing"/>
        <w:tabs>
          <w:tab w:val="left" w:pos="810"/>
        </w:tabs>
        <w:ind w:left="720" w:right="864"/>
        <w:jc w:val="center"/>
        <w:rPr>
          <w:rFonts w:ascii="Times New Roman" w:hAnsi="Times New Roman"/>
          <w:b/>
          <w:sz w:val="24"/>
          <w:szCs w:val="24"/>
        </w:rPr>
      </w:pPr>
      <w:r w:rsidRPr="00BF1DBC">
        <w:rPr>
          <w:rFonts w:ascii="Times New Roman" w:hAnsi="Times New Roman"/>
          <w:b/>
          <w:sz w:val="24"/>
          <w:szCs w:val="24"/>
        </w:rPr>
        <w:t>A Lecture-Recital on Development of Korean Art Songs</w:t>
      </w:r>
    </w:p>
    <w:p w:rsidR="00D85E45" w:rsidRDefault="00D85E45" w:rsidP="00691D72">
      <w:pPr>
        <w:pStyle w:val="NoSpacing"/>
        <w:tabs>
          <w:tab w:val="left" w:pos="810"/>
        </w:tabs>
        <w:ind w:left="720" w:right="864"/>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9264" behindDoc="0" locked="0" layoutInCell="1" allowOverlap="1">
            <wp:simplePos x="0" y="0"/>
            <wp:positionH relativeFrom="column">
              <wp:posOffset>2622550</wp:posOffset>
            </wp:positionH>
            <wp:positionV relativeFrom="paragraph">
              <wp:posOffset>171450</wp:posOffset>
            </wp:positionV>
            <wp:extent cx="1384300" cy="1638300"/>
            <wp:effectExtent l="1905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384300" cy="1638300"/>
                    </a:xfrm>
                    <a:prstGeom prst="rect">
                      <a:avLst/>
                    </a:prstGeom>
                    <a:noFill/>
                    <a:ln w="9525">
                      <a:noFill/>
                      <a:miter lim="800000"/>
                      <a:headEnd/>
                      <a:tailEnd/>
                    </a:ln>
                  </pic:spPr>
                </pic:pic>
              </a:graphicData>
            </a:graphic>
          </wp:anchor>
        </w:drawing>
      </w:r>
      <w:r>
        <w:rPr>
          <w:rFonts w:ascii="Times New Roman" w:hAnsi="Times New Roman"/>
          <w:b/>
          <w:noProof/>
          <w:sz w:val="24"/>
          <w:szCs w:val="24"/>
        </w:rPr>
        <w:drawing>
          <wp:anchor distT="0" distB="0" distL="114300" distR="114300" simplePos="0" relativeHeight="251661312" behindDoc="0" locked="0" layoutInCell="1" allowOverlap="1">
            <wp:simplePos x="0" y="0"/>
            <wp:positionH relativeFrom="column">
              <wp:posOffset>1130300</wp:posOffset>
            </wp:positionH>
            <wp:positionV relativeFrom="paragraph">
              <wp:posOffset>171450</wp:posOffset>
            </wp:positionV>
            <wp:extent cx="1111250" cy="165735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111250" cy="1657350"/>
                    </a:xfrm>
                    <a:prstGeom prst="rect">
                      <a:avLst/>
                    </a:prstGeom>
                    <a:noFill/>
                    <a:ln w="9525">
                      <a:noFill/>
                      <a:miter lim="800000"/>
                      <a:headEnd/>
                      <a:tailEnd/>
                    </a:ln>
                  </pic:spPr>
                </pic:pic>
              </a:graphicData>
            </a:graphic>
          </wp:anchor>
        </w:drawing>
      </w:r>
    </w:p>
    <w:p w:rsidR="00D85E45" w:rsidRDefault="00D85E45" w:rsidP="00691D72">
      <w:pPr>
        <w:pStyle w:val="NoSpacing"/>
        <w:tabs>
          <w:tab w:val="left" w:pos="810"/>
        </w:tabs>
        <w:ind w:left="720" w:right="864"/>
        <w:jc w:val="center"/>
        <w:rPr>
          <w:rFonts w:ascii="Times New Roman" w:hAnsi="Times New Roman"/>
          <w:b/>
          <w:sz w:val="24"/>
          <w:szCs w:val="24"/>
        </w:rPr>
      </w:pPr>
    </w:p>
    <w:p w:rsidR="00D85E45" w:rsidRDefault="00D85E45" w:rsidP="00691D72">
      <w:pPr>
        <w:pStyle w:val="NoSpacing"/>
        <w:tabs>
          <w:tab w:val="left" w:pos="810"/>
        </w:tabs>
        <w:ind w:left="720" w:right="864"/>
        <w:jc w:val="center"/>
        <w:rPr>
          <w:rFonts w:ascii="Times New Roman" w:hAnsi="Times New Roman"/>
          <w:b/>
          <w:sz w:val="24"/>
          <w:szCs w:val="24"/>
        </w:rPr>
      </w:pPr>
    </w:p>
    <w:p w:rsidR="00D85E45" w:rsidRDefault="00D85E45" w:rsidP="00691D72">
      <w:pPr>
        <w:pStyle w:val="NoSpacing"/>
        <w:tabs>
          <w:tab w:val="left" w:pos="810"/>
        </w:tabs>
        <w:ind w:left="720" w:right="864"/>
        <w:jc w:val="center"/>
        <w:rPr>
          <w:rFonts w:ascii="Times New Roman" w:hAnsi="Times New Roman"/>
          <w:b/>
          <w:sz w:val="24"/>
          <w:szCs w:val="24"/>
        </w:rPr>
      </w:pPr>
    </w:p>
    <w:p w:rsidR="00D85E45" w:rsidRDefault="00D85E45" w:rsidP="00691D72">
      <w:pPr>
        <w:pStyle w:val="NoSpacing"/>
        <w:tabs>
          <w:tab w:val="left" w:pos="810"/>
        </w:tabs>
        <w:ind w:left="720" w:right="864"/>
        <w:jc w:val="center"/>
        <w:rPr>
          <w:rFonts w:ascii="Times New Roman" w:hAnsi="Times New Roman"/>
          <w:b/>
          <w:sz w:val="24"/>
          <w:szCs w:val="24"/>
        </w:rPr>
      </w:pPr>
    </w:p>
    <w:p w:rsidR="00D85E45" w:rsidRDefault="00D85E45" w:rsidP="00691D72">
      <w:pPr>
        <w:pStyle w:val="NoSpacing"/>
        <w:tabs>
          <w:tab w:val="left" w:pos="810"/>
        </w:tabs>
        <w:ind w:left="720" w:right="864"/>
        <w:jc w:val="center"/>
        <w:rPr>
          <w:rFonts w:ascii="Times New Roman" w:hAnsi="Times New Roman"/>
          <w:b/>
          <w:sz w:val="24"/>
          <w:szCs w:val="24"/>
        </w:rPr>
      </w:pPr>
    </w:p>
    <w:p w:rsidR="00D85E45" w:rsidRDefault="00D85E45" w:rsidP="00691D72">
      <w:pPr>
        <w:pStyle w:val="NoSpacing"/>
        <w:tabs>
          <w:tab w:val="left" w:pos="810"/>
        </w:tabs>
        <w:ind w:left="720" w:right="864"/>
        <w:jc w:val="center"/>
        <w:rPr>
          <w:rFonts w:ascii="Times New Roman" w:hAnsi="Times New Roman"/>
          <w:b/>
          <w:sz w:val="24"/>
          <w:szCs w:val="24"/>
        </w:rPr>
      </w:pPr>
    </w:p>
    <w:p w:rsidR="00D85E45" w:rsidRDefault="00D85E45" w:rsidP="00691D72">
      <w:pPr>
        <w:pStyle w:val="NoSpacing"/>
        <w:tabs>
          <w:tab w:val="left" w:pos="810"/>
        </w:tabs>
        <w:ind w:left="720" w:right="864"/>
        <w:jc w:val="center"/>
        <w:rPr>
          <w:rFonts w:ascii="Times New Roman" w:hAnsi="Times New Roman"/>
          <w:b/>
          <w:sz w:val="24"/>
          <w:szCs w:val="24"/>
        </w:rPr>
      </w:pPr>
    </w:p>
    <w:p w:rsidR="00D85E45" w:rsidRDefault="00D85E45" w:rsidP="00691D72">
      <w:pPr>
        <w:pStyle w:val="NoSpacing"/>
        <w:tabs>
          <w:tab w:val="left" w:pos="810"/>
        </w:tabs>
        <w:ind w:left="720" w:right="864"/>
        <w:jc w:val="center"/>
        <w:rPr>
          <w:rFonts w:ascii="Times New Roman" w:hAnsi="Times New Roman"/>
          <w:b/>
          <w:sz w:val="24"/>
          <w:szCs w:val="24"/>
        </w:rPr>
      </w:pPr>
    </w:p>
    <w:p w:rsidR="00D85E45" w:rsidRPr="00BF1DBC" w:rsidRDefault="00D85E45" w:rsidP="00691D72">
      <w:pPr>
        <w:pStyle w:val="NoSpacing"/>
        <w:tabs>
          <w:tab w:val="left" w:pos="810"/>
        </w:tabs>
        <w:ind w:left="720" w:right="864"/>
        <w:jc w:val="center"/>
        <w:rPr>
          <w:rFonts w:ascii="Times New Roman" w:hAnsi="Times New Roman"/>
          <w:b/>
          <w:sz w:val="24"/>
          <w:szCs w:val="24"/>
        </w:rPr>
      </w:pPr>
    </w:p>
    <w:p w:rsidR="00691D72" w:rsidRPr="00BF1DBC" w:rsidRDefault="00691D72" w:rsidP="00691D72">
      <w:pPr>
        <w:pStyle w:val="NoSpacing"/>
        <w:tabs>
          <w:tab w:val="left" w:pos="810"/>
        </w:tabs>
        <w:ind w:left="720" w:right="864"/>
        <w:jc w:val="center"/>
        <w:rPr>
          <w:rFonts w:ascii="Times New Roman" w:hAnsi="Times New Roman"/>
          <w:b/>
          <w:sz w:val="24"/>
          <w:szCs w:val="24"/>
        </w:rPr>
      </w:pPr>
    </w:p>
    <w:p w:rsidR="00691D72" w:rsidRPr="00BF1DBC" w:rsidRDefault="00691D72" w:rsidP="00691D72">
      <w:pPr>
        <w:pStyle w:val="NoSpacing"/>
        <w:tabs>
          <w:tab w:val="left" w:pos="810"/>
        </w:tabs>
        <w:ind w:left="720" w:right="864"/>
        <w:jc w:val="center"/>
        <w:rPr>
          <w:rFonts w:ascii="Times New Roman" w:hAnsi="Times New Roman"/>
          <w:b/>
          <w:sz w:val="24"/>
          <w:szCs w:val="24"/>
        </w:rPr>
      </w:pPr>
      <w:proofErr w:type="spellStart"/>
      <w:r w:rsidRPr="00BF1DBC">
        <w:rPr>
          <w:rFonts w:ascii="Times New Roman" w:hAnsi="Times New Roman"/>
          <w:b/>
          <w:sz w:val="24"/>
          <w:szCs w:val="24"/>
        </w:rPr>
        <w:t>Kyoung</w:t>
      </w:r>
      <w:proofErr w:type="spellEnd"/>
      <w:r w:rsidRPr="00BF1DBC">
        <w:rPr>
          <w:rFonts w:ascii="Times New Roman" w:hAnsi="Times New Roman"/>
          <w:b/>
          <w:sz w:val="24"/>
          <w:szCs w:val="24"/>
        </w:rPr>
        <w:t xml:space="preserve"> Cho, soprano</w:t>
      </w:r>
    </w:p>
    <w:p w:rsidR="00691D72" w:rsidRPr="00BF1DBC" w:rsidRDefault="00691D72" w:rsidP="00691D72">
      <w:pPr>
        <w:pStyle w:val="NoSpacing"/>
        <w:tabs>
          <w:tab w:val="left" w:pos="810"/>
        </w:tabs>
        <w:ind w:left="720" w:right="864"/>
        <w:jc w:val="center"/>
        <w:rPr>
          <w:rFonts w:ascii="Times New Roman" w:hAnsi="Times New Roman"/>
          <w:b/>
          <w:sz w:val="24"/>
          <w:szCs w:val="24"/>
        </w:rPr>
      </w:pPr>
      <w:r w:rsidRPr="00BF1DBC">
        <w:rPr>
          <w:rFonts w:ascii="Times New Roman" w:hAnsi="Times New Roman"/>
          <w:b/>
          <w:sz w:val="24"/>
          <w:szCs w:val="24"/>
        </w:rPr>
        <w:t>Won Cho, Bass</w:t>
      </w:r>
    </w:p>
    <w:p w:rsidR="00691D72" w:rsidRPr="00BF1DBC" w:rsidRDefault="007E66F1" w:rsidP="00691D72">
      <w:pPr>
        <w:pStyle w:val="NoSpacing"/>
        <w:tabs>
          <w:tab w:val="left" w:pos="810"/>
        </w:tabs>
        <w:ind w:left="720" w:right="864"/>
        <w:jc w:val="center"/>
        <w:rPr>
          <w:rFonts w:ascii="Times New Roman" w:hAnsi="Times New Roman"/>
          <w:b/>
          <w:bCs/>
          <w:spacing w:val="20"/>
          <w:sz w:val="24"/>
          <w:szCs w:val="24"/>
        </w:rPr>
      </w:pPr>
      <w:proofErr w:type="spellStart"/>
      <w:r>
        <w:rPr>
          <w:rFonts w:ascii="Times New Roman" w:hAnsi="Times New Roman"/>
          <w:b/>
          <w:sz w:val="24"/>
          <w:szCs w:val="24"/>
        </w:rPr>
        <w:t>Vlada</w:t>
      </w:r>
      <w:proofErr w:type="spellEnd"/>
      <w:r>
        <w:rPr>
          <w:rFonts w:ascii="Times New Roman" w:hAnsi="Times New Roman"/>
          <w:b/>
          <w:sz w:val="24"/>
          <w:szCs w:val="24"/>
        </w:rPr>
        <w:t xml:space="preserve"> Stojnić</w:t>
      </w:r>
      <w:r w:rsidR="00691D72" w:rsidRPr="00BF1DBC">
        <w:rPr>
          <w:rFonts w:ascii="Times New Roman" w:hAnsi="Times New Roman"/>
          <w:b/>
          <w:sz w:val="24"/>
          <w:szCs w:val="24"/>
        </w:rPr>
        <w:t>, Piano</w:t>
      </w:r>
    </w:p>
    <w:p w:rsidR="00691D72" w:rsidRPr="00BF1DBC" w:rsidRDefault="00691D72" w:rsidP="00691D72">
      <w:pPr>
        <w:pStyle w:val="NoSpacing"/>
        <w:tabs>
          <w:tab w:val="left" w:pos="810"/>
        </w:tabs>
        <w:ind w:left="720" w:right="864"/>
        <w:jc w:val="center"/>
        <w:rPr>
          <w:rFonts w:ascii="Times New Roman" w:hAnsi="Times New Roman"/>
          <w:bCs/>
          <w:sz w:val="24"/>
          <w:szCs w:val="24"/>
        </w:rPr>
      </w:pPr>
    </w:p>
    <w:p w:rsidR="00D468B6" w:rsidRDefault="00D468B6" w:rsidP="00C56BAF">
      <w:pPr>
        <w:pStyle w:val="NoSpacing"/>
        <w:tabs>
          <w:tab w:val="left" w:pos="810"/>
        </w:tabs>
        <w:ind w:left="720" w:right="864"/>
        <w:jc w:val="both"/>
        <w:rPr>
          <w:rFonts w:ascii="Times New Roman" w:hAnsi="Times New Roman"/>
          <w:bCs/>
          <w:sz w:val="24"/>
          <w:szCs w:val="24"/>
        </w:rPr>
      </w:pPr>
    </w:p>
    <w:p w:rsidR="00691D72" w:rsidRPr="00BF1DBC" w:rsidRDefault="00691D72" w:rsidP="00C56BAF">
      <w:pPr>
        <w:pStyle w:val="NoSpacing"/>
        <w:tabs>
          <w:tab w:val="left" w:pos="810"/>
        </w:tabs>
        <w:ind w:left="720" w:right="864"/>
        <w:jc w:val="both"/>
        <w:rPr>
          <w:rFonts w:ascii="Times New Roman" w:hAnsi="Times New Roman"/>
          <w:bCs/>
          <w:sz w:val="24"/>
          <w:szCs w:val="24"/>
        </w:rPr>
      </w:pPr>
      <w:r w:rsidRPr="00BF1DBC">
        <w:rPr>
          <w:rFonts w:ascii="Times New Roman" w:hAnsi="Times New Roman"/>
          <w:bCs/>
          <w:sz w:val="24"/>
          <w:szCs w:val="24"/>
        </w:rPr>
        <w:t xml:space="preserve">Korean Art songs juxtapose traditional Korean musical elements within the structure of Western music, making them a unique, exemplary musical tradition. As a result, this body of work demonstrates a cultural and musical </w:t>
      </w:r>
      <w:proofErr w:type="spellStart"/>
      <w:r w:rsidRPr="00BF1DBC">
        <w:rPr>
          <w:rFonts w:ascii="Times New Roman" w:hAnsi="Times New Roman"/>
          <w:bCs/>
          <w:sz w:val="24"/>
          <w:szCs w:val="24"/>
        </w:rPr>
        <w:t>hybridity</w:t>
      </w:r>
      <w:proofErr w:type="spellEnd"/>
      <w:r w:rsidRPr="00BF1DBC">
        <w:rPr>
          <w:rFonts w:ascii="Times New Roman" w:hAnsi="Times New Roman"/>
          <w:bCs/>
          <w:sz w:val="24"/>
          <w:szCs w:val="24"/>
        </w:rPr>
        <w:t xml:space="preserve"> and makes a unique contribution to the field of ethno music, ethnomusicology, and vocal music. </w:t>
      </w:r>
    </w:p>
    <w:p w:rsidR="00691D72" w:rsidRPr="00BF1DBC" w:rsidRDefault="00691D72" w:rsidP="000179EF">
      <w:pPr>
        <w:pStyle w:val="NoSpacing"/>
        <w:tabs>
          <w:tab w:val="left" w:pos="810"/>
        </w:tabs>
        <w:ind w:left="720" w:right="864"/>
        <w:jc w:val="both"/>
        <w:rPr>
          <w:rFonts w:ascii="Times New Roman" w:hAnsi="Times New Roman"/>
          <w:bCs/>
          <w:sz w:val="24"/>
          <w:szCs w:val="24"/>
        </w:rPr>
      </w:pPr>
    </w:p>
    <w:p w:rsidR="00691D72" w:rsidRPr="00BF1DBC" w:rsidRDefault="00691D72" w:rsidP="00A03341">
      <w:pPr>
        <w:pStyle w:val="NoSpacing"/>
        <w:tabs>
          <w:tab w:val="left" w:pos="810"/>
        </w:tabs>
        <w:ind w:left="720" w:right="864"/>
        <w:jc w:val="both"/>
        <w:rPr>
          <w:rFonts w:ascii="Times New Roman" w:hAnsi="Times New Roman"/>
          <w:bCs/>
          <w:sz w:val="24"/>
          <w:szCs w:val="24"/>
        </w:rPr>
      </w:pPr>
      <w:r w:rsidRPr="00BF1DBC">
        <w:rPr>
          <w:rFonts w:ascii="Times New Roman" w:hAnsi="Times New Roman"/>
          <w:bCs/>
          <w:sz w:val="24"/>
          <w:szCs w:val="24"/>
        </w:rPr>
        <w:t xml:space="preserve">Acclaimed leading scholar and performer of Korean Art Song, Dr. </w:t>
      </w:r>
      <w:proofErr w:type="spellStart"/>
      <w:r w:rsidRPr="00BF1DBC">
        <w:rPr>
          <w:rFonts w:ascii="Times New Roman" w:hAnsi="Times New Roman"/>
          <w:bCs/>
          <w:sz w:val="24"/>
          <w:szCs w:val="24"/>
        </w:rPr>
        <w:t>Kyoung</w:t>
      </w:r>
      <w:proofErr w:type="spellEnd"/>
      <w:r w:rsidRPr="00BF1DBC">
        <w:rPr>
          <w:rFonts w:ascii="Times New Roman" w:hAnsi="Times New Roman"/>
          <w:bCs/>
          <w:sz w:val="24"/>
          <w:szCs w:val="24"/>
        </w:rPr>
        <w:t xml:space="preserve"> Cho and Dr. Won Cho will present a lecture-recital featuring Korean Art Songs and Folks Song of historic and artistic significance with an overview of Korean history, culture, and music.</w:t>
      </w:r>
    </w:p>
    <w:p w:rsidR="00691D72" w:rsidRPr="00BF1DBC" w:rsidRDefault="00691D72" w:rsidP="00691D72">
      <w:pPr>
        <w:pStyle w:val="NoSpacing"/>
        <w:tabs>
          <w:tab w:val="left" w:pos="810"/>
        </w:tabs>
        <w:ind w:left="720" w:right="864"/>
        <w:jc w:val="center"/>
        <w:rPr>
          <w:rFonts w:ascii="Times New Roman" w:hAnsi="Times New Roman"/>
          <w:bCs/>
          <w:sz w:val="24"/>
          <w:szCs w:val="24"/>
        </w:rPr>
      </w:pPr>
    </w:p>
    <w:p w:rsidR="00691D72" w:rsidRPr="00BF1DBC" w:rsidRDefault="00691D72" w:rsidP="00691D72">
      <w:pPr>
        <w:pStyle w:val="NoSpacing"/>
        <w:tabs>
          <w:tab w:val="left" w:pos="810"/>
        </w:tabs>
        <w:ind w:left="720" w:right="864"/>
        <w:jc w:val="center"/>
        <w:rPr>
          <w:rFonts w:ascii="Times New Roman" w:hAnsi="Times New Roman"/>
          <w:bCs/>
          <w:sz w:val="24"/>
          <w:szCs w:val="24"/>
        </w:rPr>
      </w:pPr>
      <w:r w:rsidRPr="00BF1DBC">
        <w:rPr>
          <w:rFonts w:ascii="Times New Roman" w:hAnsi="Times New Roman"/>
          <w:bCs/>
          <w:sz w:val="24"/>
          <w:szCs w:val="24"/>
        </w:rPr>
        <w:t xml:space="preserve">This lecture-recital will </w:t>
      </w:r>
      <w:r w:rsidR="00A03341" w:rsidRPr="00BF1DBC">
        <w:rPr>
          <w:rFonts w:ascii="Times New Roman" w:hAnsi="Times New Roman"/>
          <w:bCs/>
          <w:sz w:val="24"/>
          <w:szCs w:val="24"/>
        </w:rPr>
        <w:t>include</w:t>
      </w:r>
      <w:r w:rsidRPr="00BF1DBC">
        <w:rPr>
          <w:rFonts w:ascii="Times New Roman" w:hAnsi="Times New Roman"/>
          <w:bCs/>
          <w:sz w:val="24"/>
          <w:szCs w:val="24"/>
        </w:rPr>
        <w:t xml:space="preserve"> live performance </w:t>
      </w:r>
      <w:r w:rsidR="00A03341" w:rsidRPr="00BF1DBC">
        <w:rPr>
          <w:rFonts w:ascii="Times New Roman" w:hAnsi="Times New Roman"/>
          <w:bCs/>
          <w:sz w:val="24"/>
          <w:szCs w:val="24"/>
        </w:rPr>
        <w:t xml:space="preserve">of Korean Folk Songs and Art Songs with English translations of lyrics </w:t>
      </w:r>
      <w:r w:rsidRPr="00BF1DBC">
        <w:rPr>
          <w:rFonts w:ascii="Times New Roman" w:hAnsi="Times New Roman"/>
          <w:bCs/>
          <w:sz w:val="24"/>
          <w:szCs w:val="24"/>
        </w:rPr>
        <w:t xml:space="preserve">as well as </w:t>
      </w:r>
      <w:r w:rsidRPr="00BF1DBC">
        <w:rPr>
          <w:rFonts w:ascii="Times New Roman" w:hAnsi="Times New Roman"/>
          <w:sz w:val="24"/>
          <w:szCs w:val="24"/>
        </w:rPr>
        <w:t>photo, audio, and video examples</w:t>
      </w:r>
      <w:r w:rsidRPr="00BF1DBC">
        <w:rPr>
          <w:rFonts w:ascii="Times New Roman" w:hAnsi="Times New Roman"/>
          <w:bCs/>
          <w:sz w:val="24"/>
          <w:szCs w:val="24"/>
        </w:rPr>
        <w:t>:</w:t>
      </w:r>
    </w:p>
    <w:p w:rsidR="00ED3486" w:rsidRPr="00BF1DBC" w:rsidRDefault="00ED3486" w:rsidP="00747AD7">
      <w:pPr>
        <w:pStyle w:val="NoSpacing"/>
        <w:tabs>
          <w:tab w:val="left" w:pos="810"/>
        </w:tabs>
        <w:ind w:right="864"/>
        <w:rPr>
          <w:rFonts w:ascii="Times New Roman" w:hAnsi="Times New Roman"/>
          <w:bCs/>
          <w:sz w:val="24"/>
          <w:szCs w:val="24"/>
        </w:rPr>
      </w:pPr>
    </w:p>
    <w:p w:rsidR="00691D72" w:rsidRPr="00BF1DBC" w:rsidRDefault="00691D72" w:rsidP="00691D72">
      <w:pPr>
        <w:pStyle w:val="NoSpacing"/>
        <w:numPr>
          <w:ilvl w:val="0"/>
          <w:numId w:val="1"/>
        </w:numPr>
        <w:tabs>
          <w:tab w:val="left" w:pos="810"/>
        </w:tabs>
        <w:ind w:right="864"/>
        <w:rPr>
          <w:rFonts w:ascii="Times New Roman" w:hAnsi="Times New Roman"/>
          <w:bCs/>
          <w:sz w:val="24"/>
          <w:szCs w:val="24"/>
        </w:rPr>
      </w:pPr>
      <w:r w:rsidRPr="00BF1DBC">
        <w:rPr>
          <w:rFonts w:ascii="Times New Roman" w:hAnsi="Times New Roman"/>
          <w:bCs/>
          <w:sz w:val="24"/>
          <w:szCs w:val="24"/>
        </w:rPr>
        <w:t>Korea and its history</w:t>
      </w:r>
    </w:p>
    <w:p w:rsidR="00691D72" w:rsidRPr="00BF1DBC" w:rsidRDefault="00691D72" w:rsidP="00691D72">
      <w:pPr>
        <w:pStyle w:val="NoSpacing"/>
        <w:tabs>
          <w:tab w:val="left" w:pos="810"/>
        </w:tabs>
        <w:ind w:left="720" w:right="864"/>
        <w:rPr>
          <w:rFonts w:ascii="Times New Roman" w:hAnsi="Times New Roman"/>
          <w:bCs/>
          <w:sz w:val="24"/>
          <w:szCs w:val="24"/>
        </w:rPr>
      </w:pPr>
    </w:p>
    <w:p w:rsidR="00A94AE7" w:rsidRPr="00BF1DBC" w:rsidRDefault="00691D72" w:rsidP="00A94AE7">
      <w:pPr>
        <w:pStyle w:val="NoSpacing"/>
        <w:numPr>
          <w:ilvl w:val="0"/>
          <w:numId w:val="1"/>
        </w:numPr>
        <w:tabs>
          <w:tab w:val="left" w:pos="810"/>
        </w:tabs>
        <w:ind w:right="864"/>
        <w:rPr>
          <w:rFonts w:ascii="Times New Roman" w:hAnsi="Times New Roman"/>
          <w:sz w:val="24"/>
          <w:szCs w:val="24"/>
        </w:rPr>
      </w:pPr>
      <w:r w:rsidRPr="00BF1DBC">
        <w:rPr>
          <w:rFonts w:ascii="Times New Roman" w:hAnsi="Times New Roman"/>
          <w:sz w:val="24"/>
          <w:szCs w:val="24"/>
        </w:rPr>
        <w:t>Traditional Korean Music</w:t>
      </w:r>
    </w:p>
    <w:p w:rsidR="00CD5C47" w:rsidRDefault="00CD5C47" w:rsidP="00A94AE7">
      <w:pPr>
        <w:pStyle w:val="NoSpacing"/>
        <w:numPr>
          <w:ilvl w:val="0"/>
          <w:numId w:val="2"/>
        </w:numPr>
        <w:tabs>
          <w:tab w:val="left" w:pos="810"/>
        </w:tabs>
        <w:ind w:right="864"/>
        <w:rPr>
          <w:rFonts w:ascii="Times New Roman" w:hAnsi="Times New Roman"/>
          <w:sz w:val="24"/>
          <w:szCs w:val="24"/>
        </w:rPr>
      </w:pPr>
      <w:r>
        <w:rPr>
          <w:rFonts w:ascii="Times New Roman" w:hAnsi="Times New Roman"/>
          <w:sz w:val="24"/>
          <w:szCs w:val="24"/>
        </w:rPr>
        <w:t>Court Music</w:t>
      </w:r>
    </w:p>
    <w:p w:rsidR="00CD5C47" w:rsidRDefault="00CD5C47" w:rsidP="00A94AE7">
      <w:pPr>
        <w:pStyle w:val="NoSpacing"/>
        <w:numPr>
          <w:ilvl w:val="0"/>
          <w:numId w:val="2"/>
        </w:numPr>
        <w:tabs>
          <w:tab w:val="left" w:pos="810"/>
        </w:tabs>
        <w:ind w:right="864"/>
        <w:rPr>
          <w:rFonts w:ascii="Times New Roman" w:hAnsi="Times New Roman"/>
          <w:sz w:val="24"/>
          <w:szCs w:val="24"/>
        </w:rPr>
      </w:pPr>
      <w:r>
        <w:rPr>
          <w:rFonts w:ascii="Times New Roman" w:hAnsi="Times New Roman"/>
          <w:sz w:val="24"/>
          <w:szCs w:val="24"/>
        </w:rPr>
        <w:t>Religious Music</w:t>
      </w:r>
    </w:p>
    <w:p w:rsidR="00691D72" w:rsidRPr="00BF1DBC" w:rsidRDefault="00A94AE7" w:rsidP="00A94AE7">
      <w:pPr>
        <w:pStyle w:val="NoSpacing"/>
        <w:numPr>
          <w:ilvl w:val="0"/>
          <w:numId w:val="2"/>
        </w:numPr>
        <w:tabs>
          <w:tab w:val="left" w:pos="810"/>
        </w:tabs>
        <w:ind w:right="864"/>
        <w:rPr>
          <w:rFonts w:ascii="Times New Roman" w:hAnsi="Times New Roman"/>
          <w:sz w:val="24"/>
          <w:szCs w:val="24"/>
        </w:rPr>
      </w:pPr>
      <w:r w:rsidRPr="00BF1DBC">
        <w:rPr>
          <w:rFonts w:ascii="Times New Roman" w:hAnsi="Times New Roman"/>
          <w:sz w:val="24"/>
          <w:szCs w:val="24"/>
        </w:rPr>
        <w:t>Folk Music</w:t>
      </w:r>
      <w:r w:rsidRPr="00BF1DBC">
        <w:rPr>
          <w:rFonts w:ascii="Times New Roman" w:hAnsi="Times New Roman"/>
          <w:sz w:val="24"/>
          <w:szCs w:val="24"/>
        </w:rPr>
        <w:br/>
      </w:r>
    </w:p>
    <w:p w:rsidR="00691D72" w:rsidRPr="00BF1DBC" w:rsidRDefault="00731351" w:rsidP="00BF1DBC">
      <w:pPr>
        <w:pStyle w:val="NoSpacing"/>
        <w:numPr>
          <w:ilvl w:val="0"/>
          <w:numId w:val="1"/>
        </w:numPr>
        <w:tabs>
          <w:tab w:val="left" w:pos="810"/>
        </w:tabs>
        <w:ind w:right="864"/>
        <w:rPr>
          <w:rFonts w:ascii="Times New Roman" w:hAnsi="Times New Roman"/>
          <w:sz w:val="24"/>
          <w:szCs w:val="24"/>
        </w:rPr>
      </w:pPr>
      <w:r>
        <w:rPr>
          <w:rFonts w:ascii="Times New Roman" w:hAnsi="Times New Roman"/>
          <w:sz w:val="24"/>
          <w:szCs w:val="24"/>
        </w:rPr>
        <w:t xml:space="preserve">Introduction of </w:t>
      </w:r>
      <w:r w:rsidR="00691D72" w:rsidRPr="00BF1DBC">
        <w:rPr>
          <w:rFonts w:ascii="Times New Roman" w:hAnsi="Times New Roman"/>
          <w:sz w:val="24"/>
          <w:szCs w:val="24"/>
        </w:rPr>
        <w:t xml:space="preserve">Western Music </w:t>
      </w:r>
      <w:r>
        <w:rPr>
          <w:rFonts w:ascii="Times New Roman" w:hAnsi="Times New Roman"/>
          <w:sz w:val="24"/>
          <w:szCs w:val="24"/>
        </w:rPr>
        <w:t>to</w:t>
      </w:r>
      <w:r w:rsidR="00691D72" w:rsidRPr="00BF1DBC">
        <w:rPr>
          <w:rFonts w:ascii="Times New Roman" w:hAnsi="Times New Roman"/>
          <w:sz w:val="24"/>
          <w:szCs w:val="24"/>
        </w:rPr>
        <w:t xml:space="preserve"> Korea</w:t>
      </w:r>
    </w:p>
    <w:p w:rsidR="007F6C95" w:rsidRDefault="007F6C95" w:rsidP="00BF1DBC">
      <w:pPr>
        <w:pStyle w:val="NoSpacing"/>
        <w:numPr>
          <w:ilvl w:val="0"/>
          <w:numId w:val="2"/>
        </w:numPr>
        <w:tabs>
          <w:tab w:val="left" w:pos="810"/>
        </w:tabs>
        <w:ind w:right="864"/>
        <w:rPr>
          <w:rFonts w:ascii="Times New Roman" w:hAnsi="Times New Roman"/>
          <w:sz w:val="24"/>
          <w:szCs w:val="24"/>
        </w:rPr>
      </w:pPr>
      <w:r>
        <w:rPr>
          <w:rFonts w:ascii="Times New Roman" w:hAnsi="Times New Roman"/>
          <w:sz w:val="24"/>
          <w:szCs w:val="24"/>
        </w:rPr>
        <w:t>Instrumental Music</w:t>
      </w:r>
    </w:p>
    <w:p w:rsidR="00BF1DBC" w:rsidRPr="00BF1DBC" w:rsidRDefault="00BF1DBC" w:rsidP="00BF1DBC">
      <w:pPr>
        <w:pStyle w:val="NoSpacing"/>
        <w:numPr>
          <w:ilvl w:val="0"/>
          <w:numId w:val="2"/>
        </w:numPr>
        <w:tabs>
          <w:tab w:val="left" w:pos="810"/>
        </w:tabs>
        <w:ind w:right="864"/>
        <w:rPr>
          <w:rFonts w:ascii="Times New Roman" w:hAnsi="Times New Roman"/>
          <w:sz w:val="24"/>
          <w:szCs w:val="24"/>
        </w:rPr>
      </w:pPr>
      <w:r w:rsidRPr="00BF1DBC">
        <w:rPr>
          <w:rFonts w:ascii="Times New Roman" w:hAnsi="Times New Roman"/>
          <w:sz w:val="24"/>
          <w:szCs w:val="24"/>
        </w:rPr>
        <w:t>Vocal Music</w:t>
      </w:r>
    </w:p>
    <w:p w:rsidR="00BF1DBC" w:rsidRPr="00BF1DBC" w:rsidRDefault="00BF1DBC" w:rsidP="00BF1DBC">
      <w:pPr>
        <w:pStyle w:val="NoSpacing"/>
        <w:tabs>
          <w:tab w:val="left" w:pos="810"/>
        </w:tabs>
        <w:ind w:left="1800" w:right="864"/>
        <w:rPr>
          <w:rFonts w:ascii="Times New Roman" w:hAnsi="Times New Roman"/>
          <w:sz w:val="24"/>
          <w:szCs w:val="24"/>
        </w:rPr>
      </w:pPr>
    </w:p>
    <w:p w:rsidR="00731351" w:rsidRDefault="00731351" w:rsidP="00BF1DBC">
      <w:pPr>
        <w:pStyle w:val="NoSpacing"/>
        <w:numPr>
          <w:ilvl w:val="0"/>
          <w:numId w:val="1"/>
        </w:numPr>
        <w:tabs>
          <w:tab w:val="left" w:pos="810"/>
        </w:tabs>
        <w:ind w:right="864"/>
        <w:rPr>
          <w:rFonts w:ascii="Times New Roman" w:hAnsi="Times New Roman"/>
          <w:sz w:val="24"/>
          <w:szCs w:val="24"/>
        </w:rPr>
      </w:pPr>
      <w:r w:rsidRPr="00BF1DBC">
        <w:rPr>
          <w:rFonts w:ascii="Times New Roman" w:hAnsi="Times New Roman"/>
          <w:sz w:val="24"/>
          <w:szCs w:val="24"/>
        </w:rPr>
        <w:t xml:space="preserve">Development of </w:t>
      </w:r>
      <w:r>
        <w:rPr>
          <w:rFonts w:ascii="Times New Roman" w:hAnsi="Times New Roman"/>
          <w:sz w:val="24"/>
          <w:szCs w:val="24"/>
        </w:rPr>
        <w:t>Vocal Music</w:t>
      </w:r>
      <w:r w:rsidR="00691D72" w:rsidRPr="00BF1DBC">
        <w:rPr>
          <w:rFonts w:ascii="Times New Roman" w:hAnsi="Times New Roman"/>
          <w:sz w:val="24"/>
          <w:szCs w:val="24"/>
        </w:rPr>
        <w:t xml:space="preserve"> in Korea</w:t>
      </w:r>
    </w:p>
    <w:p w:rsidR="00731351" w:rsidRDefault="00731351" w:rsidP="00731351">
      <w:pPr>
        <w:pStyle w:val="NoSpacing"/>
        <w:numPr>
          <w:ilvl w:val="0"/>
          <w:numId w:val="2"/>
        </w:numPr>
        <w:tabs>
          <w:tab w:val="left" w:pos="810"/>
        </w:tabs>
        <w:ind w:right="864"/>
        <w:rPr>
          <w:rFonts w:ascii="Times New Roman" w:hAnsi="Times New Roman"/>
          <w:sz w:val="24"/>
          <w:szCs w:val="24"/>
        </w:rPr>
      </w:pPr>
      <w:r>
        <w:rPr>
          <w:rFonts w:ascii="Times New Roman" w:hAnsi="Times New Roman"/>
          <w:sz w:val="24"/>
          <w:szCs w:val="24"/>
        </w:rPr>
        <w:t>Chang-</w:t>
      </w:r>
      <w:proofErr w:type="spellStart"/>
      <w:r>
        <w:rPr>
          <w:rFonts w:ascii="Times New Roman" w:hAnsi="Times New Roman"/>
          <w:sz w:val="24"/>
          <w:szCs w:val="24"/>
        </w:rPr>
        <w:t>Ga</w:t>
      </w:r>
      <w:proofErr w:type="spellEnd"/>
    </w:p>
    <w:p w:rsidR="00731351" w:rsidRDefault="00731351" w:rsidP="00731351">
      <w:pPr>
        <w:pStyle w:val="NoSpacing"/>
        <w:numPr>
          <w:ilvl w:val="0"/>
          <w:numId w:val="2"/>
        </w:numPr>
        <w:tabs>
          <w:tab w:val="left" w:pos="810"/>
        </w:tabs>
        <w:ind w:right="864"/>
        <w:rPr>
          <w:rFonts w:ascii="Times New Roman" w:hAnsi="Times New Roman"/>
          <w:sz w:val="24"/>
          <w:szCs w:val="24"/>
        </w:rPr>
      </w:pPr>
      <w:r>
        <w:rPr>
          <w:rFonts w:ascii="Times New Roman" w:hAnsi="Times New Roman"/>
          <w:sz w:val="24"/>
          <w:szCs w:val="24"/>
        </w:rPr>
        <w:t>Children’s Songs</w:t>
      </w:r>
    </w:p>
    <w:p w:rsidR="00731351" w:rsidRDefault="00731351" w:rsidP="00731351">
      <w:pPr>
        <w:pStyle w:val="NoSpacing"/>
        <w:numPr>
          <w:ilvl w:val="0"/>
          <w:numId w:val="2"/>
        </w:numPr>
        <w:tabs>
          <w:tab w:val="left" w:pos="810"/>
        </w:tabs>
        <w:ind w:right="864"/>
        <w:rPr>
          <w:rFonts w:ascii="Times New Roman" w:hAnsi="Times New Roman"/>
          <w:sz w:val="24"/>
          <w:szCs w:val="24"/>
        </w:rPr>
      </w:pPr>
      <w:r>
        <w:rPr>
          <w:rFonts w:ascii="Times New Roman" w:hAnsi="Times New Roman"/>
          <w:sz w:val="24"/>
          <w:szCs w:val="24"/>
        </w:rPr>
        <w:t>Religious Songs</w:t>
      </w:r>
    </w:p>
    <w:p w:rsidR="009B037A" w:rsidRDefault="009B037A" w:rsidP="00731351">
      <w:pPr>
        <w:pStyle w:val="NoSpacing"/>
        <w:numPr>
          <w:ilvl w:val="0"/>
          <w:numId w:val="2"/>
        </w:numPr>
        <w:tabs>
          <w:tab w:val="left" w:pos="810"/>
        </w:tabs>
        <w:ind w:right="864"/>
        <w:rPr>
          <w:rFonts w:ascii="Times New Roman" w:hAnsi="Times New Roman"/>
          <w:sz w:val="24"/>
          <w:szCs w:val="24"/>
        </w:rPr>
      </w:pPr>
      <w:r>
        <w:rPr>
          <w:rFonts w:ascii="Times New Roman" w:hAnsi="Times New Roman"/>
          <w:sz w:val="24"/>
          <w:szCs w:val="24"/>
        </w:rPr>
        <w:t>Folk Songs</w:t>
      </w:r>
    </w:p>
    <w:p w:rsidR="00691D72" w:rsidRDefault="00731351" w:rsidP="00731351">
      <w:pPr>
        <w:pStyle w:val="NoSpacing"/>
        <w:numPr>
          <w:ilvl w:val="0"/>
          <w:numId w:val="2"/>
        </w:numPr>
        <w:tabs>
          <w:tab w:val="left" w:pos="810"/>
        </w:tabs>
        <w:ind w:right="864"/>
        <w:rPr>
          <w:rFonts w:ascii="Times New Roman" w:hAnsi="Times New Roman"/>
          <w:sz w:val="24"/>
          <w:szCs w:val="24"/>
        </w:rPr>
      </w:pPr>
      <w:r w:rsidRPr="00731351">
        <w:rPr>
          <w:rFonts w:ascii="Times New Roman" w:hAnsi="Times New Roman"/>
          <w:sz w:val="24"/>
          <w:szCs w:val="24"/>
        </w:rPr>
        <w:lastRenderedPageBreak/>
        <w:t>Art Songs</w:t>
      </w:r>
      <w:r w:rsidRPr="00731351">
        <w:rPr>
          <w:rFonts w:ascii="Times New Roman" w:hAnsi="Times New Roman"/>
          <w:sz w:val="24"/>
          <w:szCs w:val="24"/>
        </w:rPr>
        <w:br/>
      </w:r>
    </w:p>
    <w:p w:rsidR="00731351" w:rsidRPr="00731351" w:rsidRDefault="00731351" w:rsidP="00731351">
      <w:pPr>
        <w:pStyle w:val="NoSpacing"/>
        <w:numPr>
          <w:ilvl w:val="0"/>
          <w:numId w:val="1"/>
        </w:numPr>
        <w:tabs>
          <w:tab w:val="left" w:pos="810"/>
        </w:tabs>
        <w:ind w:right="864"/>
        <w:rPr>
          <w:rFonts w:ascii="Times New Roman" w:hAnsi="Times New Roman"/>
          <w:sz w:val="24"/>
          <w:szCs w:val="24"/>
        </w:rPr>
      </w:pPr>
      <w:r>
        <w:rPr>
          <w:rFonts w:ascii="Times New Roman" w:hAnsi="Times New Roman"/>
          <w:sz w:val="24"/>
          <w:szCs w:val="24"/>
        </w:rPr>
        <w:t>Korean Art Song</w:t>
      </w:r>
      <w:r w:rsidR="00D22B47">
        <w:rPr>
          <w:rFonts w:ascii="Times New Roman" w:hAnsi="Times New Roman"/>
          <w:sz w:val="24"/>
          <w:szCs w:val="24"/>
        </w:rPr>
        <w:t>s</w:t>
      </w:r>
      <w:bookmarkStart w:id="0" w:name="_GoBack"/>
      <w:bookmarkEnd w:id="0"/>
    </w:p>
    <w:p w:rsidR="00BF1DBC" w:rsidRDefault="007F6C95" w:rsidP="00BF1DBC">
      <w:pPr>
        <w:pStyle w:val="NoSpacing"/>
        <w:numPr>
          <w:ilvl w:val="0"/>
          <w:numId w:val="2"/>
        </w:numPr>
        <w:tabs>
          <w:tab w:val="left" w:pos="810"/>
        </w:tabs>
        <w:ind w:right="864"/>
        <w:rPr>
          <w:rFonts w:ascii="Times New Roman" w:hAnsi="Times New Roman"/>
          <w:sz w:val="24"/>
          <w:szCs w:val="24"/>
        </w:rPr>
      </w:pPr>
      <w:r w:rsidRPr="007F6C95">
        <w:rPr>
          <w:rFonts w:ascii="Times New Roman" w:hAnsi="Times New Roman"/>
          <w:sz w:val="24"/>
          <w:szCs w:val="24"/>
        </w:rPr>
        <w:t>S</w:t>
      </w:r>
      <w:r>
        <w:rPr>
          <w:rFonts w:ascii="Times New Roman" w:hAnsi="Times New Roman"/>
          <w:sz w:val="24"/>
          <w:szCs w:val="24"/>
        </w:rPr>
        <w:t xml:space="preserve">ongs with Musical Elements of </w:t>
      </w:r>
      <w:r w:rsidR="007118CC">
        <w:rPr>
          <w:rFonts w:ascii="Times New Roman" w:hAnsi="Times New Roman"/>
          <w:sz w:val="24"/>
          <w:szCs w:val="24"/>
        </w:rPr>
        <w:t>Korean Traditional Music</w:t>
      </w:r>
    </w:p>
    <w:p w:rsidR="007118CC" w:rsidRDefault="007118CC" w:rsidP="00BF1DBC">
      <w:pPr>
        <w:pStyle w:val="NoSpacing"/>
        <w:numPr>
          <w:ilvl w:val="0"/>
          <w:numId w:val="2"/>
        </w:numPr>
        <w:tabs>
          <w:tab w:val="left" w:pos="810"/>
        </w:tabs>
        <w:ind w:right="864"/>
        <w:rPr>
          <w:rFonts w:ascii="Times New Roman" w:hAnsi="Times New Roman"/>
          <w:sz w:val="24"/>
          <w:szCs w:val="24"/>
        </w:rPr>
      </w:pPr>
      <w:r w:rsidRPr="007118CC">
        <w:rPr>
          <w:rFonts w:ascii="Times New Roman" w:hAnsi="Times New Roman"/>
          <w:sz w:val="24"/>
          <w:szCs w:val="24"/>
        </w:rPr>
        <w:t>Songs based on Folk Songs</w:t>
      </w:r>
    </w:p>
    <w:p w:rsidR="007118CC" w:rsidRDefault="007118CC" w:rsidP="00BF1DBC">
      <w:pPr>
        <w:pStyle w:val="NoSpacing"/>
        <w:numPr>
          <w:ilvl w:val="0"/>
          <w:numId w:val="2"/>
        </w:numPr>
        <w:tabs>
          <w:tab w:val="left" w:pos="810"/>
        </w:tabs>
        <w:ind w:right="864"/>
        <w:rPr>
          <w:rFonts w:ascii="Times New Roman" w:hAnsi="Times New Roman"/>
          <w:sz w:val="24"/>
          <w:szCs w:val="24"/>
        </w:rPr>
      </w:pPr>
      <w:r w:rsidRPr="007118CC">
        <w:rPr>
          <w:rFonts w:ascii="Times New Roman" w:hAnsi="Times New Roman"/>
          <w:sz w:val="24"/>
          <w:szCs w:val="24"/>
        </w:rPr>
        <w:t>Son</w:t>
      </w:r>
      <w:r>
        <w:rPr>
          <w:rFonts w:ascii="Times New Roman" w:hAnsi="Times New Roman"/>
          <w:sz w:val="24"/>
          <w:szCs w:val="24"/>
        </w:rPr>
        <w:t>gs on Poems by Prominent Poets</w:t>
      </w:r>
    </w:p>
    <w:p w:rsidR="00BF1DBC" w:rsidRPr="007118CC" w:rsidRDefault="008B7888" w:rsidP="007118CC">
      <w:pPr>
        <w:pStyle w:val="NoSpacing"/>
        <w:numPr>
          <w:ilvl w:val="0"/>
          <w:numId w:val="2"/>
        </w:numPr>
        <w:tabs>
          <w:tab w:val="left" w:pos="810"/>
        </w:tabs>
        <w:ind w:right="864"/>
        <w:rPr>
          <w:rFonts w:ascii="Times New Roman" w:hAnsi="Times New Roman"/>
          <w:sz w:val="24"/>
          <w:szCs w:val="24"/>
        </w:rPr>
      </w:pPr>
      <w:r>
        <w:rPr>
          <w:rFonts w:ascii="Times New Roman" w:hAnsi="Times New Roman"/>
          <w:sz w:val="24"/>
          <w:szCs w:val="24"/>
        </w:rPr>
        <w:t>Modern</w:t>
      </w:r>
      <w:r w:rsidR="007118CC" w:rsidRPr="007118CC">
        <w:rPr>
          <w:rFonts w:ascii="Times New Roman" w:hAnsi="Times New Roman"/>
          <w:sz w:val="24"/>
          <w:szCs w:val="24"/>
        </w:rPr>
        <w:br/>
      </w:r>
    </w:p>
    <w:p w:rsidR="001F08FD" w:rsidRPr="00BF1DBC" w:rsidRDefault="00DA6944" w:rsidP="00691D72">
      <w:pPr>
        <w:pStyle w:val="NoSpacing"/>
        <w:numPr>
          <w:ilvl w:val="0"/>
          <w:numId w:val="1"/>
        </w:numPr>
        <w:tabs>
          <w:tab w:val="left" w:pos="810"/>
        </w:tabs>
        <w:ind w:right="864"/>
        <w:rPr>
          <w:rFonts w:ascii="Times New Roman" w:hAnsi="Times New Roman"/>
          <w:sz w:val="24"/>
          <w:szCs w:val="24"/>
        </w:rPr>
      </w:pPr>
      <w:r>
        <w:rPr>
          <w:rFonts w:ascii="Times New Roman" w:hAnsi="Times New Roman"/>
          <w:sz w:val="24"/>
          <w:szCs w:val="24"/>
        </w:rPr>
        <w:t>Conclusion with Q &amp; A</w:t>
      </w:r>
    </w:p>
    <w:p w:rsidR="000179EF" w:rsidRPr="00BF1DBC" w:rsidRDefault="000179EF" w:rsidP="000179EF">
      <w:pPr>
        <w:pStyle w:val="NoSpacing"/>
        <w:tabs>
          <w:tab w:val="left" w:pos="810"/>
        </w:tabs>
        <w:ind w:right="864"/>
        <w:rPr>
          <w:rFonts w:ascii="Times New Roman" w:hAnsi="Times New Roman"/>
          <w:sz w:val="24"/>
          <w:szCs w:val="24"/>
        </w:rPr>
      </w:pPr>
    </w:p>
    <w:p w:rsidR="000179EF" w:rsidRPr="00BF1DBC" w:rsidRDefault="000179EF" w:rsidP="000179EF">
      <w:pPr>
        <w:pStyle w:val="NoSpacing"/>
        <w:tabs>
          <w:tab w:val="left" w:pos="810"/>
        </w:tabs>
        <w:ind w:right="864"/>
        <w:jc w:val="both"/>
        <w:rPr>
          <w:rFonts w:ascii="Times New Roman" w:hAnsi="Times New Roman"/>
          <w:sz w:val="24"/>
          <w:szCs w:val="24"/>
        </w:rPr>
      </w:pPr>
    </w:p>
    <w:p w:rsidR="000179EF" w:rsidRPr="00BF1DBC" w:rsidRDefault="000179EF" w:rsidP="000179EF">
      <w:pPr>
        <w:pStyle w:val="NoSpacing"/>
        <w:tabs>
          <w:tab w:val="left" w:pos="810"/>
        </w:tabs>
        <w:ind w:right="864"/>
        <w:jc w:val="both"/>
        <w:rPr>
          <w:rFonts w:ascii="Times New Roman" w:hAnsi="Times New Roman"/>
          <w:sz w:val="24"/>
          <w:szCs w:val="24"/>
        </w:rPr>
      </w:pPr>
      <w:r w:rsidRPr="00BF1DBC">
        <w:rPr>
          <w:rFonts w:ascii="Times New Roman" w:hAnsi="Times New Roman"/>
          <w:b/>
          <w:sz w:val="24"/>
          <w:szCs w:val="24"/>
        </w:rPr>
        <w:t xml:space="preserve">Korean soprano </w:t>
      </w:r>
      <w:proofErr w:type="spellStart"/>
      <w:r w:rsidRPr="00BF1DBC">
        <w:rPr>
          <w:rFonts w:ascii="Times New Roman" w:hAnsi="Times New Roman"/>
          <w:b/>
          <w:sz w:val="24"/>
          <w:szCs w:val="24"/>
        </w:rPr>
        <w:t>Kyoung</w:t>
      </w:r>
      <w:proofErr w:type="spellEnd"/>
      <w:r w:rsidRPr="00BF1DBC">
        <w:rPr>
          <w:rFonts w:ascii="Times New Roman" w:hAnsi="Times New Roman"/>
          <w:b/>
          <w:sz w:val="24"/>
          <w:szCs w:val="24"/>
        </w:rPr>
        <w:t xml:space="preserve"> Cho</w:t>
      </w:r>
      <w:r w:rsidRPr="00BF1DBC">
        <w:rPr>
          <w:rFonts w:ascii="Times New Roman" w:hAnsi="Times New Roman"/>
          <w:sz w:val="24"/>
          <w:szCs w:val="24"/>
        </w:rPr>
        <w:t xml:space="preserve"> has established a reputation in diverse regions of Asia, Europe, The Mid-East, and North America. After winning several national &amp; international competitions and awards, Lyric soprano </w:t>
      </w:r>
      <w:proofErr w:type="spellStart"/>
      <w:r w:rsidRPr="00BF1DBC">
        <w:rPr>
          <w:rFonts w:ascii="Times New Roman" w:hAnsi="Times New Roman"/>
          <w:sz w:val="24"/>
          <w:szCs w:val="24"/>
        </w:rPr>
        <w:t>Kyoung</w:t>
      </w:r>
      <w:proofErr w:type="spellEnd"/>
      <w:r w:rsidRPr="00BF1DBC">
        <w:rPr>
          <w:rFonts w:ascii="Times New Roman" w:hAnsi="Times New Roman"/>
          <w:sz w:val="24"/>
          <w:szCs w:val="24"/>
        </w:rPr>
        <w:t xml:space="preserve"> Cho has performed numerous operas, oratorios, and concerts and some of the performances mentioned here led her to the stages of Carnegie Hall and Lincoln Center in New York City, Kennedy Centre in Washington D. C. and other prestigious stages in Canada, Europe, Asia, The Mid-East, and her native Korea. Critics praised her performances as “Sublimely beautiful, transcendent, serene, dazzling, and heavenly” and “Refined tone color and dignified sound, which effectively expressed an appeal that penetrated the heart.” As a versatile artist, her areas of specialization include Korean Art Songs, opera, oratorio, and art songs of contemporary composers. Her CD recordings on Korean Art Songs, published by Centaur Records and Italian Opera Arias CD, published by the Italian </w:t>
      </w:r>
      <w:proofErr w:type="spellStart"/>
      <w:r w:rsidRPr="00BF1DBC">
        <w:rPr>
          <w:rFonts w:ascii="Times New Roman" w:hAnsi="Times New Roman"/>
          <w:sz w:val="24"/>
          <w:szCs w:val="24"/>
        </w:rPr>
        <w:t>SonArt</w:t>
      </w:r>
      <w:proofErr w:type="spellEnd"/>
      <w:r w:rsidRPr="00BF1DBC">
        <w:rPr>
          <w:rFonts w:ascii="Times New Roman" w:hAnsi="Times New Roman"/>
          <w:sz w:val="24"/>
          <w:szCs w:val="24"/>
        </w:rPr>
        <w:t xml:space="preserve"> Records Company have been critically acclaimed in the US, Korea, and Italy. Dr. Cho was featured in an interview to introduce Korean Art Songs by “Vocal Point” on classical music station WCNY-FM 91.3, New York NPR station and this interview aired in 2014. She received her B.M. degree in voice from </w:t>
      </w:r>
      <w:proofErr w:type="spellStart"/>
      <w:r w:rsidRPr="00BF1DBC">
        <w:rPr>
          <w:rFonts w:ascii="Times New Roman" w:hAnsi="Times New Roman"/>
          <w:sz w:val="24"/>
          <w:szCs w:val="24"/>
        </w:rPr>
        <w:t>Yonsei</w:t>
      </w:r>
      <w:proofErr w:type="spellEnd"/>
      <w:r w:rsidRPr="00BF1DBC">
        <w:rPr>
          <w:rFonts w:ascii="Times New Roman" w:hAnsi="Times New Roman"/>
          <w:sz w:val="24"/>
          <w:szCs w:val="24"/>
        </w:rPr>
        <w:t xml:space="preserve"> University, M.M. at the Manhattan School of Music, followed by post-graduate studies in opera performance at Yale University. Dr. Cho completed her DMA degree at the University of Memphis, where she was the recipient of the </w:t>
      </w:r>
      <w:proofErr w:type="spellStart"/>
      <w:r w:rsidRPr="00BF1DBC">
        <w:rPr>
          <w:rFonts w:ascii="Times New Roman" w:hAnsi="Times New Roman"/>
          <w:sz w:val="24"/>
          <w:szCs w:val="24"/>
        </w:rPr>
        <w:t>Hohenberg-Scheidt</w:t>
      </w:r>
      <w:proofErr w:type="spellEnd"/>
      <w:r w:rsidRPr="00BF1DBC">
        <w:rPr>
          <w:rFonts w:ascii="Times New Roman" w:hAnsi="Times New Roman"/>
          <w:sz w:val="24"/>
          <w:szCs w:val="24"/>
        </w:rPr>
        <w:t xml:space="preserve"> Opera Fellowship. She has been an Artist Faculty at </w:t>
      </w:r>
      <w:proofErr w:type="spellStart"/>
      <w:r w:rsidRPr="00BF1DBC">
        <w:rPr>
          <w:rFonts w:ascii="Times New Roman" w:hAnsi="Times New Roman"/>
          <w:sz w:val="24"/>
          <w:szCs w:val="24"/>
        </w:rPr>
        <w:t>Vianden</w:t>
      </w:r>
      <w:proofErr w:type="spellEnd"/>
      <w:r w:rsidRPr="00BF1DBC">
        <w:rPr>
          <w:rFonts w:ascii="Times New Roman" w:hAnsi="Times New Roman"/>
          <w:sz w:val="24"/>
          <w:szCs w:val="24"/>
        </w:rPr>
        <w:t xml:space="preserve"> International Music Festival &amp; </w:t>
      </w:r>
      <w:proofErr w:type="spellStart"/>
      <w:r w:rsidRPr="00BF1DBC">
        <w:rPr>
          <w:rFonts w:ascii="Times New Roman" w:hAnsi="Times New Roman"/>
          <w:sz w:val="24"/>
          <w:szCs w:val="24"/>
        </w:rPr>
        <w:t>Nei</w:t>
      </w:r>
      <w:proofErr w:type="spellEnd"/>
      <w:r w:rsidRPr="00BF1DBC">
        <w:rPr>
          <w:rFonts w:ascii="Times New Roman" w:hAnsi="Times New Roman"/>
          <w:sz w:val="24"/>
          <w:szCs w:val="24"/>
        </w:rPr>
        <w:t xml:space="preserve"> </w:t>
      </w:r>
      <w:proofErr w:type="spellStart"/>
      <w:r w:rsidRPr="00BF1DBC">
        <w:rPr>
          <w:rFonts w:ascii="Times New Roman" w:hAnsi="Times New Roman"/>
          <w:sz w:val="24"/>
          <w:szCs w:val="24"/>
        </w:rPr>
        <w:t>Stëmmen</w:t>
      </w:r>
      <w:proofErr w:type="spellEnd"/>
      <w:r w:rsidRPr="00BF1DBC">
        <w:rPr>
          <w:rFonts w:ascii="Times New Roman" w:hAnsi="Times New Roman"/>
          <w:sz w:val="24"/>
          <w:szCs w:val="24"/>
        </w:rPr>
        <w:t xml:space="preserve"> International Vocal Institute in Luxembourg, State University of New York in Fredonia, Luther College in Iowa, and </w:t>
      </w:r>
      <w:proofErr w:type="spellStart"/>
      <w:r w:rsidRPr="00BF1DBC">
        <w:rPr>
          <w:rFonts w:ascii="Times New Roman" w:hAnsi="Times New Roman"/>
          <w:sz w:val="24"/>
          <w:szCs w:val="24"/>
        </w:rPr>
        <w:t>Yanbian</w:t>
      </w:r>
      <w:proofErr w:type="spellEnd"/>
      <w:r w:rsidRPr="00BF1DBC">
        <w:rPr>
          <w:rFonts w:ascii="Times New Roman" w:hAnsi="Times New Roman"/>
          <w:sz w:val="24"/>
          <w:szCs w:val="24"/>
        </w:rPr>
        <w:t xml:space="preserve"> University in China. She is currently an associate professor of voice at University of South Florida in Tampa, FL (USA)</w:t>
      </w:r>
    </w:p>
    <w:p w:rsidR="000179EF" w:rsidRPr="00BF1DBC" w:rsidRDefault="000179EF" w:rsidP="000179EF">
      <w:pPr>
        <w:pStyle w:val="NoSpacing"/>
        <w:tabs>
          <w:tab w:val="left" w:pos="810"/>
        </w:tabs>
        <w:ind w:right="864"/>
        <w:jc w:val="both"/>
        <w:rPr>
          <w:rFonts w:ascii="Times New Roman" w:hAnsi="Times New Roman"/>
          <w:sz w:val="24"/>
          <w:szCs w:val="24"/>
        </w:rPr>
      </w:pPr>
    </w:p>
    <w:p w:rsidR="000179EF" w:rsidRDefault="000179EF" w:rsidP="000179EF">
      <w:pPr>
        <w:pStyle w:val="NoSpacing"/>
        <w:tabs>
          <w:tab w:val="left" w:pos="810"/>
        </w:tabs>
        <w:ind w:right="864"/>
        <w:jc w:val="both"/>
        <w:rPr>
          <w:rFonts w:ascii="Times New Roman" w:hAnsi="Times New Roman"/>
          <w:sz w:val="24"/>
          <w:szCs w:val="24"/>
        </w:rPr>
      </w:pPr>
      <w:r w:rsidRPr="00BF1DBC">
        <w:rPr>
          <w:rFonts w:ascii="Times New Roman" w:hAnsi="Times New Roman"/>
          <w:b/>
          <w:sz w:val="24"/>
          <w:szCs w:val="24"/>
        </w:rPr>
        <w:t>Korean-Canadian Bass Won Cho</w:t>
      </w:r>
      <w:r w:rsidRPr="00BF1DBC">
        <w:rPr>
          <w:rFonts w:ascii="Times New Roman" w:hAnsi="Times New Roman"/>
          <w:sz w:val="24"/>
          <w:szCs w:val="24"/>
        </w:rPr>
        <w:t xml:space="preserve"> is in demand in both concert and operatic repertoire worldwide thanks to his energetic voice and strong stage presence, appearing with many of the opera houses and orchestras of the U.S., Canada, Europe, Mid East, and Asia. Critics hailed Cho’s performances as “Expertly played whose deep tones vibrate the seats”, “One wished the score let him sing his overcoat aria twice”, “Won Cho steal(s) the show”, “Deep resonant mellifluous sound", "He sang with a grave, classic beauty", “A particularly dark, melodic yet rafter-ringing bass that is worth the price of admission all by itself”. His recent performances included Korean Art Song Recitals in Birmingham &amp; Tampa, Recitals in Korea, China, Austria, &amp; Hungary, </w:t>
      </w:r>
      <w:proofErr w:type="spellStart"/>
      <w:r w:rsidRPr="00BF1DBC">
        <w:rPr>
          <w:rFonts w:ascii="Times New Roman" w:hAnsi="Times New Roman"/>
          <w:sz w:val="24"/>
          <w:szCs w:val="24"/>
        </w:rPr>
        <w:t>Monterone</w:t>
      </w:r>
      <w:proofErr w:type="spellEnd"/>
      <w:r w:rsidRPr="00BF1DBC">
        <w:rPr>
          <w:rFonts w:ascii="Times New Roman" w:hAnsi="Times New Roman"/>
          <w:sz w:val="24"/>
          <w:szCs w:val="24"/>
        </w:rPr>
        <w:t xml:space="preserve"> in </w:t>
      </w:r>
      <w:proofErr w:type="spellStart"/>
      <w:r w:rsidRPr="00BF1DBC">
        <w:rPr>
          <w:rFonts w:ascii="Times New Roman" w:hAnsi="Times New Roman"/>
          <w:sz w:val="24"/>
          <w:szCs w:val="24"/>
        </w:rPr>
        <w:t>Rigoletto</w:t>
      </w:r>
      <w:proofErr w:type="spellEnd"/>
      <w:r w:rsidRPr="00BF1DBC">
        <w:rPr>
          <w:rFonts w:ascii="Times New Roman" w:hAnsi="Times New Roman"/>
          <w:sz w:val="24"/>
          <w:szCs w:val="24"/>
        </w:rPr>
        <w:t xml:space="preserve"> &amp; Ghost in Hamlet with Opera Birmingham, Seneca in Monteverdi’s </w:t>
      </w:r>
      <w:proofErr w:type="spellStart"/>
      <w:r w:rsidRPr="00BF1DBC">
        <w:rPr>
          <w:rFonts w:ascii="Times New Roman" w:hAnsi="Times New Roman"/>
          <w:sz w:val="24"/>
          <w:szCs w:val="24"/>
        </w:rPr>
        <w:t>L'incoronazione</w:t>
      </w:r>
      <w:proofErr w:type="spellEnd"/>
      <w:r w:rsidRPr="00BF1DBC">
        <w:rPr>
          <w:rFonts w:ascii="Times New Roman" w:hAnsi="Times New Roman"/>
          <w:sz w:val="24"/>
          <w:szCs w:val="24"/>
        </w:rPr>
        <w:t xml:space="preserve"> </w:t>
      </w:r>
      <w:proofErr w:type="spellStart"/>
      <w:r w:rsidRPr="00BF1DBC">
        <w:rPr>
          <w:rFonts w:ascii="Times New Roman" w:hAnsi="Times New Roman"/>
          <w:sz w:val="24"/>
          <w:szCs w:val="24"/>
        </w:rPr>
        <w:t>di</w:t>
      </w:r>
      <w:proofErr w:type="spellEnd"/>
      <w:r w:rsidRPr="00BF1DBC">
        <w:rPr>
          <w:rFonts w:ascii="Times New Roman" w:hAnsi="Times New Roman"/>
          <w:sz w:val="24"/>
          <w:szCs w:val="24"/>
        </w:rPr>
        <w:t xml:space="preserve"> </w:t>
      </w:r>
      <w:proofErr w:type="spellStart"/>
      <w:r w:rsidRPr="00BF1DBC">
        <w:rPr>
          <w:rFonts w:ascii="Times New Roman" w:hAnsi="Times New Roman"/>
          <w:sz w:val="24"/>
          <w:szCs w:val="24"/>
        </w:rPr>
        <w:t>Poppea</w:t>
      </w:r>
      <w:proofErr w:type="spellEnd"/>
      <w:r w:rsidRPr="00BF1DBC">
        <w:rPr>
          <w:rFonts w:ascii="Times New Roman" w:hAnsi="Times New Roman"/>
          <w:sz w:val="24"/>
          <w:szCs w:val="24"/>
        </w:rPr>
        <w:t xml:space="preserve"> in Texas, </w:t>
      </w:r>
      <w:proofErr w:type="spellStart"/>
      <w:r w:rsidRPr="00BF1DBC">
        <w:rPr>
          <w:rFonts w:ascii="Times New Roman" w:hAnsi="Times New Roman"/>
          <w:sz w:val="24"/>
          <w:szCs w:val="24"/>
        </w:rPr>
        <w:t>Osmin</w:t>
      </w:r>
      <w:proofErr w:type="spellEnd"/>
      <w:r w:rsidRPr="00BF1DBC">
        <w:rPr>
          <w:rFonts w:ascii="Times New Roman" w:hAnsi="Times New Roman"/>
          <w:sz w:val="24"/>
          <w:szCs w:val="24"/>
        </w:rPr>
        <w:t xml:space="preserve"> in Die </w:t>
      </w:r>
      <w:proofErr w:type="spellStart"/>
      <w:r w:rsidRPr="00BF1DBC">
        <w:rPr>
          <w:rFonts w:ascii="Times New Roman" w:hAnsi="Times New Roman"/>
          <w:sz w:val="24"/>
          <w:szCs w:val="24"/>
        </w:rPr>
        <w:t>Entführung</w:t>
      </w:r>
      <w:proofErr w:type="spellEnd"/>
      <w:r w:rsidRPr="00BF1DBC">
        <w:rPr>
          <w:rFonts w:ascii="Times New Roman" w:hAnsi="Times New Roman"/>
          <w:sz w:val="24"/>
          <w:szCs w:val="24"/>
        </w:rPr>
        <w:t xml:space="preserve"> </w:t>
      </w:r>
      <w:proofErr w:type="spellStart"/>
      <w:r w:rsidRPr="00BF1DBC">
        <w:rPr>
          <w:rFonts w:ascii="Times New Roman" w:hAnsi="Times New Roman"/>
          <w:sz w:val="24"/>
          <w:szCs w:val="24"/>
        </w:rPr>
        <w:t>aus</w:t>
      </w:r>
      <w:proofErr w:type="spellEnd"/>
      <w:r w:rsidRPr="00BF1DBC">
        <w:rPr>
          <w:rFonts w:ascii="Times New Roman" w:hAnsi="Times New Roman"/>
          <w:sz w:val="24"/>
          <w:szCs w:val="24"/>
        </w:rPr>
        <w:t xml:space="preserve"> </w:t>
      </w:r>
      <w:proofErr w:type="spellStart"/>
      <w:r w:rsidRPr="00BF1DBC">
        <w:rPr>
          <w:rFonts w:ascii="Times New Roman" w:hAnsi="Times New Roman"/>
          <w:sz w:val="24"/>
          <w:szCs w:val="24"/>
        </w:rPr>
        <w:t>dem</w:t>
      </w:r>
      <w:proofErr w:type="spellEnd"/>
      <w:r w:rsidRPr="00BF1DBC">
        <w:rPr>
          <w:rFonts w:ascii="Times New Roman" w:hAnsi="Times New Roman"/>
          <w:sz w:val="24"/>
          <w:szCs w:val="24"/>
        </w:rPr>
        <w:t xml:space="preserve"> </w:t>
      </w:r>
      <w:proofErr w:type="spellStart"/>
      <w:r w:rsidRPr="00BF1DBC">
        <w:rPr>
          <w:rFonts w:ascii="Times New Roman" w:hAnsi="Times New Roman"/>
          <w:sz w:val="24"/>
          <w:szCs w:val="24"/>
        </w:rPr>
        <w:t>Serail</w:t>
      </w:r>
      <w:proofErr w:type="spellEnd"/>
      <w:r w:rsidRPr="00BF1DBC">
        <w:rPr>
          <w:rFonts w:ascii="Times New Roman" w:hAnsi="Times New Roman"/>
          <w:sz w:val="24"/>
          <w:szCs w:val="24"/>
        </w:rPr>
        <w:t xml:space="preserve"> at Southern Illinois Music Festival</w:t>
      </w:r>
      <w:proofErr w:type="gramStart"/>
      <w:r w:rsidRPr="00BF1DBC">
        <w:rPr>
          <w:rFonts w:ascii="Times New Roman" w:hAnsi="Times New Roman"/>
          <w:sz w:val="24"/>
          <w:szCs w:val="24"/>
        </w:rPr>
        <w:t>,  and</w:t>
      </w:r>
      <w:proofErr w:type="gramEnd"/>
      <w:r w:rsidRPr="00BF1DBC">
        <w:rPr>
          <w:rFonts w:ascii="Times New Roman" w:hAnsi="Times New Roman"/>
          <w:sz w:val="24"/>
          <w:szCs w:val="24"/>
        </w:rPr>
        <w:t xml:space="preserve"> </w:t>
      </w:r>
      <w:proofErr w:type="spellStart"/>
      <w:r w:rsidRPr="00BF1DBC">
        <w:rPr>
          <w:rFonts w:ascii="Times New Roman" w:hAnsi="Times New Roman"/>
          <w:sz w:val="24"/>
          <w:szCs w:val="24"/>
        </w:rPr>
        <w:t>Bonzo</w:t>
      </w:r>
      <w:proofErr w:type="spellEnd"/>
      <w:r w:rsidRPr="00BF1DBC">
        <w:rPr>
          <w:rFonts w:ascii="Times New Roman" w:hAnsi="Times New Roman"/>
          <w:sz w:val="24"/>
          <w:szCs w:val="24"/>
        </w:rPr>
        <w:t xml:space="preserve"> in Opera Tampa’s </w:t>
      </w:r>
      <w:proofErr w:type="spellStart"/>
      <w:r w:rsidRPr="00BF1DBC">
        <w:rPr>
          <w:rFonts w:ascii="Times New Roman" w:hAnsi="Times New Roman"/>
          <w:sz w:val="24"/>
          <w:szCs w:val="24"/>
        </w:rPr>
        <w:t>Madama</w:t>
      </w:r>
      <w:proofErr w:type="spellEnd"/>
      <w:r w:rsidRPr="00BF1DBC">
        <w:rPr>
          <w:rFonts w:ascii="Times New Roman" w:hAnsi="Times New Roman"/>
          <w:sz w:val="24"/>
          <w:szCs w:val="24"/>
        </w:rPr>
        <w:t xml:space="preserve"> </w:t>
      </w:r>
      <w:r w:rsidRPr="00BF1DBC">
        <w:rPr>
          <w:rFonts w:ascii="Times New Roman" w:hAnsi="Times New Roman"/>
          <w:sz w:val="24"/>
          <w:szCs w:val="24"/>
        </w:rPr>
        <w:lastRenderedPageBreak/>
        <w:t xml:space="preserve">Butterfly. He is also an accomplished voice teacher and opera director with over 30 operas and opera scene under his directing and producing credit. Dr. Cho studied at Manhattan School of Music, Boston University, and University of Memphis. His teaching credentials included Artist-Faculty at </w:t>
      </w:r>
      <w:proofErr w:type="spellStart"/>
      <w:r w:rsidRPr="00BF1DBC">
        <w:rPr>
          <w:rFonts w:ascii="Times New Roman" w:hAnsi="Times New Roman"/>
          <w:sz w:val="24"/>
          <w:szCs w:val="24"/>
        </w:rPr>
        <w:t>Vianden</w:t>
      </w:r>
      <w:proofErr w:type="spellEnd"/>
      <w:r w:rsidRPr="00BF1DBC">
        <w:rPr>
          <w:rFonts w:ascii="Times New Roman" w:hAnsi="Times New Roman"/>
          <w:sz w:val="24"/>
          <w:szCs w:val="24"/>
        </w:rPr>
        <w:t xml:space="preserve"> International Music Festival &amp; </w:t>
      </w:r>
      <w:proofErr w:type="spellStart"/>
      <w:r w:rsidRPr="00BF1DBC">
        <w:rPr>
          <w:rFonts w:ascii="Times New Roman" w:hAnsi="Times New Roman"/>
          <w:sz w:val="24"/>
          <w:szCs w:val="24"/>
        </w:rPr>
        <w:t>Nei</w:t>
      </w:r>
      <w:proofErr w:type="spellEnd"/>
      <w:r w:rsidRPr="00BF1DBC">
        <w:rPr>
          <w:rFonts w:ascii="Times New Roman" w:hAnsi="Times New Roman"/>
          <w:sz w:val="24"/>
          <w:szCs w:val="24"/>
        </w:rPr>
        <w:t xml:space="preserve"> </w:t>
      </w:r>
      <w:proofErr w:type="spellStart"/>
      <w:r w:rsidRPr="00BF1DBC">
        <w:rPr>
          <w:rFonts w:ascii="Times New Roman" w:hAnsi="Times New Roman"/>
          <w:sz w:val="24"/>
          <w:szCs w:val="24"/>
        </w:rPr>
        <w:t>Stëmmen</w:t>
      </w:r>
      <w:proofErr w:type="spellEnd"/>
      <w:r w:rsidRPr="00BF1DBC">
        <w:rPr>
          <w:rFonts w:ascii="Times New Roman" w:hAnsi="Times New Roman"/>
          <w:sz w:val="24"/>
          <w:szCs w:val="24"/>
        </w:rPr>
        <w:t xml:space="preserve"> International Voice Institute in Luxembourg, </w:t>
      </w:r>
      <w:proofErr w:type="spellStart"/>
      <w:r w:rsidRPr="00BF1DBC">
        <w:rPr>
          <w:rFonts w:ascii="Times New Roman" w:hAnsi="Times New Roman"/>
          <w:sz w:val="24"/>
          <w:szCs w:val="24"/>
        </w:rPr>
        <w:t>Mahidol</w:t>
      </w:r>
      <w:proofErr w:type="spellEnd"/>
      <w:r w:rsidRPr="00BF1DBC">
        <w:rPr>
          <w:rFonts w:ascii="Times New Roman" w:hAnsi="Times New Roman"/>
          <w:sz w:val="24"/>
          <w:szCs w:val="24"/>
        </w:rPr>
        <w:t xml:space="preserve"> University in Thailand, and </w:t>
      </w:r>
      <w:proofErr w:type="spellStart"/>
      <w:r w:rsidRPr="00BF1DBC">
        <w:rPr>
          <w:rFonts w:ascii="Times New Roman" w:hAnsi="Times New Roman"/>
          <w:sz w:val="24"/>
          <w:szCs w:val="24"/>
        </w:rPr>
        <w:t>Yanbian</w:t>
      </w:r>
      <w:proofErr w:type="spellEnd"/>
      <w:r w:rsidRPr="00BF1DBC">
        <w:rPr>
          <w:rFonts w:ascii="Times New Roman" w:hAnsi="Times New Roman"/>
          <w:sz w:val="24"/>
          <w:szCs w:val="24"/>
        </w:rPr>
        <w:t xml:space="preserve"> University in China. He is currently an Assistant Professor of Voice at University of Alabama at Birmingham (USA)</w:t>
      </w:r>
    </w:p>
    <w:p w:rsidR="00D468B6" w:rsidRDefault="00D468B6" w:rsidP="000179EF">
      <w:pPr>
        <w:pStyle w:val="NoSpacing"/>
        <w:tabs>
          <w:tab w:val="left" w:pos="810"/>
        </w:tabs>
        <w:ind w:right="864"/>
        <w:jc w:val="both"/>
        <w:rPr>
          <w:rFonts w:ascii="Times New Roman" w:hAnsi="Times New Roman"/>
          <w:sz w:val="24"/>
          <w:szCs w:val="24"/>
        </w:rPr>
      </w:pPr>
    </w:p>
    <w:p w:rsidR="00D468B6" w:rsidRPr="00BF1DBC" w:rsidRDefault="00D468B6" w:rsidP="000179EF">
      <w:pPr>
        <w:pStyle w:val="NoSpacing"/>
        <w:tabs>
          <w:tab w:val="left" w:pos="810"/>
        </w:tabs>
        <w:ind w:right="864"/>
        <w:jc w:val="both"/>
        <w:rPr>
          <w:rFonts w:ascii="Times New Roman" w:hAnsi="Times New Roman"/>
          <w:sz w:val="24"/>
          <w:szCs w:val="24"/>
        </w:rPr>
      </w:pPr>
    </w:p>
    <w:sectPr w:rsidR="00D468B6" w:rsidRPr="00BF1DBC" w:rsidSect="00C56BAF">
      <w:pgSz w:w="12240" w:h="15840"/>
      <w:pgMar w:top="990" w:right="1800" w:bottom="81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10F2F"/>
    <w:multiLevelType w:val="hybridMultilevel"/>
    <w:tmpl w:val="8E3C0A3A"/>
    <w:lvl w:ilvl="0" w:tplc="3E8E4EE8">
      <w:start w:val="16"/>
      <w:numFmt w:val="bullet"/>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64834B24"/>
    <w:multiLevelType w:val="hybridMultilevel"/>
    <w:tmpl w:val="F280DD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useFELayout/>
  </w:compat>
  <w:rsids>
    <w:rsidRoot w:val="00691D72"/>
    <w:rsid w:val="000179EF"/>
    <w:rsid w:val="000B38BE"/>
    <w:rsid w:val="001F08FD"/>
    <w:rsid w:val="00691D72"/>
    <w:rsid w:val="007118CC"/>
    <w:rsid w:val="00731351"/>
    <w:rsid w:val="00747AD7"/>
    <w:rsid w:val="007E66F1"/>
    <w:rsid w:val="007F6C95"/>
    <w:rsid w:val="008B7888"/>
    <w:rsid w:val="00997009"/>
    <w:rsid w:val="009B037A"/>
    <w:rsid w:val="009C2DE6"/>
    <w:rsid w:val="00A03341"/>
    <w:rsid w:val="00A94AE7"/>
    <w:rsid w:val="00BF1DBC"/>
    <w:rsid w:val="00C56BAF"/>
    <w:rsid w:val="00C871A2"/>
    <w:rsid w:val="00CD5C47"/>
    <w:rsid w:val="00D22B47"/>
    <w:rsid w:val="00D468B6"/>
    <w:rsid w:val="00D85E45"/>
    <w:rsid w:val="00DA6944"/>
    <w:rsid w:val="00ED34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0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1D72"/>
    <w:rPr>
      <w:rFonts w:ascii="Calibri" w:eastAsia="Calibri" w:hAnsi="Calibri" w:cs="Times New Roman"/>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1D72"/>
    <w:rPr>
      <w:rFonts w:ascii="Calibri" w:eastAsia="Calibri" w:hAnsi="Calibri" w:cs="Times New Roman"/>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707</Words>
  <Characters>4031</Characters>
  <Application>Microsoft Office Word</Application>
  <DocSecurity>0</DocSecurity>
  <Lines>33</Lines>
  <Paragraphs>9</Paragraphs>
  <ScaleCrop>false</ScaleCrop>
  <Company>UAB</Company>
  <LinksUpToDate>false</LinksUpToDate>
  <CharactersWithSpaces>4729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 Cho</dc:creator>
  <cp:lastModifiedBy>Centar</cp:lastModifiedBy>
  <cp:revision>2</cp:revision>
  <dcterms:created xsi:type="dcterms:W3CDTF">2015-06-03T16:18:00Z</dcterms:created>
  <dcterms:modified xsi:type="dcterms:W3CDTF">2015-06-03T16:18:00Z</dcterms:modified>
</cp:coreProperties>
</file>