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B1EF" w14:textId="77777777" w:rsidR="00121F9E" w:rsidRPr="00A56771" w:rsidRDefault="00121F9E" w:rsidP="00121F9E">
      <w:pPr>
        <w:jc w:val="center"/>
        <w:rPr>
          <w:b/>
          <w:sz w:val="22"/>
          <w:szCs w:val="22"/>
          <w:u w:val="single"/>
          <w:lang w:val="sr-Cyrl-CS"/>
        </w:rPr>
      </w:pPr>
    </w:p>
    <w:p w14:paraId="50BEF62A" w14:textId="77777777" w:rsidR="00121F9E" w:rsidRPr="00A56771" w:rsidRDefault="00121F9E" w:rsidP="00121F9E">
      <w:pPr>
        <w:jc w:val="center"/>
        <w:rPr>
          <w:b/>
          <w:sz w:val="22"/>
          <w:szCs w:val="22"/>
          <w:u w:val="single"/>
          <w:lang w:val="sr-Cyrl-CS"/>
        </w:rPr>
      </w:pPr>
    </w:p>
    <w:p w14:paraId="728C9DDD" w14:textId="77777777" w:rsidR="00121F9E" w:rsidRPr="00A56771" w:rsidRDefault="00121F9E" w:rsidP="00FE6306">
      <w:pPr>
        <w:rPr>
          <w:b/>
          <w:sz w:val="22"/>
          <w:szCs w:val="22"/>
          <w:u w:val="single"/>
          <w:lang w:val="sr-Latn-RS"/>
        </w:rPr>
      </w:pPr>
    </w:p>
    <w:p w14:paraId="3396DB56" w14:textId="0C4382F1" w:rsidR="00511E81" w:rsidRPr="00A56771" w:rsidRDefault="004C5029" w:rsidP="00EB6278">
      <w:pPr>
        <w:jc w:val="center"/>
        <w:rPr>
          <w:bCs/>
          <w:sz w:val="22"/>
          <w:szCs w:val="22"/>
        </w:rPr>
      </w:pP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="00FF2FCC" w:rsidRPr="00A56771">
        <w:rPr>
          <w:bCs/>
          <w:sz w:val="22"/>
          <w:szCs w:val="22"/>
        </w:rPr>
        <w:tab/>
      </w:r>
      <w:r w:rsidR="00FF2FCC" w:rsidRPr="00A56771">
        <w:rPr>
          <w:bCs/>
          <w:sz w:val="22"/>
          <w:szCs w:val="22"/>
        </w:rPr>
        <w:tab/>
      </w:r>
      <w:r w:rsidR="00FF2FCC" w:rsidRPr="00A56771">
        <w:rPr>
          <w:bCs/>
          <w:sz w:val="22"/>
          <w:szCs w:val="22"/>
        </w:rPr>
        <w:tab/>
      </w:r>
      <w:r w:rsidR="00FF2FCC" w:rsidRPr="00A56771">
        <w:rPr>
          <w:bCs/>
          <w:sz w:val="22"/>
          <w:szCs w:val="22"/>
        </w:rPr>
        <w:tab/>
      </w:r>
      <w:r w:rsidR="00FF2FCC" w:rsidRPr="00A56771">
        <w:rPr>
          <w:bCs/>
          <w:sz w:val="22"/>
          <w:szCs w:val="22"/>
        </w:rPr>
        <w:tab/>
      </w:r>
    </w:p>
    <w:p w14:paraId="557481A6" w14:textId="010AC7FE" w:rsidR="00D74D79" w:rsidRPr="00A56771" w:rsidRDefault="00D74D79" w:rsidP="00D74D79">
      <w:pPr>
        <w:jc w:val="center"/>
        <w:rPr>
          <w:bCs/>
          <w:sz w:val="22"/>
          <w:szCs w:val="22"/>
          <w:lang w:val="sr-Latn-RS"/>
        </w:rPr>
      </w:pP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</w:p>
    <w:p w14:paraId="09A22AD5" w14:textId="77777777" w:rsidR="001E4032" w:rsidRPr="00A56771" w:rsidRDefault="001E4032" w:rsidP="001E4032">
      <w:pPr>
        <w:pStyle w:val="Heading9"/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r w:rsidRPr="00A56771">
        <w:rPr>
          <w:rFonts w:ascii="Times New Roman" w:hAnsi="Times New Roman" w:cs="Times New Roman"/>
          <w:b/>
          <w:i w:val="0"/>
          <w:iCs w:val="0"/>
          <w:color w:val="auto"/>
          <w:sz w:val="20"/>
          <w:szCs w:val="20"/>
        </w:rPr>
        <w:t>УНИВЕРЗИТЕТ У НОВОМ САДУ</w:t>
      </w:r>
    </w:p>
    <w:p w14:paraId="2D51E713" w14:textId="77777777" w:rsidR="001E4032" w:rsidRPr="00A56771" w:rsidRDefault="001E4032" w:rsidP="001E4032">
      <w:pPr>
        <w:rPr>
          <w:sz w:val="20"/>
          <w:szCs w:val="20"/>
          <w:lang w:val="sr-Cyrl-CS"/>
        </w:rPr>
      </w:pPr>
    </w:p>
    <w:p w14:paraId="3A1A987F" w14:textId="77777777" w:rsidR="001E4032" w:rsidRPr="00A56771" w:rsidRDefault="001E4032" w:rsidP="001E4032">
      <w:pPr>
        <w:jc w:val="center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>Образац за слање текста конкурса за упис студената у прву годину основних, интегрисаних, студија у школској 20</w:t>
      </w:r>
      <w:r w:rsidRPr="00A56771">
        <w:rPr>
          <w:b/>
          <w:sz w:val="20"/>
          <w:szCs w:val="20"/>
        </w:rPr>
        <w:t>25</w:t>
      </w:r>
      <w:r w:rsidRPr="00A56771">
        <w:rPr>
          <w:b/>
          <w:sz w:val="20"/>
          <w:szCs w:val="20"/>
          <w:lang w:val="sr-Cyrl-CS"/>
        </w:rPr>
        <w:t>/20</w:t>
      </w:r>
      <w:r w:rsidRPr="00A56771">
        <w:rPr>
          <w:b/>
          <w:sz w:val="20"/>
          <w:szCs w:val="20"/>
        </w:rPr>
        <w:t>26</w:t>
      </w:r>
      <w:r w:rsidRPr="00A56771">
        <w:rPr>
          <w:b/>
          <w:sz w:val="20"/>
          <w:szCs w:val="20"/>
          <w:lang w:val="sr-Cyrl-CS"/>
        </w:rPr>
        <w:t>. години</w:t>
      </w:r>
    </w:p>
    <w:p w14:paraId="29591CC0" w14:textId="77777777" w:rsidR="001E4032" w:rsidRPr="00A56771" w:rsidRDefault="001E4032" w:rsidP="001E4032">
      <w:pPr>
        <w:jc w:val="center"/>
        <w:rPr>
          <w:b/>
          <w:sz w:val="20"/>
          <w:szCs w:val="20"/>
          <w:lang w:val="sr-Cyrl-CS"/>
        </w:rPr>
      </w:pPr>
    </w:p>
    <w:p w14:paraId="5AB0B8B5" w14:textId="77777777" w:rsidR="001E4032" w:rsidRPr="00A56771" w:rsidRDefault="001E4032" w:rsidP="001E4032">
      <w:pPr>
        <w:jc w:val="both"/>
        <w:rPr>
          <w:b/>
          <w:sz w:val="20"/>
          <w:szCs w:val="20"/>
          <w:u w:val="single"/>
          <w:lang w:val="sr-Cyrl-CS"/>
        </w:rPr>
      </w:pPr>
      <w:r w:rsidRPr="00A56771">
        <w:rPr>
          <w:b/>
          <w:sz w:val="20"/>
          <w:szCs w:val="20"/>
          <w:u w:val="single"/>
          <w:lang w:val="sr-Cyrl-CS"/>
        </w:rPr>
        <w:t>АКАДЕМИЈА УМЕТНОСТИ</w:t>
      </w:r>
    </w:p>
    <w:p w14:paraId="48AAD21E" w14:textId="77777777" w:rsidR="001E4032" w:rsidRPr="00A56771" w:rsidRDefault="001E4032" w:rsidP="001E4032">
      <w:pPr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>Адреса: 21000 Нови Сад, Ђуре Јакшића 7</w:t>
      </w:r>
    </w:p>
    <w:p w14:paraId="5C4BA4FC" w14:textId="77777777" w:rsidR="001E4032" w:rsidRPr="00A56771" w:rsidRDefault="001E4032" w:rsidP="001E4032">
      <w:pPr>
        <w:pStyle w:val="Heading6"/>
        <w:ind w:firstLineChars="0" w:firstLine="0"/>
        <w:rPr>
          <w:rFonts w:ascii="Times New Roman" w:hAnsi="Times New Roman"/>
        </w:rPr>
      </w:pPr>
      <w:r w:rsidRPr="00A56771">
        <w:rPr>
          <w:rFonts w:ascii="Times New Roman" w:hAnsi="Times New Roman"/>
          <w:lang w:val="ru-RU"/>
        </w:rPr>
        <w:t>Тел</w:t>
      </w:r>
      <w:r w:rsidRPr="00A56771">
        <w:rPr>
          <w:rFonts w:ascii="Times New Roman" w:hAnsi="Times New Roman"/>
          <w:lang w:val="sr-Cyrl-CS"/>
        </w:rPr>
        <w:t>ефон:</w:t>
      </w:r>
      <w:r w:rsidRPr="00A56771">
        <w:rPr>
          <w:rFonts w:ascii="Times New Roman" w:hAnsi="Times New Roman"/>
          <w:lang w:val="ru-RU"/>
        </w:rPr>
        <w:t xml:space="preserve"> </w:t>
      </w:r>
      <w:r w:rsidRPr="00A56771">
        <w:rPr>
          <w:rFonts w:ascii="Times New Roman" w:hAnsi="Times New Roman"/>
        </w:rPr>
        <w:t>021/420-187</w:t>
      </w:r>
    </w:p>
    <w:p w14:paraId="5D053A73" w14:textId="77777777" w:rsidR="001E4032" w:rsidRPr="00A56771" w:rsidRDefault="001E4032" w:rsidP="001E4032">
      <w:pPr>
        <w:pStyle w:val="Heading9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A56771">
        <w:rPr>
          <w:rFonts w:ascii="Times New Roman" w:hAnsi="Times New Roman" w:cs="Times New Roman"/>
          <w:color w:val="auto"/>
          <w:sz w:val="20"/>
          <w:szCs w:val="20"/>
        </w:rPr>
        <w:t>Факс</w:t>
      </w:r>
      <w:proofErr w:type="spellEnd"/>
      <w:r w:rsidRPr="00A56771">
        <w:rPr>
          <w:rFonts w:ascii="Times New Roman" w:hAnsi="Times New Roman" w:cs="Times New Roman"/>
          <w:color w:val="auto"/>
          <w:sz w:val="20"/>
          <w:szCs w:val="20"/>
        </w:rPr>
        <w:t>: 021/420-187</w:t>
      </w:r>
    </w:p>
    <w:p w14:paraId="2CA044FD" w14:textId="77777777" w:rsidR="001E4032" w:rsidRPr="00A56771" w:rsidRDefault="001E4032" w:rsidP="001E4032">
      <w:pPr>
        <w:jc w:val="both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sr-Cyrl-CS"/>
        </w:rPr>
        <w:t>Служба за студије и студентска питања, телефон</w:t>
      </w:r>
      <w:r w:rsidRPr="00A56771">
        <w:rPr>
          <w:b/>
          <w:sz w:val="20"/>
          <w:szCs w:val="20"/>
          <w:lang w:val="ru-RU"/>
        </w:rPr>
        <w:t>: 021 422-177, лок.</w:t>
      </w:r>
      <w:r w:rsidRPr="00A56771">
        <w:rPr>
          <w:b/>
          <w:sz w:val="20"/>
          <w:szCs w:val="20"/>
          <w:lang w:val="sr-Latn-RS"/>
        </w:rPr>
        <w:t xml:space="preserve"> </w:t>
      </w:r>
      <w:r w:rsidRPr="00A56771">
        <w:rPr>
          <w:b/>
          <w:sz w:val="20"/>
          <w:szCs w:val="20"/>
          <w:lang w:val="ru-RU"/>
        </w:rPr>
        <w:t xml:space="preserve">2 </w:t>
      </w:r>
    </w:p>
    <w:p w14:paraId="1B837761" w14:textId="77777777" w:rsidR="001E4032" w:rsidRPr="00A56771" w:rsidRDefault="001E4032" w:rsidP="001E4032">
      <w:pPr>
        <w:jc w:val="both"/>
        <w:rPr>
          <w:b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ru-RU"/>
        </w:rPr>
        <w:tab/>
      </w:r>
      <w:r w:rsidRPr="00A56771">
        <w:rPr>
          <w:b/>
          <w:sz w:val="20"/>
          <w:szCs w:val="20"/>
          <w:lang w:val="ru-RU"/>
        </w:rPr>
        <w:tab/>
      </w:r>
      <w:r w:rsidRPr="00A56771">
        <w:rPr>
          <w:b/>
          <w:sz w:val="20"/>
          <w:szCs w:val="20"/>
          <w:lang w:val="ru-RU"/>
        </w:rPr>
        <w:tab/>
      </w:r>
      <w:r w:rsidRPr="00A56771">
        <w:rPr>
          <w:b/>
          <w:sz w:val="20"/>
          <w:szCs w:val="20"/>
          <w:lang w:val="ru-RU"/>
        </w:rPr>
        <w:tab/>
      </w:r>
      <w:r w:rsidRPr="00A56771">
        <w:rPr>
          <w:b/>
          <w:sz w:val="20"/>
          <w:szCs w:val="20"/>
          <w:lang w:val="ru-RU"/>
        </w:rPr>
        <w:tab/>
      </w:r>
      <w:r w:rsidRPr="00A56771">
        <w:rPr>
          <w:b/>
          <w:sz w:val="20"/>
          <w:szCs w:val="20"/>
          <w:lang w:val="ru-RU"/>
        </w:rPr>
        <w:tab/>
        <w:t xml:space="preserve">             </w:t>
      </w:r>
      <w:r w:rsidRPr="00A56771">
        <w:rPr>
          <w:b/>
          <w:sz w:val="20"/>
          <w:szCs w:val="20"/>
          <w:lang w:val="sr-Latn-RS"/>
        </w:rPr>
        <w:t xml:space="preserve"> </w:t>
      </w:r>
      <w:r w:rsidRPr="00A56771">
        <w:rPr>
          <w:b/>
          <w:sz w:val="20"/>
          <w:szCs w:val="20"/>
          <w:lang w:val="ru-RU"/>
        </w:rPr>
        <w:t xml:space="preserve">021  422-176 лок. 2 </w:t>
      </w:r>
    </w:p>
    <w:p w14:paraId="1D877312" w14:textId="77777777" w:rsidR="001E4032" w:rsidRPr="00A56771" w:rsidRDefault="001E4032" w:rsidP="001E4032">
      <w:pPr>
        <w:pStyle w:val="Heading3"/>
        <w:rPr>
          <w:rFonts w:ascii="Times New Roman" w:hAnsi="Times New Roman"/>
          <w:sz w:val="20"/>
          <w:szCs w:val="20"/>
        </w:rPr>
      </w:pPr>
      <w:r w:rsidRPr="00A56771">
        <w:rPr>
          <w:rFonts w:ascii="Times New Roman" w:hAnsi="Times New Roman"/>
          <w:sz w:val="20"/>
          <w:szCs w:val="20"/>
          <w:lang w:val="sr-Cyrl-RS"/>
        </w:rPr>
        <w:t>Број</w:t>
      </w:r>
      <w:r w:rsidRPr="00A56771">
        <w:rPr>
          <w:rFonts w:ascii="Times New Roman" w:hAnsi="Times New Roman"/>
          <w:sz w:val="20"/>
          <w:szCs w:val="20"/>
        </w:rPr>
        <w:t xml:space="preserve"> рачун</w:t>
      </w:r>
      <w:r w:rsidRPr="00A56771">
        <w:rPr>
          <w:rFonts w:ascii="Times New Roman" w:hAnsi="Times New Roman"/>
          <w:sz w:val="20"/>
          <w:szCs w:val="20"/>
          <w:lang w:val="sr-Cyrl-RS"/>
        </w:rPr>
        <w:t>а</w:t>
      </w:r>
      <w:r w:rsidRPr="00A56771">
        <w:rPr>
          <w:rFonts w:ascii="Times New Roman" w:hAnsi="Times New Roman"/>
          <w:sz w:val="20"/>
          <w:szCs w:val="20"/>
        </w:rPr>
        <w:t>: 840-1451666-42</w:t>
      </w:r>
    </w:p>
    <w:p w14:paraId="7056412B" w14:textId="77777777" w:rsidR="001E4032" w:rsidRPr="00A56771" w:rsidRDefault="001E4032" w:rsidP="001E4032">
      <w:pPr>
        <w:jc w:val="both"/>
        <w:rPr>
          <w:b/>
          <w:sz w:val="20"/>
          <w:szCs w:val="20"/>
          <w:u w:val="single"/>
          <w:lang w:val="ru-RU"/>
        </w:rPr>
      </w:pPr>
      <w:r w:rsidRPr="00A56771">
        <w:rPr>
          <w:b/>
          <w:i/>
          <w:sz w:val="20"/>
          <w:szCs w:val="20"/>
          <w:lang w:val="sr-Cyrl-CS"/>
        </w:rPr>
        <w:t>E-</w:t>
      </w:r>
      <w:r w:rsidRPr="00A56771">
        <w:rPr>
          <w:b/>
          <w:i/>
          <w:sz w:val="20"/>
          <w:szCs w:val="20"/>
        </w:rPr>
        <w:t>mail</w:t>
      </w:r>
      <w:r w:rsidRPr="00A56771">
        <w:rPr>
          <w:b/>
          <w:sz w:val="20"/>
          <w:szCs w:val="20"/>
          <w:lang w:val="ru-RU"/>
        </w:rPr>
        <w:t xml:space="preserve">: </w:t>
      </w:r>
      <w:r w:rsidRPr="00A56771">
        <w:rPr>
          <w:b/>
          <w:sz w:val="20"/>
          <w:szCs w:val="20"/>
          <w:u w:val="single"/>
          <w:lang w:val="ru-RU"/>
        </w:rPr>
        <w:t>aofarts@uns.ac.rs</w:t>
      </w:r>
    </w:p>
    <w:p w14:paraId="380F0156" w14:textId="77777777" w:rsidR="001E4032" w:rsidRPr="00A56771" w:rsidRDefault="001E4032" w:rsidP="001E4032">
      <w:pPr>
        <w:jc w:val="both"/>
        <w:rPr>
          <w:b/>
          <w:sz w:val="20"/>
          <w:szCs w:val="20"/>
          <w:u w:val="single"/>
          <w:lang w:val="ru-RU"/>
        </w:rPr>
      </w:pPr>
      <w:r w:rsidRPr="00A56771">
        <w:rPr>
          <w:b/>
          <w:sz w:val="20"/>
          <w:szCs w:val="20"/>
          <w:lang w:val="sr-Cyrl-CS"/>
        </w:rPr>
        <w:t>Интернет адреса:</w:t>
      </w:r>
      <w:r w:rsidRPr="00A56771">
        <w:rPr>
          <w:b/>
          <w:sz w:val="20"/>
          <w:szCs w:val="20"/>
          <w:lang w:val="ru-RU"/>
        </w:rPr>
        <w:t xml:space="preserve"> </w:t>
      </w:r>
      <w:r w:rsidRPr="00A56771">
        <w:rPr>
          <w:b/>
          <w:sz w:val="20"/>
          <w:szCs w:val="20"/>
          <w:u w:val="single"/>
        </w:rPr>
        <w:t>www</w:t>
      </w:r>
      <w:r w:rsidRPr="00A56771">
        <w:rPr>
          <w:b/>
          <w:sz w:val="20"/>
          <w:szCs w:val="20"/>
          <w:u w:val="single"/>
          <w:lang w:val="ru-RU"/>
        </w:rPr>
        <w:t>.</w:t>
      </w:r>
      <w:proofErr w:type="spellStart"/>
      <w:r w:rsidRPr="00A56771">
        <w:rPr>
          <w:b/>
          <w:sz w:val="20"/>
          <w:szCs w:val="20"/>
          <w:u w:val="single"/>
        </w:rPr>
        <w:t>akademija</w:t>
      </w:r>
      <w:proofErr w:type="spellEnd"/>
      <w:r w:rsidRPr="00A56771">
        <w:rPr>
          <w:b/>
          <w:sz w:val="20"/>
          <w:szCs w:val="20"/>
          <w:u w:val="single"/>
          <w:lang w:val="ru-RU"/>
        </w:rPr>
        <w:t>.</w:t>
      </w:r>
      <w:proofErr w:type="spellStart"/>
      <w:r w:rsidRPr="00A56771">
        <w:rPr>
          <w:b/>
          <w:sz w:val="20"/>
          <w:szCs w:val="20"/>
          <w:u w:val="single"/>
        </w:rPr>
        <w:t>uns</w:t>
      </w:r>
      <w:proofErr w:type="spellEnd"/>
      <w:r w:rsidRPr="00A56771">
        <w:rPr>
          <w:b/>
          <w:sz w:val="20"/>
          <w:szCs w:val="20"/>
          <w:u w:val="single"/>
          <w:lang w:val="ru-RU"/>
        </w:rPr>
        <w:t>.</w:t>
      </w:r>
      <w:r w:rsidRPr="00A56771">
        <w:rPr>
          <w:b/>
          <w:sz w:val="20"/>
          <w:szCs w:val="20"/>
          <w:u w:val="single"/>
        </w:rPr>
        <w:t>ac</w:t>
      </w:r>
      <w:r w:rsidRPr="00A56771">
        <w:rPr>
          <w:b/>
          <w:sz w:val="20"/>
          <w:szCs w:val="20"/>
          <w:u w:val="single"/>
          <w:lang w:val="ru-RU"/>
        </w:rPr>
        <w:t>.</w:t>
      </w:r>
      <w:proofErr w:type="spellStart"/>
      <w:r w:rsidRPr="00A56771">
        <w:rPr>
          <w:b/>
          <w:sz w:val="20"/>
          <w:szCs w:val="20"/>
          <w:u w:val="single"/>
        </w:rPr>
        <w:t>rs</w:t>
      </w:r>
      <w:proofErr w:type="spellEnd"/>
    </w:p>
    <w:p w14:paraId="32B31DAE" w14:textId="77777777" w:rsidR="001E4032" w:rsidRPr="00A56771" w:rsidRDefault="001E4032" w:rsidP="001E4032">
      <w:pPr>
        <w:jc w:val="both"/>
        <w:rPr>
          <w:b/>
          <w:sz w:val="20"/>
          <w:szCs w:val="20"/>
          <w:lang w:val="sr-Cyrl-RS"/>
        </w:rPr>
      </w:pPr>
    </w:p>
    <w:p w14:paraId="1C866318" w14:textId="77777777" w:rsidR="001E4032" w:rsidRPr="00A56771" w:rsidRDefault="001E4032" w:rsidP="001E4032">
      <w:pPr>
        <w:jc w:val="both"/>
        <w:rPr>
          <w:b/>
          <w:sz w:val="20"/>
          <w:szCs w:val="20"/>
        </w:rPr>
      </w:pPr>
    </w:p>
    <w:p w14:paraId="6A94631D" w14:textId="77777777" w:rsidR="001E4032" w:rsidRPr="00A56771" w:rsidRDefault="001E4032" w:rsidP="001E4032">
      <w:pPr>
        <w:jc w:val="center"/>
        <w:rPr>
          <w:b/>
          <w:sz w:val="20"/>
          <w:szCs w:val="20"/>
          <w:u w:val="single"/>
          <w:lang w:val="sr-Cyrl-RS"/>
        </w:rPr>
      </w:pPr>
    </w:p>
    <w:p w14:paraId="59AB2FBE" w14:textId="77777777" w:rsidR="001E4032" w:rsidRPr="00A56771" w:rsidRDefault="001E4032" w:rsidP="001E4032">
      <w:pPr>
        <w:numPr>
          <w:ilvl w:val="0"/>
          <w:numId w:val="8"/>
        </w:numPr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Број слободних места за упис студената</w:t>
      </w:r>
      <w:r w:rsidRPr="00A56771">
        <w:rPr>
          <w:b/>
          <w:bCs/>
          <w:sz w:val="20"/>
          <w:szCs w:val="20"/>
        </w:rPr>
        <w:t>:</w:t>
      </w:r>
    </w:p>
    <w:p w14:paraId="04D032E2" w14:textId="5AC307AC" w:rsidR="00121F9E" w:rsidRPr="00A56771" w:rsidRDefault="001E4032" w:rsidP="00535165">
      <w:pPr>
        <w:jc w:val="center"/>
        <w:rPr>
          <w:bCs/>
          <w:sz w:val="22"/>
          <w:szCs w:val="22"/>
        </w:rPr>
      </w:pP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  <w:r w:rsidRPr="00A56771">
        <w:rPr>
          <w:bCs/>
          <w:sz w:val="22"/>
          <w:szCs w:val="22"/>
        </w:rPr>
        <w:tab/>
      </w:r>
    </w:p>
    <w:p w14:paraId="33E5DAFB" w14:textId="77777777" w:rsidR="00CB6795" w:rsidRPr="00A56771" w:rsidRDefault="00CB6795" w:rsidP="00121F9E">
      <w:pPr>
        <w:jc w:val="both"/>
        <w:rPr>
          <w:b/>
          <w:bCs/>
          <w:sz w:val="22"/>
          <w:szCs w:val="22"/>
          <w:lang w:val="sr-Latn-RS"/>
        </w:rPr>
      </w:pPr>
    </w:p>
    <w:p w14:paraId="72E5F428" w14:textId="77777777" w:rsidR="00A42031" w:rsidRPr="00A56771" w:rsidRDefault="00A42031" w:rsidP="00011D78">
      <w:pPr>
        <w:rPr>
          <w:b/>
          <w:sz w:val="22"/>
          <w:szCs w:val="22"/>
          <w:u w:val="single"/>
          <w:lang w:val="sr-Cyrl-CS"/>
        </w:rPr>
      </w:pPr>
    </w:p>
    <w:p w14:paraId="7AD494DE" w14:textId="77777777" w:rsidR="00121F9E" w:rsidRPr="00A56771" w:rsidRDefault="00121F9E" w:rsidP="00121F9E">
      <w:pPr>
        <w:jc w:val="center"/>
        <w:rPr>
          <w:b/>
          <w:sz w:val="22"/>
          <w:szCs w:val="22"/>
          <w:u w:val="single"/>
          <w:lang w:val="sr-Cyrl-CS"/>
        </w:rPr>
      </w:pPr>
      <w:r w:rsidRPr="00A56771">
        <w:rPr>
          <w:b/>
          <w:sz w:val="22"/>
          <w:szCs w:val="22"/>
          <w:u w:val="single"/>
          <w:lang w:val="sr-Cyrl-CS"/>
        </w:rPr>
        <w:t>МАСТЕР АКАДЕМСКЕ СТУДИЈЕ</w:t>
      </w:r>
    </w:p>
    <w:p w14:paraId="47246A37" w14:textId="77777777" w:rsidR="005A1689" w:rsidRPr="00A56771" w:rsidRDefault="005A1689" w:rsidP="00121F9E">
      <w:pPr>
        <w:jc w:val="center"/>
        <w:rPr>
          <w:b/>
          <w:sz w:val="22"/>
          <w:szCs w:val="22"/>
          <w:u w:val="single"/>
          <w:lang w:val="sr-Cyrl-CS"/>
        </w:rPr>
      </w:pPr>
    </w:p>
    <w:p w14:paraId="4860100B" w14:textId="77777777" w:rsidR="00747375" w:rsidRPr="00A56771" w:rsidRDefault="00747375" w:rsidP="00CA0E9E">
      <w:pPr>
        <w:rPr>
          <w:b/>
          <w:sz w:val="22"/>
          <w:szCs w:val="22"/>
          <w:u w:val="single"/>
          <w:lang w:val="sr-Cyrl-CS"/>
        </w:rPr>
      </w:pPr>
    </w:p>
    <w:p w14:paraId="67861A65" w14:textId="77777777" w:rsidR="00CA0E9E" w:rsidRPr="00A56771" w:rsidRDefault="00CA0E9E" w:rsidP="00CA0E9E">
      <w:pPr>
        <w:rPr>
          <w:b/>
          <w:sz w:val="22"/>
          <w:szCs w:val="22"/>
          <w:u w:val="single"/>
          <w:lang w:val="sr-Cyrl-CS"/>
        </w:rPr>
      </w:pPr>
    </w:p>
    <w:p w14:paraId="28545887" w14:textId="77777777" w:rsidR="00121F9E" w:rsidRPr="00A56771" w:rsidRDefault="00121F9E" w:rsidP="00121F9E">
      <w:pPr>
        <w:rPr>
          <w:sz w:val="22"/>
          <w:szCs w:val="22"/>
          <w:lang w:val="sr-Cyrl-CS"/>
        </w:rPr>
      </w:pPr>
    </w:p>
    <w:p w14:paraId="46D5076A" w14:textId="5FB048EF" w:rsidR="00121F9E" w:rsidRPr="00A56771" w:rsidRDefault="00121F9E" w:rsidP="00121F9E">
      <w:pPr>
        <w:rPr>
          <w:lang w:val="sr-Cyrl-CS"/>
        </w:rPr>
      </w:pPr>
      <w:r w:rsidRPr="00A56771">
        <w:rPr>
          <w:sz w:val="22"/>
          <w:szCs w:val="22"/>
          <w:lang w:val="sr-Cyrl-CS"/>
        </w:rPr>
        <w:t xml:space="preserve">На Академију уметности  Нови Сад се може уписати </w:t>
      </w:r>
      <w:r w:rsidRPr="00A56771">
        <w:rPr>
          <w:b/>
          <w:lang w:val="sr-Cyrl-CS"/>
        </w:rPr>
        <w:t>укупно</w:t>
      </w:r>
      <w:r w:rsidRPr="00A56771">
        <w:rPr>
          <w:b/>
        </w:rPr>
        <w:t xml:space="preserve">  </w:t>
      </w:r>
      <w:r w:rsidR="003C5BD3" w:rsidRPr="00A56771">
        <w:rPr>
          <w:b/>
        </w:rPr>
        <w:t>282</w:t>
      </w:r>
      <w:r w:rsidR="00720D09" w:rsidRPr="00A56771">
        <w:rPr>
          <w:b/>
          <w:color w:val="FF0000"/>
          <w:lang w:val="sr-Cyrl-RS"/>
        </w:rPr>
        <w:t xml:space="preserve"> </w:t>
      </w:r>
      <w:r w:rsidRPr="00A56771">
        <w:rPr>
          <w:lang w:val="sr-Cyrl-CS"/>
        </w:rPr>
        <w:t>студен</w:t>
      </w:r>
      <w:r w:rsidR="00D962A7" w:rsidRPr="00A56771">
        <w:rPr>
          <w:lang w:val="sr-Cyrl-CS"/>
        </w:rPr>
        <w:t>а</w:t>
      </w:r>
      <w:r w:rsidRPr="00A56771">
        <w:rPr>
          <w:lang w:val="sr-Cyrl-CS"/>
        </w:rPr>
        <w:t>та, и то:</w:t>
      </w:r>
    </w:p>
    <w:p w14:paraId="758A3536" w14:textId="373960EA" w:rsidR="00121F9E" w:rsidRPr="00A56771" w:rsidRDefault="00121F9E" w:rsidP="00121F9E">
      <w:pPr>
        <w:ind w:firstLine="708"/>
        <w:rPr>
          <w:lang w:val="sr-Cyrl-CS"/>
        </w:rPr>
      </w:pPr>
      <w:r w:rsidRPr="00A56771">
        <w:rPr>
          <w:lang w:val="sr-Cyrl-CS"/>
        </w:rPr>
        <w:t>-</w:t>
      </w:r>
      <w:r w:rsidR="000F0B65" w:rsidRPr="00A56771">
        <w:rPr>
          <w:b/>
          <w:lang w:val="sr-Cyrl-RS"/>
        </w:rPr>
        <w:t xml:space="preserve">156 </w:t>
      </w:r>
      <w:r w:rsidR="00DF131C" w:rsidRPr="00A56771">
        <w:rPr>
          <w:b/>
          <w:lang w:val="sr-Cyrl-CS"/>
        </w:rPr>
        <w:t xml:space="preserve"> </w:t>
      </w:r>
      <w:r w:rsidRPr="00A56771">
        <w:rPr>
          <w:lang w:val="sr-Cyrl-CS"/>
        </w:rPr>
        <w:t>студената чије се образовање финансира из буџета и</w:t>
      </w:r>
    </w:p>
    <w:p w14:paraId="5228524D" w14:textId="3DBB698B" w:rsidR="00121F9E" w:rsidRPr="00A56771" w:rsidRDefault="00121F9E" w:rsidP="00121F9E">
      <w:pPr>
        <w:ind w:firstLine="708"/>
        <w:rPr>
          <w:lang w:val="sr-Cyrl-CS"/>
        </w:rPr>
      </w:pPr>
      <w:r w:rsidRPr="00A56771">
        <w:rPr>
          <w:lang w:val="sr-Cyrl-CS"/>
        </w:rPr>
        <w:t>-</w:t>
      </w:r>
      <w:r w:rsidR="000F0B65" w:rsidRPr="00A56771">
        <w:rPr>
          <w:b/>
          <w:lang w:val="sr-Cyrl-RS"/>
        </w:rPr>
        <w:t>126</w:t>
      </w:r>
      <w:r w:rsidR="00DF131C" w:rsidRPr="00A56771">
        <w:rPr>
          <w:b/>
          <w:lang w:val="sr-Cyrl-RS"/>
        </w:rPr>
        <w:t xml:space="preserve"> </w:t>
      </w:r>
      <w:r w:rsidRPr="00A56771">
        <w:rPr>
          <w:lang w:val="sr-Cyrl-CS"/>
        </w:rPr>
        <w:t>самофинансирајућих</w:t>
      </w:r>
      <w:r w:rsidR="00E1085B" w:rsidRPr="00A56771">
        <w:rPr>
          <w:lang w:val="sr-Cyrl-CS"/>
        </w:rPr>
        <w:t xml:space="preserve"> студената</w:t>
      </w:r>
    </w:p>
    <w:p w14:paraId="6FEA2D36" w14:textId="77777777" w:rsidR="00121F9E" w:rsidRPr="00A56771" w:rsidRDefault="00121F9E" w:rsidP="00121F9E">
      <w:pPr>
        <w:rPr>
          <w:lang w:val="sr-Cyrl-CS"/>
        </w:rPr>
      </w:pPr>
      <w:r w:rsidRPr="00A56771">
        <w:rPr>
          <w:lang w:val="sr-Cyrl-CS"/>
        </w:rPr>
        <w:t xml:space="preserve">     На поједине департмане може се уписати следећи број студената:</w:t>
      </w:r>
    </w:p>
    <w:p w14:paraId="05D55746" w14:textId="77777777" w:rsidR="00121F9E" w:rsidRPr="00A56771" w:rsidRDefault="00121F9E" w:rsidP="00121F9E">
      <w:pPr>
        <w:rPr>
          <w:sz w:val="22"/>
          <w:szCs w:val="22"/>
          <w:lang w:val="ru-RU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025"/>
        <w:gridCol w:w="2032"/>
        <w:gridCol w:w="1087"/>
        <w:gridCol w:w="1412"/>
        <w:gridCol w:w="1495"/>
      </w:tblGrid>
      <w:tr w:rsidR="00535165" w:rsidRPr="00A56771" w14:paraId="00787E58" w14:textId="77777777" w:rsidTr="00E73252"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635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                                          Број студената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EC8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</w:tc>
      </w:tr>
      <w:tr w:rsidR="00535165" w:rsidRPr="00A56771" w14:paraId="1493B38F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7B9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Департман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F10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Буџет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966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Самофинансирање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250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78A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220F0FC2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(динара)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8EA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3BE5FEC4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за странце</w:t>
            </w:r>
          </w:p>
          <w:p w14:paraId="016B832B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(евра)</w:t>
            </w:r>
          </w:p>
        </w:tc>
      </w:tr>
      <w:tr w:rsidR="00535165" w:rsidRPr="00A56771" w14:paraId="6535665B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B81" w14:textId="77777777" w:rsidR="00747375" w:rsidRPr="00A56771" w:rsidRDefault="00747375" w:rsidP="00747375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МУЗИЧКИ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578" w14:textId="77777777" w:rsidR="00747375" w:rsidRPr="00A56771" w:rsidRDefault="00747375" w:rsidP="00747375">
            <w:pPr>
              <w:jc w:val="center"/>
              <w:rPr>
                <w:b/>
              </w:rPr>
            </w:pPr>
            <w:r w:rsidRPr="00A56771">
              <w:rPr>
                <w:b/>
              </w:rPr>
              <w:t>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51F" w14:textId="77777777" w:rsidR="00747375" w:rsidRPr="00A56771" w:rsidRDefault="00747375" w:rsidP="00747375">
            <w:pPr>
              <w:jc w:val="center"/>
              <w:rPr>
                <w:b/>
              </w:rPr>
            </w:pPr>
            <w:r w:rsidRPr="00A56771">
              <w:rPr>
                <w:b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FC2" w14:textId="77777777" w:rsidR="00747375" w:rsidRPr="00A56771" w:rsidRDefault="00747375" w:rsidP="00747375">
            <w:pPr>
              <w:jc w:val="center"/>
              <w:rPr>
                <w:b/>
              </w:rPr>
            </w:pPr>
            <w:r w:rsidRPr="00A56771">
              <w:rPr>
                <w:b/>
              </w:rPr>
              <w:t>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C17" w14:textId="77777777" w:rsidR="00747375" w:rsidRPr="00A56771" w:rsidRDefault="00747375" w:rsidP="00747375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683" w14:textId="72DA5803" w:rsidR="00747375" w:rsidRPr="00A56771" w:rsidRDefault="00807D26" w:rsidP="00747375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535165" w:rsidRPr="00A56771" w14:paraId="72581394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7EF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ЛИКОВНИ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4B9" w14:textId="005EF2CA" w:rsidR="00121F9E" w:rsidRPr="00A56771" w:rsidRDefault="000F0B65" w:rsidP="00C5586B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43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270" w14:textId="0674D270" w:rsidR="00121F9E" w:rsidRPr="00A56771" w:rsidRDefault="000F0B65" w:rsidP="00535165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55F" w14:textId="77777777" w:rsidR="00121F9E" w:rsidRPr="00A56771" w:rsidRDefault="00747375" w:rsidP="00C5586B">
            <w:pPr>
              <w:jc w:val="center"/>
              <w:rPr>
                <w:b/>
              </w:rPr>
            </w:pPr>
            <w:r w:rsidRPr="00A56771">
              <w:rPr>
                <w:b/>
              </w:rPr>
              <w:t>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0AD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DA8" w14:textId="3D6F71E3" w:rsidR="00121F9E" w:rsidRPr="00A56771" w:rsidRDefault="00807D26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535165" w:rsidRPr="00A56771" w14:paraId="0E425A20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4E5" w14:textId="77777777" w:rsidR="00666B13" w:rsidRPr="00A56771" w:rsidRDefault="00666B13" w:rsidP="00666B13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ДРАМСКИ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00C" w14:textId="5594D6DE" w:rsidR="00666B13" w:rsidRPr="00A56771" w:rsidRDefault="00B93185" w:rsidP="00666B13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</w:rPr>
              <w:t>46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172" w14:textId="054E4ABE" w:rsidR="00666B13" w:rsidRPr="00A56771" w:rsidRDefault="003C5BD3" w:rsidP="00666B13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</w:rPr>
              <w:t>29</w:t>
            </w:r>
            <w:r w:rsidR="00F36CB1" w:rsidRPr="00A56771">
              <w:rPr>
                <w:b/>
                <w:lang w:val="sr-Cyrl-RS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805" w14:textId="4930F03D" w:rsidR="00666B13" w:rsidRPr="00A56771" w:rsidRDefault="003C5BD3" w:rsidP="00666B13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E34" w14:textId="77777777" w:rsidR="00666B13" w:rsidRPr="00A56771" w:rsidRDefault="00666B13" w:rsidP="00666B13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125.000,00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A6E" w14:textId="7770E29C" w:rsidR="00666B13" w:rsidRPr="00A56771" w:rsidRDefault="00807D26" w:rsidP="00666B13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535165" w:rsidRPr="00A56771" w14:paraId="50DF94D6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123" w14:textId="77777777" w:rsidR="00E73252" w:rsidRPr="00A56771" w:rsidRDefault="00E73252" w:rsidP="00E73252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Интердисциплинарне студије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871" w14:textId="4A03F849" w:rsidR="00E73252" w:rsidRPr="00A56771" w:rsidRDefault="00B93185" w:rsidP="00277A33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0E4" w14:textId="36C1B477" w:rsidR="00E73252" w:rsidRPr="00A56771" w:rsidRDefault="00ED460D" w:rsidP="00E73252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Latn-RS"/>
              </w:rPr>
              <w:t>2</w:t>
            </w:r>
            <w:r w:rsidR="00DF131C" w:rsidRPr="00A56771">
              <w:rPr>
                <w:b/>
                <w:lang w:val="sr-Cyrl-R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C80" w14:textId="26506A26" w:rsidR="00E73252" w:rsidRPr="00A56771" w:rsidRDefault="00ED460D" w:rsidP="00E73252">
            <w:pPr>
              <w:jc w:val="center"/>
              <w:rPr>
                <w:b/>
              </w:rPr>
            </w:pPr>
            <w:r w:rsidRPr="00A56771">
              <w:rPr>
                <w:b/>
              </w:rPr>
              <w:t>3</w:t>
            </w:r>
            <w:r w:rsidR="00277A33" w:rsidRPr="00A56771">
              <w:rPr>
                <w:b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3E4" w14:textId="77777777" w:rsidR="00E73252" w:rsidRPr="00A56771" w:rsidRDefault="00E73252" w:rsidP="00E7325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125.000,00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700D" w14:textId="40B27003" w:rsidR="00E73252" w:rsidRPr="00A56771" w:rsidRDefault="00807D26" w:rsidP="00E73252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535165" w:rsidRPr="00A56771" w14:paraId="15927106" w14:textId="77777777" w:rsidTr="00E73252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816" w14:textId="77777777" w:rsidR="00E73252" w:rsidRPr="00A56771" w:rsidRDefault="00E73252" w:rsidP="00E73252">
            <w:pPr>
              <w:pStyle w:val="Heading1"/>
              <w:jc w:val="right"/>
              <w:rPr>
                <w:sz w:val="24"/>
              </w:rPr>
            </w:pPr>
            <w:r w:rsidRPr="00A56771">
              <w:rPr>
                <w:sz w:val="24"/>
              </w:rPr>
              <w:t>Укупно</w:t>
            </w:r>
          </w:p>
          <w:p w14:paraId="24D1AE83" w14:textId="77777777" w:rsidR="00E73252" w:rsidRPr="00A56771" w:rsidRDefault="00E73252" w:rsidP="00E73252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C1D" w14:textId="14D65907" w:rsidR="00E73252" w:rsidRPr="00A56771" w:rsidRDefault="00E1085B" w:rsidP="00E73252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</w:rPr>
              <w:t>1</w:t>
            </w:r>
            <w:r w:rsidR="00B93185" w:rsidRPr="00A56771">
              <w:rPr>
                <w:b/>
              </w:rPr>
              <w:t>5</w:t>
            </w:r>
            <w:r w:rsidR="000F0B65" w:rsidRPr="00A56771">
              <w:rPr>
                <w:b/>
                <w:lang w:val="sr-Cyrl-RS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3D0" w14:textId="45E6AE59" w:rsidR="00E73252" w:rsidRPr="00A56771" w:rsidRDefault="00DF131C" w:rsidP="00E73252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1</w:t>
            </w:r>
            <w:r w:rsidR="003C5BD3" w:rsidRPr="00A56771">
              <w:rPr>
                <w:b/>
                <w:lang w:val="sr-Latn-RS"/>
              </w:rPr>
              <w:t>2</w:t>
            </w:r>
            <w:r w:rsidR="000F0B65" w:rsidRPr="00A56771">
              <w:rPr>
                <w:b/>
                <w:lang w:val="sr-Cyrl-RS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401" w14:textId="4B4B2BEA" w:rsidR="00E73252" w:rsidRPr="00A56771" w:rsidRDefault="00DF131C" w:rsidP="00E73252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  <w:lang w:val="sr-Cyrl-RS"/>
              </w:rPr>
              <w:t>2</w:t>
            </w:r>
            <w:r w:rsidR="003C5BD3" w:rsidRPr="00A56771">
              <w:rPr>
                <w:b/>
                <w:lang w:val="sr-Latn-RS"/>
              </w:rPr>
              <w:t>82</w:t>
            </w:r>
          </w:p>
          <w:p w14:paraId="63EE645A" w14:textId="77777777" w:rsidR="00E73252" w:rsidRPr="00A56771" w:rsidRDefault="00E73252" w:rsidP="00E732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04E" w14:textId="77777777" w:rsidR="00E73252" w:rsidRPr="00A56771" w:rsidRDefault="00E73252" w:rsidP="00E7325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17B" w14:textId="35B13469" w:rsidR="00E73252" w:rsidRPr="00A56771" w:rsidRDefault="00E73252" w:rsidP="00E73252">
            <w:pPr>
              <w:jc w:val="center"/>
              <w:rPr>
                <w:b/>
                <w:lang w:val="sr-Latn-CS"/>
              </w:rPr>
            </w:pPr>
          </w:p>
        </w:tc>
      </w:tr>
    </w:tbl>
    <w:p w14:paraId="70D76DFA" w14:textId="77777777" w:rsidR="00FF6164" w:rsidRPr="00A56771" w:rsidRDefault="00FF6164" w:rsidP="00121F9E">
      <w:pPr>
        <w:rPr>
          <w:color w:val="ED0000"/>
          <w:lang w:val="sr-Cyrl-RS"/>
        </w:rPr>
      </w:pPr>
    </w:p>
    <w:p w14:paraId="52CF2EB3" w14:textId="05CC805D" w:rsidR="00121F9E" w:rsidRPr="00A56771" w:rsidRDefault="00121F9E" w:rsidP="00121F9E">
      <w:pPr>
        <w:jc w:val="both"/>
        <w:rPr>
          <w:bCs/>
          <w:lang w:val="sr-Cyrl-CS"/>
        </w:rPr>
      </w:pPr>
      <w:r w:rsidRPr="00A56771">
        <w:rPr>
          <w:bCs/>
          <w:lang w:val="sr-Cyrl-CS"/>
        </w:rPr>
        <w:t>Од наведеног укупног броја студената у оквиру сваког департмана на поједине студијске програме, може се уписати следећи број кандидата:</w:t>
      </w:r>
    </w:p>
    <w:p w14:paraId="713F6569" w14:textId="77777777" w:rsidR="00121F9E" w:rsidRPr="00A56771" w:rsidRDefault="00121F9E" w:rsidP="00121F9E"/>
    <w:p w14:paraId="28226BED" w14:textId="77777777" w:rsidR="00121F9E" w:rsidRPr="00A56771" w:rsidRDefault="00121F9E" w:rsidP="00121F9E">
      <w:pPr>
        <w:pStyle w:val="Heading3"/>
        <w:rPr>
          <w:rFonts w:ascii="Times New Roman" w:hAnsi="Times New Roman"/>
          <w:u w:val="single"/>
        </w:rPr>
      </w:pPr>
      <w:r w:rsidRPr="00A56771">
        <w:rPr>
          <w:rFonts w:ascii="Times New Roman" w:hAnsi="Times New Roman"/>
          <w:u w:val="single"/>
        </w:rPr>
        <w:lastRenderedPageBreak/>
        <w:t>ДЕПАРТМАН  МУЗИЧКЕ  УМЕТНОСТИ</w:t>
      </w:r>
    </w:p>
    <w:p w14:paraId="4B932376" w14:textId="77777777" w:rsidR="00121F9E" w:rsidRPr="00A56771" w:rsidRDefault="00121F9E" w:rsidP="00121F9E">
      <w:pPr>
        <w:rPr>
          <w:sz w:val="22"/>
          <w:szCs w:val="22"/>
          <w:lang w:val="sr-Cyrl-CS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977"/>
        <w:gridCol w:w="2056"/>
        <w:gridCol w:w="1113"/>
        <w:gridCol w:w="1316"/>
        <w:gridCol w:w="1308"/>
      </w:tblGrid>
      <w:tr w:rsidR="00F5060F" w:rsidRPr="00A56771" w14:paraId="701E6758" w14:textId="77777777" w:rsidTr="00C5586B"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0D4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                                        Број студената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7D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</w:tc>
      </w:tr>
      <w:tr w:rsidR="00F5060F" w:rsidRPr="00A56771" w14:paraId="595038ED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52D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314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Буџет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70A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Самофинансирање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D22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44E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2A36DB98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(динара)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18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49293252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за странце</w:t>
            </w:r>
          </w:p>
          <w:p w14:paraId="4C7C5831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(евра)</w:t>
            </w:r>
          </w:p>
        </w:tc>
      </w:tr>
      <w:tr w:rsidR="00F5060F" w:rsidRPr="00A56771" w14:paraId="577EB77C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FDD" w14:textId="77777777" w:rsidR="00121F9E" w:rsidRPr="00A56771" w:rsidRDefault="00121F9E" w:rsidP="00C5586B">
            <w:pPr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Композиција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456" w14:textId="77777777" w:rsidR="00121F9E" w:rsidRPr="00A56771" w:rsidRDefault="00121F9E" w:rsidP="00C5586B">
            <w:pPr>
              <w:jc w:val="center"/>
              <w:rPr>
                <w:b/>
                <w:lang w:val="sr-Latn-CS"/>
              </w:rPr>
            </w:pPr>
            <w:r w:rsidRPr="00A56771"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53E" w14:textId="77777777" w:rsidR="00121F9E" w:rsidRPr="00A56771" w:rsidRDefault="003A56A9" w:rsidP="00C5586B">
            <w:pPr>
              <w:jc w:val="center"/>
              <w:rPr>
                <w:b/>
                <w:strike/>
              </w:rPr>
            </w:pPr>
            <w:r w:rsidRPr="00A567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8BB" w14:textId="77777777" w:rsidR="00121F9E" w:rsidRPr="00A56771" w:rsidRDefault="003A56A9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CA2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90C" w14:textId="187FE7F4" w:rsidR="00121F9E" w:rsidRPr="00A56771" w:rsidRDefault="00807D26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7714CD55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011" w14:textId="77777777" w:rsidR="00121F9E" w:rsidRPr="00A56771" w:rsidRDefault="00121F9E" w:rsidP="00C5586B">
            <w:pPr>
              <w:jc w:val="both"/>
              <w:rPr>
                <w:b/>
              </w:rPr>
            </w:pPr>
            <w:proofErr w:type="spellStart"/>
            <w:r w:rsidRPr="00A56771">
              <w:rPr>
                <w:b/>
                <w:sz w:val="22"/>
                <w:szCs w:val="22"/>
              </w:rPr>
              <w:t>Извођачке</w:t>
            </w:r>
            <w:proofErr w:type="spellEnd"/>
            <w:r w:rsidR="00F31FB5" w:rsidRPr="00A56771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56771">
              <w:rPr>
                <w:b/>
                <w:sz w:val="22"/>
                <w:szCs w:val="22"/>
              </w:rPr>
              <w:t>уметности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4DB" w14:textId="77777777" w:rsidR="00121F9E" w:rsidRPr="00A56771" w:rsidRDefault="00D962A7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6BE" w14:textId="77777777" w:rsidR="00121F9E" w:rsidRPr="00A56771" w:rsidRDefault="005D6155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121" w14:textId="7824CE0A" w:rsidR="00121F9E" w:rsidRPr="00A56771" w:rsidRDefault="00CE2D5C" w:rsidP="00C5586B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B1E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65B" w14:textId="7DF22C57" w:rsidR="00121F9E" w:rsidRPr="00A56771" w:rsidRDefault="00807D26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424F378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2A2" w14:textId="77777777" w:rsidR="00121F9E" w:rsidRPr="00A56771" w:rsidRDefault="00121F9E" w:rsidP="00C5586B">
            <w:pPr>
              <w:jc w:val="both"/>
            </w:pPr>
            <w:proofErr w:type="spellStart"/>
            <w:r w:rsidRPr="00A56771">
              <w:rPr>
                <w:sz w:val="22"/>
                <w:szCs w:val="22"/>
              </w:rPr>
              <w:t>Модули</w:t>
            </w:r>
            <w:proofErr w:type="spellEnd"/>
            <w:r w:rsidRPr="00A56771">
              <w:rPr>
                <w:sz w:val="22"/>
                <w:szCs w:val="22"/>
              </w:rPr>
              <w:t>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B54" w14:textId="77777777" w:rsidR="00121F9E" w:rsidRPr="00A56771" w:rsidRDefault="00121F9E" w:rsidP="00C5586B">
            <w:pPr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D56" w14:textId="77777777" w:rsidR="00121F9E" w:rsidRPr="00A56771" w:rsidRDefault="00121F9E" w:rsidP="00C5586B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271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FF6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452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</w:tr>
      <w:tr w:rsidR="00F5060F" w:rsidRPr="00A56771" w14:paraId="583736DE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8B9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Клавир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202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9C9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C97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C04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328" w14:textId="4E9C085B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2D74FF37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B79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Харфа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F38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E26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/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A98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D8C" w14:textId="09AD9455" w:rsidR="00121F9E" w:rsidRPr="00A56771" w:rsidRDefault="00FA3823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616" w14:textId="52F9638C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71439266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951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Оргуље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E8C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017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/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D64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28B" w14:textId="6856EF43" w:rsidR="00121F9E" w:rsidRPr="00A56771" w:rsidRDefault="00FA3823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87B2" w14:textId="446CDF8E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6BB3D6A3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1FC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Гитара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EFF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D4B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C38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8C9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E61" w14:textId="1FC9216E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084A31EA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E87" w14:textId="71E84ED2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Гудачки</w:t>
            </w:r>
            <w:proofErr w:type="spellEnd"/>
            <w:r w:rsidR="004C7A80" w:rsidRPr="00A56771">
              <w:rPr>
                <w:sz w:val="22"/>
                <w:szCs w:val="22"/>
              </w:rPr>
              <w:t xml:space="preserve"> </w:t>
            </w:r>
            <w:proofErr w:type="spellStart"/>
            <w:r w:rsidRPr="00A56771">
              <w:rPr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FDE" w14:textId="77777777" w:rsidR="00121F9E" w:rsidRPr="00A56771" w:rsidRDefault="00D962A7" w:rsidP="00C5586B">
            <w:pPr>
              <w:jc w:val="center"/>
            </w:pPr>
            <w:r w:rsidRPr="00A56771">
              <w:rPr>
                <w:sz w:val="22"/>
                <w:szCs w:val="22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DA3" w14:textId="77777777" w:rsidR="00121F9E" w:rsidRPr="00A56771" w:rsidRDefault="00D962A7" w:rsidP="00C5586B">
            <w:pPr>
              <w:jc w:val="center"/>
            </w:pPr>
            <w:r w:rsidRPr="00A56771">
              <w:rPr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395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BAE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706" w14:textId="02144072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474247C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498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Дувачки</w:t>
            </w:r>
            <w:proofErr w:type="spellEnd"/>
            <w:r w:rsidR="008A404F" w:rsidRPr="00A56771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56771">
              <w:rPr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2BD" w14:textId="77777777" w:rsidR="00121F9E" w:rsidRPr="00A56771" w:rsidRDefault="00D962A7" w:rsidP="00C5586B">
            <w:pPr>
              <w:jc w:val="center"/>
            </w:pPr>
            <w:r w:rsidRPr="00A56771">
              <w:rPr>
                <w:sz w:val="22"/>
                <w:szCs w:val="22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D5A" w14:textId="77777777" w:rsidR="00121F9E" w:rsidRPr="00A56771" w:rsidRDefault="00D962A7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6B9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008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A18" w14:textId="5DF913D4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EBC74FF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3C0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Удараљке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A42" w14:textId="77777777" w:rsidR="00121F9E" w:rsidRPr="00A56771" w:rsidRDefault="00121F9E" w:rsidP="00C5586B">
            <w:pPr>
              <w:jc w:val="center"/>
              <w:rPr>
                <w:bCs/>
              </w:rPr>
            </w:pPr>
            <w:r w:rsidRPr="00A5677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A30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/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913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8EA3" w14:textId="46301784" w:rsidR="00121F9E" w:rsidRPr="00A56771" w:rsidRDefault="00FA3823" w:rsidP="00C5586B">
            <w:pPr>
              <w:jc w:val="center"/>
              <w:rPr>
                <w:lang w:val="sr-Cyrl-RS"/>
              </w:rPr>
            </w:pPr>
            <w:r w:rsidRPr="00A56771">
              <w:rPr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9CD" w14:textId="377A919F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4F0D25A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4F7" w14:textId="77777777" w:rsidR="00121F9E" w:rsidRPr="00A56771" w:rsidRDefault="00121F9E" w:rsidP="00F6002C">
            <w:pPr>
              <w:jc w:val="right"/>
            </w:pPr>
            <w:proofErr w:type="spellStart"/>
            <w:r w:rsidRPr="00A56771">
              <w:rPr>
                <w:sz w:val="22"/>
                <w:szCs w:val="22"/>
              </w:rPr>
              <w:t>Соло</w:t>
            </w:r>
            <w:proofErr w:type="spellEnd"/>
            <w:r w:rsidR="008A404F" w:rsidRPr="00A56771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56771">
              <w:rPr>
                <w:sz w:val="22"/>
                <w:szCs w:val="22"/>
              </w:rPr>
              <w:t>певање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8C2" w14:textId="77777777" w:rsidR="00121F9E" w:rsidRPr="00A56771" w:rsidRDefault="00FA63F1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34B" w14:textId="77777777" w:rsidR="00121F9E" w:rsidRPr="00A56771" w:rsidRDefault="00503377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828" w14:textId="77777777" w:rsidR="00121F9E" w:rsidRPr="00A56771" w:rsidRDefault="00503377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6BD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C0C" w14:textId="743156ED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3EBB445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72A" w14:textId="77777777" w:rsidR="003B2DF0" w:rsidRPr="00A56771" w:rsidRDefault="003B2DF0" w:rsidP="003B2DF0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Музикологија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263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86C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384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EFB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D95" w14:textId="23E0BDF5" w:rsidR="003B2DF0" w:rsidRPr="00A56771" w:rsidRDefault="00807D26" w:rsidP="003B2DF0">
            <w:pPr>
              <w:jc w:val="center"/>
              <w:rPr>
                <w:b/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F886685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E6D" w14:textId="77777777" w:rsidR="003B2DF0" w:rsidRPr="00A56771" w:rsidRDefault="003B2DF0" w:rsidP="003B2DF0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Етномузикологија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988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726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DE2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0FF7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60E7" w14:textId="7FE41D37" w:rsidR="003B2DF0" w:rsidRPr="00A56771" w:rsidRDefault="00807D26" w:rsidP="003B2DF0">
            <w:pPr>
              <w:jc w:val="center"/>
              <w:rPr>
                <w:b/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944502C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5AC" w14:textId="77777777" w:rsidR="003B2DF0" w:rsidRPr="00A56771" w:rsidRDefault="003B2DF0" w:rsidP="003B2DF0">
            <w:pPr>
              <w:pStyle w:val="Heading1"/>
              <w:rPr>
                <w:sz w:val="22"/>
              </w:rPr>
            </w:pPr>
            <w:r w:rsidRPr="00A56771">
              <w:rPr>
                <w:sz w:val="22"/>
                <w:szCs w:val="22"/>
              </w:rPr>
              <w:t>Музичка педагогија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AA7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A55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DC5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82D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189E" w14:textId="6D41D68A" w:rsidR="003B2DF0" w:rsidRPr="00A56771" w:rsidRDefault="00807D26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E7B790F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BAF" w14:textId="77777777" w:rsidR="003B2DF0" w:rsidRPr="00A56771" w:rsidRDefault="003B2DF0" w:rsidP="003B2DF0">
            <w:pPr>
              <w:pStyle w:val="Heading1"/>
              <w:rPr>
                <w:sz w:val="22"/>
              </w:rPr>
            </w:pPr>
            <w:r w:rsidRPr="00A56771">
              <w:rPr>
                <w:sz w:val="22"/>
                <w:szCs w:val="22"/>
              </w:rPr>
              <w:t>Музика и медији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7ED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783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C17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4B3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B18" w14:textId="11D06D3D" w:rsidR="003B2DF0" w:rsidRPr="00A56771" w:rsidRDefault="00807D26" w:rsidP="003B2DF0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69785D48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6EA" w14:textId="77777777" w:rsidR="003B2DF0" w:rsidRPr="00A56771" w:rsidRDefault="003B2DF0" w:rsidP="003B2DF0">
            <w:pPr>
              <w:pStyle w:val="Heading1"/>
              <w:rPr>
                <w:sz w:val="20"/>
                <w:szCs w:val="20"/>
              </w:rPr>
            </w:pPr>
            <w:r w:rsidRPr="00A56771">
              <w:rPr>
                <w:sz w:val="20"/>
                <w:szCs w:val="20"/>
              </w:rPr>
              <w:t>Заједнички мастер академски студијски програм Гитара/Извођачке уметности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6E8" w14:textId="77777777" w:rsidR="003B2DF0" w:rsidRPr="00A56771" w:rsidRDefault="003B2DF0" w:rsidP="003B2DF0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918" w14:textId="77777777" w:rsidR="003B2DF0" w:rsidRPr="00A56771" w:rsidRDefault="003B2DF0" w:rsidP="003B2DF0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3C8" w14:textId="77777777" w:rsidR="003B2DF0" w:rsidRPr="00A56771" w:rsidRDefault="003B2DF0" w:rsidP="003B2DF0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3FC" w14:textId="146DB8D0" w:rsidR="003B2DF0" w:rsidRPr="00A56771" w:rsidRDefault="00905A71" w:rsidP="003B2DF0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2"/>
                <w:szCs w:val="22"/>
              </w:rPr>
              <w:t>125.000,00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CB5" w14:textId="7A95E100" w:rsidR="003B2DF0" w:rsidRPr="00A56771" w:rsidRDefault="00905A71" w:rsidP="003B2DF0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71BA23F" w14:textId="77777777" w:rsidTr="00C5586B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F78" w14:textId="77777777" w:rsidR="003B2DF0" w:rsidRPr="00A56771" w:rsidRDefault="003B2DF0" w:rsidP="003B2DF0">
            <w:pPr>
              <w:pStyle w:val="Heading1"/>
              <w:jc w:val="right"/>
              <w:rPr>
                <w:sz w:val="24"/>
              </w:rPr>
            </w:pPr>
            <w:r w:rsidRPr="00A56771">
              <w:rPr>
                <w:sz w:val="24"/>
              </w:rPr>
              <w:t>Укупно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00B" w14:textId="77777777" w:rsidR="003B2DF0" w:rsidRPr="00A56771" w:rsidRDefault="003B2DF0" w:rsidP="003B2DF0">
            <w:pPr>
              <w:jc w:val="center"/>
              <w:rPr>
                <w:b/>
                <w:lang w:val="sr-Latn-CS"/>
              </w:rPr>
            </w:pPr>
            <w:r w:rsidRPr="00A56771">
              <w:rPr>
                <w:b/>
              </w:rPr>
              <w:t>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A7B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EB47" w14:textId="77777777" w:rsidR="003B2DF0" w:rsidRPr="00A56771" w:rsidRDefault="003B2DF0" w:rsidP="003B2DF0">
            <w:pPr>
              <w:jc w:val="center"/>
              <w:rPr>
                <w:b/>
              </w:rPr>
            </w:pPr>
            <w:r w:rsidRPr="00A56771">
              <w:rPr>
                <w:b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70F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0FE" w14:textId="77777777" w:rsidR="003B2DF0" w:rsidRPr="00A56771" w:rsidRDefault="003B2DF0" w:rsidP="003B2DF0">
            <w:pPr>
              <w:jc w:val="center"/>
              <w:rPr>
                <w:b/>
                <w:lang w:val="sr-Cyrl-CS"/>
              </w:rPr>
            </w:pPr>
          </w:p>
        </w:tc>
      </w:tr>
    </w:tbl>
    <w:p w14:paraId="1A2C19CA" w14:textId="7BE3ADAA" w:rsidR="00EA3D77" w:rsidRPr="00A56771" w:rsidRDefault="00CA0E9E" w:rsidP="00CA0E9E">
      <w:pPr>
        <w:pStyle w:val="Heading3"/>
        <w:tabs>
          <w:tab w:val="left" w:pos="6000"/>
        </w:tabs>
        <w:rPr>
          <w:rFonts w:ascii="Times New Roman" w:hAnsi="Times New Roman"/>
          <w:caps/>
          <w:lang w:val="sr-Cyrl-RS"/>
        </w:rPr>
      </w:pPr>
      <w:r w:rsidRPr="00A56771">
        <w:rPr>
          <w:rFonts w:ascii="Times New Roman" w:hAnsi="Times New Roman"/>
          <w:caps/>
        </w:rPr>
        <w:tab/>
      </w:r>
    </w:p>
    <w:p w14:paraId="1A561EE1" w14:textId="77777777" w:rsidR="00CA0E9E" w:rsidRPr="00A56771" w:rsidRDefault="00CA0E9E" w:rsidP="00CA0E9E">
      <w:pPr>
        <w:rPr>
          <w:lang w:val="sr-Cyrl-RS"/>
        </w:rPr>
      </w:pPr>
    </w:p>
    <w:p w14:paraId="05ADF917" w14:textId="77777777" w:rsidR="00CA0E9E" w:rsidRPr="00A56771" w:rsidRDefault="00CA0E9E" w:rsidP="00CA0E9E">
      <w:pPr>
        <w:rPr>
          <w:lang w:val="sr-Cyrl-RS"/>
        </w:rPr>
      </w:pPr>
    </w:p>
    <w:p w14:paraId="1E3850E1" w14:textId="77777777" w:rsidR="001A1D29" w:rsidRPr="00A56771" w:rsidRDefault="001A1D29" w:rsidP="001A1D29"/>
    <w:p w14:paraId="718385A0" w14:textId="77777777" w:rsidR="00121F9E" w:rsidRPr="00A56771" w:rsidRDefault="00121F9E" w:rsidP="00121F9E">
      <w:pPr>
        <w:pStyle w:val="Heading3"/>
        <w:rPr>
          <w:rFonts w:ascii="Times New Roman" w:hAnsi="Times New Roman"/>
          <w:caps/>
          <w:u w:val="single"/>
        </w:rPr>
      </w:pPr>
      <w:r w:rsidRPr="00A56771">
        <w:rPr>
          <w:rFonts w:ascii="Times New Roman" w:hAnsi="Times New Roman"/>
          <w:caps/>
          <w:u w:val="single"/>
        </w:rPr>
        <w:t>ДЕПАРТМАН ЛИКОВНИХ</w:t>
      </w:r>
      <w:r w:rsidR="00EA3D77" w:rsidRPr="00A56771">
        <w:rPr>
          <w:rFonts w:ascii="Times New Roman" w:hAnsi="Times New Roman"/>
          <w:caps/>
          <w:u w:val="single"/>
        </w:rPr>
        <w:t xml:space="preserve"> и примењених</w:t>
      </w:r>
      <w:r w:rsidRPr="00A56771">
        <w:rPr>
          <w:rFonts w:ascii="Times New Roman" w:hAnsi="Times New Roman"/>
          <w:caps/>
          <w:u w:val="single"/>
        </w:rPr>
        <w:t xml:space="preserve"> УМЕТНОСТИ</w:t>
      </w:r>
    </w:p>
    <w:p w14:paraId="5DAA4CAD" w14:textId="77777777" w:rsidR="00121F9E" w:rsidRPr="00A56771" w:rsidRDefault="00121F9E" w:rsidP="00121F9E">
      <w:pPr>
        <w:rPr>
          <w:lang w:val="sr-Cyrl-CS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496"/>
        <w:gridCol w:w="1309"/>
        <w:gridCol w:w="1309"/>
        <w:gridCol w:w="1574"/>
      </w:tblGrid>
      <w:tr w:rsidR="00F5060F" w:rsidRPr="00A56771" w14:paraId="483EED74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4EF" w14:textId="77777777" w:rsidR="00121F9E" w:rsidRPr="00A56771" w:rsidRDefault="00121F9E" w:rsidP="00C5586B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7BB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Број студената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1C7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0BC60F20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</w:tr>
      <w:tr w:rsidR="00F5060F" w:rsidRPr="00A56771" w14:paraId="77FA0719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923" w14:textId="77777777" w:rsidR="00121F9E" w:rsidRPr="00A56771" w:rsidRDefault="00121F9E" w:rsidP="00C5586B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Студијски програм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010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О трошку буџета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D989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Самофинан-</w:t>
            </w:r>
          </w:p>
          <w:p w14:paraId="146C4333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сирање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BA9F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6FD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439CCEB6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C168" w14:textId="77777777" w:rsidR="00807D26" w:rsidRPr="00A56771" w:rsidRDefault="00807D26" w:rsidP="00807D2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124875B2" w14:textId="77777777" w:rsidR="00807D26" w:rsidRPr="00A56771" w:rsidRDefault="00807D26" w:rsidP="00807D2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за странце</w:t>
            </w:r>
          </w:p>
          <w:p w14:paraId="0B6D3795" w14:textId="00D7E903" w:rsidR="00121F9E" w:rsidRPr="00A56771" w:rsidRDefault="00807D26" w:rsidP="00807D26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(евра)</w:t>
            </w:r>
          </w:p>
        </w:tc>
      </w:tr>
      <w:tr w:rsidR="00F5060F" w:rsidRPr="00A56771" w14:paraId="27D1E6BA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E38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Ликовне уметности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929" w14:textId="63967B32" w:rsidR="00121F9E" w:rsidRPr="00A56771" w:rsidRDefault="000F0B65" w:rsidP="007012F9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C89" w14:textId="78847D9C" w:rsidR="00121F9E" w:rsidRPr="00A56771" w:rsidRDefault="000F0B65" w:rsidP="00C5586B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 xml:space="preserve"> 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A50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109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52C" w14:textId="03FB6F71" w:rsidR="00121F9E" w:rsidRPr="00A56771" w:rsidRDefault="00807D26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2D96176C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AD2" w14:textId="77777777" w:rsidR="00121F9E" w:rsidRPr="00A56771" w:rsidRDefault="00121F9E" w:rsidP="00C5586B">
            <w:pPr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Модули: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E8B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5B0" w14:textId="77777777" w:rsidR="00121F9E" w:rsidRPr="00A56771" w:rsidRDefault="00121F9E" w:rsidP="00C5586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695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46D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4502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</w:tr>
      <w:tr w:rsidR="00F5060F" w:rsidRPr="00A56771" w14:paraId="03E6C6F0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ED4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Сликарство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EA2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AD2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615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B86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9A1" w14:textId="1D41B223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2CFE73E9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9AC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Вајарство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612" w14:textId="6A56C6D7" w:rsidR="00121F9E" w:rsidRPr="00A56771" w:rsidRDefault="000F0B65" w:rsidP="00C5586B">
            <w:pPr>
              <w:jc w:val="center"/>
              <w:rPr>
                <w:strike/>
                <w:lang w:val="sr-Cyrl-RS"/>
              </w:rPr>
            </w:pPr>
            <w:r w:rsidRPr="00A56771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189" w14:textId="10FA27DE" w:rsidR="00121F9E" w:rsidRPr="00A56771" w:rsidRDefault="000F0B65" w:rsidP="00B179F5">
            <w:pPr>
              <w:jc w:val="center"/>
              <w:rPr>
                <w:lang w:val="sr-Cyrl-RS"/>
              </w:rPr>
            </w:pPr>
            <w:r w:rsidRPr="00A56771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4F3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5041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626" w14:textId="7C5B9AEA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784C4D67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EE5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Графика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B73" w14:textId="77777777" w:rsidR="00121F9E" w:rsidRPr="00A56771" w:rsidRDefault="001A1E54" w:rsidP="00C5586B">
            <w:pPr>
              <w:jc w:val="center"/>
              <w:rPr>
                <w:strike/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F9B" w14:textId="77777777" w:rsidR="00121F9E" w:rsidRPr="00A56771" w:rsidRDefault="001A1E54" w:rsidP="00C5586B">
            <w:pPr>
              <w:jc w:val="center"/>
            </w:pPr>
            <w:r w:rsidRPr="00A56771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2F5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BCF1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E86" w14:textId="6152F7AB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B031687" w14:textId="77777777" w:rsidTr="00A604CB">
        <w:trPr>
          <w:trHeight w:val="1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780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Нови ликовни медији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673" w14:textId="77777777" w:rsidR="00121F9E" w:rsidRPr="00A56771" w:rsidRDefault="00A604CB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885" w14:textId="77777777" w:rsidR="00121F9E" w:rsidRPr="00A56771" w:rsidRDefault="00A604CB" w:rsidP="00C5586B">
            <w:pPr>
              <w:jc w:val="center"/>
              <w:rPr>
                <w:strike/>
              </w:rPr>
            </w:pPr>
            <w:r w:rsidRPr="00A56771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1FE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180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622" w14:textId="46F45448" w:rsidR="00121F9E" w:rsidRPr="00A56771" w:rsidRDefault="00807D26" w:rsidP="00C5586B">
            <w:pPr>
              <w:jc w:val="center"/>
              <w:rPr>
                <w:lang w:val="sr-Latn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D77FF2E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161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Фотографија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524" w14:textId="77777777" w:rsidR="00121F9E" w:rsidRPr="00A56771" w:rsidRDefault="0037381D" w:rsidP="00C5586B">
            <w:pPr>
              <w:jc w:val="center"/>
            </w:pPr>
            <w:r w:rsidRPr="00A56771">
              <w:rPr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3D2" w14:textId="77777777" w:rsidR="00121F9E" w:rsidRPr="00A56771" w:rsidRDefault="0037381D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C8B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0E63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727" w14:textId="26521CFC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42EE738B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3A6" w14:textId="77777777" w:rsidR="00121F9E" w:rsidRPr="00A56771" w:rsidRDefault="00121F9E" w:rsidP="000707AB">
            <w:pPr>
              <w:jc w:val="right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Цртање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AC45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285" w14:textId="77777777" w:rsidR="00121F9E" w:rsidRPr="00A56771" w:rsidRDefault="00121F9E" w:rsidP="00C5586B">
            <w:pPr>
              <w:jc w:val="center"/>
            </w:pPr>
            <w:r w:rsidRPr="00A56771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11C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1C04" w14:textId="77777777" w:rsidR="00121F9E" w:rsidRPr="00A56771" w:rsidRDefault="00121F9E" w:rsidP="00C5586B">
            <w:pPr>
              <w:jc w:val="center"/>
              <w:rPr>
                <w:lang w:val="sr-Cyrl-CS"/>
              </w:rPr>
            </w:pPr>
            <w:r w:rsidRPr="00A56771">
              <w:rPr>
                <w:sz w:val="22"/>
                <w:szCs w:val="22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BD0" w14:textId="372EA652" w:rsidR="00121F9E" w:rsidRPr="00A56771" w:rsidRDefault="00807D26" w:rsidP="00C5586B">
            <w:pPr>
              <w:jc w:val="center"/>
              <w:rPr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2C15D729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230" w14:textId="77777777" w:rsidR="00121F9E" w:rsidRPr="00A56771" w:rsidRDefault="00121F9E" w:rsidP="00C5586B">
            <w:pPr>
              <w:ind w:right="-15"/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lastRenderedPageBreak/>
              <w:t>Примењене уметности и дизајн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B58" w14:textId="2C07AEB4" w:rsidR="00121F9E" w:rsidRPr="00A56771" w:rsidRDefault="00227B80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BFE" w14:textId="4D14CD56" w:rsidR="00121F9E" w:rsidRPr="00A56771" w:rsidRDefault="00227B80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DC3" w14:textId="77777777" w:rsidR="00121F9E" w:rsidRPr="00A56771" w:rsidRDefault="00014AF4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E6A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38D" w14:textId="13AF692A" w:rsidR="00121F9E" w:rsidRPr="00A56771" w:rsidRDefault="00807D26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0BF8EAF6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431" w14:textId="77777777" w:rsidR="00EA3D77" w:rsidRPr="00A56771" w:rsidRDefault="00EA3D77" w:rsidP="00C5586B">
            <w:pPr>
              <w:ind w:right="-15"/>
              <w:jc w:val="both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Модули: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826" w14:textId="77777777" w:rsidR="00EA3D77" w:rsidRPr="00A56771" w:rsidRDefault="00EA3D77" w:rsidP="00C5586B">
            <w:pPr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1F5" w14:textId="77777777" w:rsidR="00EA3D77" w:rsidRPr="00A56771" w:rsidRDefault="00EA3D77" w:rsidP="00C5586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9EA" w14:textId="77777777" w:rsidR="00EA3D77" w:rsidRPr="00A56771" w:rsidRDefault="00EA3D77" w:rsidP="00C5586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B8A" w14:textId="77777777" w:rsidR="00EA3D77" w:rsidRPr="00A56771" w:rsidRDefault="00EA3D77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C8C" w14:textId="77777777" w:rsidR="00EA3D77" w:rsidRPr="00A56771" w:rsidRDefault="00EA3D77" w:rsidP="00C5586B">
            <w:pPr>
              <w:jc w:val="center"/>
              <w:rPr>
                <w:b/>
                <w:lang w:val="sr-Cyrl-CS"/>
              </w:rPr>
            </w:pPr>
          </w:p>
        </w:tc>
      </w:tr>
      <w:tr w:rsidR="00F5060F" w:rsidRPr="00A56771" w14:paraId="76ECF1DF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BD5" w14:textId="77777777" w:rsidR="009F250A" w:rsidRPr="00A56771" w:rsidRDefault="009F250A" w:rsidP="009F250A">
            <w:pPr>
              <w:ind w:right="-15"/>
              <w:jc w:val="both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Дизајн ентеријера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AA0" w14:textId="32164C43" w:rsidR="009F250A" w:rsidRPr="00A56771" w:rsidRDefault="00FC4A92" w:rsidP="009F250A">
            <w:pPr>
              <w:jc w:val="center"/>
            </w:pPr>
            <w:r w:rsidRPr="00A56771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359" w14:textId="1C786F06" w:rsidR="009F250A" w:rsidRPr="00A56771" w:rsidRDefault="00FC4A92" w:rsidP="009F250A">
            <w:pPr>
              <w:jc w:val="center"/>
              <w:rPr>
                <w:strike/>
              </w:rPr>
            </w:pPr>
            <w:r w:rsidRPr="00A56771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226" w14:textId="77777777" w:rsidR="009F250A" w:rsidRPr="00A56771" w:rsidRDefault="009F250A" w:rsidP="009F250A">
            <w:pPr>
              <w:jc w:val="center"/>
            </w:pPr>
            <w:r w:rsidRPr="00A56771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D53" w14:textId="77777777" w:rsidR="009F250A" w:rsidRPr="00A56771" w:rsidRDefault="009F250A" w:rsidP="009F250A">
            <w:pPr>
              <w:jc w:val="center"/>
              <w:rPr>
                <w:b/>
                <w:lang w:val="sr-Cyrl-CS"/>
              </w:rPr>
            </w:pPr>
            <w:r w:rsidRPr="00A56771">
              <w:rPr>
                <w:sz w:val="22"/>
                <w:szCs w:val="22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3C0" w14:textId="4B622DC6" w:rsidR="009F250A" w:rsidRPr="00A56771" w:rsidRDefault="00807D26" w:rsidP="009F250A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DC7CC0C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FE5" w14:textId="77777777" w:rsidR="009F250A" w:rsidRPr="00A56771" w:rsidRDefault="009F250A" w:rsidP="009F250A">
            <w:pPr>
              <w:ind w:right="-15"/>
              <w:jc w:val="both"/>
              <w:rPr>
                <w:lang w:val="sr-Cyrl-CS"/>
              </w:rPr>
            </w:pPr>
            <w:r w:rsidRPr="00A56771">
              <w:rPr>
                <w:sz w:val="22"/>
                <w:szCs w:val="22"/>
                <w:lang w:val="sr-Cyrl-CS"/>
              </w:rPr>
              <w:t>Графичке комуникације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601" w14:textId="5347F3FF" w:rsidR="009F250A" w:rsidRPr="00A56771" w:rsidRDefault="00FC4A92" w:rsidP="009F250A">
            <w:pPr>
              <w:jc w:val="center"/>
            </w:pPr>
            <w:r w:rsidRPr="00A56771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145" w14:textId="0A686E08" w:rsidR="009F250A" w:rsidRPr="00A56771" w:rsidRDefault="00FC4A92" w:rsidP="00FC4A92">
            <w:pPr>
              <w:jc w:val="center"/>
            </w:pPr>
            <w:r w:rsidRPr="00A56771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61D" w14:textId="77777777" w:rsidR="009F250A" w:rsidRPr="00A56771" w:rsidRDefault="009F250A" w:rsidP="009F250A">
            <w:pPr>
              <w:jc w:val="center"/>
            </w:pPr>
            <w:r w:rsidRPr="00A56771">
              <w:rPr>
                <w:sz w:val="22"/>
                <w:szCs w:val="22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C68" w14:textId="77777777" w:rsidR="009F250A" w:rsidRPr="00A56771" w:rsidRDefault="009F250A" w:rsidP="009F250A">
            <w:pPr>
              <w:jc w:val="center"/>
              <w:rPr>
                <w:b/>
                <w:lang w:val="sr-Cyrl-CS"/>
              </w:rPr>
            </w:pPr>
            <w:r w:rsidRPr="00A56771">
              <w:rPr>
                <w:sz w:val="22"/>
                <w:szCs w:val="22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B66" w14:textId="1082E3A4" w:rsidR="009F250A" w:rsidRPr="00A56771" w:rsidRDefault="00807D26" w:rsidP="009F250A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F190E39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2BB" w14:textId="77777777" w:rsidR="00121F9E" w:rsidRPr="00A56771" w:rsidRDefault="00121F9E" w:rsidP="00C5586B">
            <w:pPr>
              <w:pStyle w:val="Heading1"/>
              <w:rPr>
                <w:sz w:val="22"/>
              </w:rPr>
            </w:pPr>
            <w:r w:rsidRPr="00A56771">
              <w:rPr>
                <w:sz w:val="22"/>
                <w:szCs w:val="22"/>
              </w:rPr>
              <w:t>Конзервација и рестаурација дела ликовне и примењене уметности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684" w14:textId="77777777" w:rsidR="00121F9E" w:rsidRPr="00A56771" w:rsidRDefault="001A1E54" w:rsidP="00C5586B">
            <w:pPr>
              <w:jc w:val="center"/>
              <w:rPr>
                <w:b/>
                <w:strike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3D7" w14:textId="77777777" w:rsidR="00121F9E" w:rsidRPr="00A56771" w:rsidRDefault="001A1E54" w:rsidP="00C5586B">
            <w:pPr>
              <w:jc w:val="center"/>
              <w:rPr>
                <w:b/>
                <w:strike/>
              </w:rPr>
            </w:pPr>
            <w:r w:rsidRPr="00A5677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96E" w14:textId="77777777" w:rsidR="00121F9E" w:rsidRPr="00A56771" w:rsidRDefault="00121F9E" w:rsidP="00C5586B">
            <w:pPr>
              <w:pStyle w:val="Heading1"/>
              <w:jc w:val="center"/>
              <w:rPr>
                <w:sz w:val="22"/>
              </w:rPr>
            </w:pPr>
            <w:r w:rsidRPr="00A56771">
              <w:rPr>
                <w:sz w:val="22"/>
                <w:szCs w:val="22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85B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D98" w14:textId="0863D4D6" w:rsidR="00121F9E" w:rsidRPr="00A56771" w:rsidRDefault="00807D26" w:rsidP="00C5586B">
            <w:pPr>
              <w:jc w:val="center"/>
              <w:rPr>
                <w:b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42A1D46" w14:textId="77777777" w:rsidTr="00E732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EC6" w14:textId="77777777" w:rsidR="00121F9E" w:rsidRPr="00A56771" w:rsidRDefault="00121F9E" w:rsidP="00C5586B">
            <w:pPr>
              <w:pStyle w:val="Heading1"/>
              <w:jc w:val="right"/>
              <w:rPr>
                <w:sz w:val="24"/>
              </w:rPr>
            </w:pPr>
            <w:r w:rsidRPr="00A56771">
              <w:rPr>
                <w:sz w:val="24"/>
              </w:rPr>
              <w:t>Укупно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B9D" w14:textId="5D033D83" w:rsidR="00121F9E" w:rsidRPr="00A56771" w:rsidRDefault="000F0B65" w:rsidP="00A05A89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 xml:space="preserve">43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F46" w14:textId="38CFF6C8" w:rsidR="00121F9E" w:rsidRPr="00A56771" w:rsidRDefault="000F0B65" w:rsidP="00A05A89">
            <w:pPr>
              <w:jc w:val="center"/>
              <w:rPr>
                <w:b/>
                <w:strike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714" w14:textId="77777777" w:rsidR="00121F9E" w:rsidRPr="00A56771" w:rsidRDefault="00014AF4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4C6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92B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</w:p>
        </w:tc>
      </w:tr>
    </w:tbl>
    <w:p w14:paraId="4EB1DA6C" w14:textId="77777777" w:rsidR="00121F9E" w:rsidRPr="00A56771" w:rsidRDefault="00121F9E" w:rsidP="00121F9E">
      <w:pPr>
        <w:rPr>
          <w:lang w:val="sr-Cyrl-CS"/>
        </w:rPr>
      </w:pPr>
    </w:p>
    <w:p w14:paraId="60F072EF" w14:textId="77777777" w:rsidR="0032354D" w:rsidRPr="00A56771" w:rsidRDefault="0032354D" w:rsidP="00533480">
      <w:pPr>
        <w:tabs>
          <w:tab w:val="left" w:pos="6375"/>
        </w:tabs>
        <w:jc w:val="both"/>
        <w:rPr>
          <w:strike/>
          <w:color w:val="FF0000"/>
          <w:sz w:val="22"/>
          <w:szCs w:val="22"/>
          <w:lang w:val="sr-Latn-RS"/>
        </w:rPr>
      </w:pPr>
    </w:p>
    <w:p w14:paraId="03762E11" w14:textId="77777777" w:rsidR="00533480" w:rsidRPr="00A56771" w:rsidRDefault="00533480" w:rsidP="00533480">
      <w:pPr>
        <w:tabs>
          <w:tab w:val="left" w:pos="6375"/>
        </w:tabs>
        <w:jc w:val="both"/>
        <w:rPr>
          <w:b/>
          <w:sz w:val="22"/>
          <w:szCs w:val="22"/>
          <w:u w:val="single"/>
          <w:lang w:val="sr-Cyrl-CS"/>
        </w:rPr>
      </w:pPr>
      <w:r w:rsidRPr="00A56771">
        <w:rPr>
          <w:b/>
          <w:sz w:val="22"/>
          <w:szCs w:val="22"/>
          <w:u w:val="single"/>
          <w:lang w:val="sr-Cyrl-CS"/>
        </w:rPr>
        <w:t>ИНТЕРДИСЦИПЛИНАРНЕ СТУДИЈЕ</w:t>
      </w:r>
    </w:p>
    <w:p w14:paraId="67D20396" w14:textId="77777777" w:rsidR="00533480" w:rsidRPr="00A56771" w:rsidRDefault="00533480" w:rsidP="00533480">
      <w:pPr>
        <w:tabs>
          <w:tab w:val="left" w:pos="6375"/>
        </w:tabs>
        <w:jc w:val="both"/>
        <w:rPr>
          <w:sz w:val="22"/>
          <w:szCs w:val="22"/>
          <w:lang w:val="sr-Cyrl-C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1080"/>
        <w:gridCol w:w="2121"/>
        <w:gridCol w:w="1119"/>
        <w:gridCol w:w="1440"/>
        <w:gridCol w:w="1417"/>
      </w:tblGrid>
      <w:tr w:rsidR="00F5060F" w:rsidRPr="00A56771" w14:paraId="093ED8B6" w14:textId="77777777" w:rsidTr="00E7325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148" w14:textId="77777777" w:rsidR="00533480" w:rsidRPr="00A56771" w:rsidRDefault="00533480" w:rsidP="00FF2FCC">
            <w:pPr>
              <w:jc w:val="both"/>
              <w:rPr>
                <w:b/>
                <w:lang w:val="sr-Cyrl-CS"/>
              </w:rPr>
            </w:pPr>
          </w:p>
          <w:p w14:paraId="05CCA7AA" w14:textId="77777777" w:rsidR="00533480" w:rsidRPr="00A56771" w:rsidRDefault="00533480" w:rsidP="00FF2FCC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5A7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</w:p>
          <w:p w14:paraId="5DD3678A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B1A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</w:p>
          <w:p w14:paraId="0B0EA27D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582C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</w:p>
          <w:p w14:paraId="7C4F63C0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FCE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4074E979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42B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51FFDDF6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за странце</w:t>
            </w:r>
          </w:p>
          <w:p w14:paraId="5FF30620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(евра)</w:t>
            </w:r>
          </w:p>
        </w:tc>
      </w:tr>
      <w:tr w:rsidR="00F5060F" w:rsidRPr="00A56771" w14:paraId="502287C9" w14:textId="77777777" w:rsidTr="00E7325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4D9" w14:textId="77777777" w:rsidR="00533480" w:rsidRPr="00A56771" w:rsidRDefault="00533480" w:rsidP="00FF2FCC">
            <w:pPr>
              <w:rPr>
                <w:b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Професор предметне наставе у области уметности – ликовних уметности, примењених уметности и дизајна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4A8" w14:textId="465ECBDB" w:rsidR="00533480" w:rsidRPr="00A56771" w:rsidRDefault="00011D78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31E" w14:textId="46EE1513" w:rsidR="00533480" w:rsidRPr="00A56771" w:rsidRDefault="00011D78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7AF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99F" w14:textId="77777777" w:rsidR="00533480" w:rsidRPr="00A56771" w:rsidRDefault="00533480" w:rsidP="00FF2FCC">
            <w:pPr>
              <w:jc w:val="center"/>
              <w:rPr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9AD" w14:textId="78E8C971" w:rsidR="00533480" w:rsidRPr="00A56771" w:rsidRDefault="00807D26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6FB3BB47" w14:textId="77777777" w:rsidTr="00E7325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043" w14:textId="77777777" w:rsidR="00533480" w:rsidRPr="00A56771" w:rsidRDefault="00533480" w:rsidP="00FF2FCC">
            <w:pPr>
              <w:jc w:val="right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6CC" w14:textId="58DEA1A7" w:rsidR="00533480" w:rsidRPr="00A56771" w:rsidRDefault="00B84537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5DA" w14:textId="5B8F6198" w:rsidR="00533480" w:rsidRPr="00A56771" w:rsidRDefault="00B84537" w:rsidP="00FF2FCC">
            <w:pPr>
              <w:jc w:val="center"/>
              <w:rPr>
                <w:b/>
                <w:strike/>
              </w:rPr>
            </w:pPr>
            <w:r w:rsidRPr="00A5677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53D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78A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600" w14:textId="77777777" w:rsidR="00533480" w:rsidRPr="00A56771" w:rsidRDefault="00533480" w:rsidP="00FF2FCC">
            <w:pPr>
              <w:jc w:val="center"/>
              <w:rPr>
                <w:b/>
                <w:lang w:val="sr-Cyrl-CS"/>
              </w:rPr>
            </w:pPr>
          </w:p>
        </w:tc>
      </w:tr>
    </w:tbl>
    <w:p w14:paraId="031965CE" w14:textId="77777777" w:rsidR="00B179F5" w:rsidRPr="00A56771" w:rsidRDefault="00B179F5" w:rsidP="00121F9E">
      <w:pPr>
        <w:spacing w:before="120" w:after="120"/>
        <w:jc w:val="both"/>
        <w:rPr>
          <w:b/>
          <w:caps/>
          <w:u w:val="single"/>
          <w:lang w:val="sr-Latn-RS"/>
        </w:rPr>
      </w:pPr>
    </w:p>
    <w:p w14:paraId="79231C5E" w14:textId="77777777" w:rsidR="00B179F5" w:rsidRPr="00A56771" w:rsidRDefault="00B179F5" w:rsidP="00121F9E">
      <w:pPr>
        <w:spacing w:before="120" w:after="120"/>
        <w:jc w:val="both"/>
        <w:rPr>
          <w:b/>
          <w:caps/>
          <w:u w:val="single"/>
          <w:lang w:val="sr-Latn-RS"/>
        </w:rPr>
      </w:pPr>
    </w:p>
    <w:p w14:paraId="61EB7A80" w14:textId="77777777" w:rsidR="00B179F5" w:rsidRPr="00A56771" w:rsidRDefault="00B179F5" w:rsidP="00121F9E">
      <w:pPr>
        <w:spacing w:before="120" w:after="120"/>
        <w:jc w:val="both"/>
        <w:rPr>
          <w:b/>
          <w:caps/>
          <w:u w:val="single"/>
          <w:lang w:val="sr-Latn-RS"/>
        </w:rPr>
      </w:pPr>
    </w:p>
    <w:p w14:paraId="7BB5C12D" w14:textId="77777777" w:rsidR="00B179F5" w:rsidRPr="00A56771" w:rsidRDefault="00B179F5" w:rsidP="00121F9E">
      <w:pPr>
        <w:spacing w:before="120" w:after="120"/>
        <w:jc w:val="both"/>
        <w:rPr>
          <w:b/>
          <w:caps/>
          <w:u w:val="single"/>
          <w:lang w:val="sr-Latn-RS"/>
        </w:rPr>
      </w:pPr>
    </w:p>
    <w:p w14:paraId="4263BE94" w14:textId="21C773E4" w:rsidR="00121F9E" w:rsidRPr="00A56771" w:rsidRDefault="00121F9E" w:rsidP="00121F9E">
      <w:pPr>
        <w:spacing w:before="120" w:after="120"/>
        <w:jc w:val="both"/>
        <w:rPr>
          <w:b/>
          <w:caps/>
          <w:u w:val="single"/>
          <w:lang w:val="sr-Cyrl-CS"/>
        </w:rPr>
      </w:pPr>
      <w:r w:rsidRPr="00A56771">
        <w:rPr>
          <w:b/>
          <w:caps/>
          <w:u w:val="single"/>
          <w:lang w:val="sr-Cyrl-CS"/>
        </w:rPr>
        <w:t>ДЕПАРТМАН ДРАМСКИХ  УМЕТНОСТИ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980"/>
        <w:gridCol w:w="1080"/>
        <w:gridCol w:w="1440"/>
        <w:gridCol w:w="1440"/>
      </w:tblGrid>
      <w:tr w:rsidR="00F5060F" w:rsidRPr="00A56771" w14:paraId="1AA88E00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12C" w14:textId="77777777" w:rsidR="00121F9E" w:rsidRPr="00A56771" w:rsidRDefault="00121F9E" w:rsidP="00C5586B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2DA09A73" w14:textId="77777777" w:rsidR="00121F9E" w:rsidRPr="00A56771" w:rsidRDefault="00121F9E" w:rsidP="00C5586B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Студијски програм 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0BA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35F295F8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Буџет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FFD" w14:textId="77777777" w:rsidR="00121F9E" w:rsidRPr="00A56771" w:rsidRDefault="00121F9E" w:rsidP="00C5586B">
            <w:pPr>
              <w:rPr>
                <w:b/>
                <w:sz w:val="20"/>
                <w:szCs w:val="20"/>
                <w:lang w:val="sr-Latn-CS"/>
              </w:rPr>
            </w:pPr>
          </w:p>
          <w:p w14:paraId="0687FF09" w14:textId="77777777" w:rsidR="00121F9E" w:rsidRPr="00A56771" w:rsidRDefault="00121F9E" w:rsidP="00C5586B">
            <w:pPr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Самофинансирање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2BE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4E88FEE3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1876" w14:textId="77777777" w:rsidR="00121F9E" w:rsidRPr="00A56771" w:rsidRDefault="00121F9E" w:rsidP="00C5586B">
            <w:pPr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3D626A71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(динара)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965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Школарина</w:t>
            </w:r>
          </w:p>
          <w:p w14:paraId="50FE6116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за странце</w:t>
            </w:r>
          </w:p>
          <w:p w14:paraId="49DF6813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(евра)</w:t>
            </w:r>
          </w:p>
        </w:tc>
      </w:tr>
      <w:tr w:rsidR="00F5060F" w:rsidRPr="00A56771" w14:paraId="2F5F7A3B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B75" w14:textId="77777777" w:rsidR="00121F9E" w:rsidRPr="00A56771" w:rsidRDefault="002F7C8A" w:rsidP="00C5586B">
            <w:pPr>
              <w:pStyle w:val="Heading1"/>
              <w:rPr>
                <w:sz w:val="20"/>
                <w:szCs w:val="20"/>
              </w:rPr>
            </w:pPr>
            <w:r w:rsidRPr="00A56771">
              <w:rPr>
                <w:sz w:val="20"/>
                <w:szCs w:val="20"/>
              </w:rPr>
              <w:t>Глума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FF5" w14:textId="54C1D4D4" w:rsidR="00121F9E" w:rsidRPr="00A56771" w:rsidRDefault="00FD7C94" w:rsidP="00C558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56771">
              <w:rPr>
                <w:b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6C" w14:textId="6BFA982F" w:rsidR="00121F9E" w:rsidRPr="00A56771" w:rsidRDefault="00FD7C94" w:rsidP="00C558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56771">
              <w:rPr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BA5" w14:textId="7E2E2FE1" w:rsidR="00121F9E" w:rsidRPr="00A56771" w:rsidRDefault="00FD7C94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9DC" w14:textId="77777777" w:rsidR="00121F9E" w:rsidRPr="00A56771" w:rsidRDefault="00121F9E" w:rsidP="00C5586B">
            <w:pPr>
              <w:jc w:val="center"/>
              <w:rPr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C7E" w14:textId="1584DAA1" w:rsidR="00121F9E" w:rsidRPr="00A56771" w:rsidRDefault="00807D26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936BA21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7F4" w14:textId="77777777" w:rsidR="002F7C8A" w:rsidRPr="00A56771" w:rsidRDefault="002F7C8A" w:rsidP="00C5586B">
            <w:pPr>
              <w:pStyle w:val="Heading1"/>
              <w:rPr>
                <w:b w:val="0"/>
                <w:sz w:val="20"/>
                <w:szCs w:val="20"/>
              </w:rPr>
            </w:pPr>
            <w:r w:rsidRPr="00A56771">
              <w:rPr>
                <w:b w:val="0"/>
                <w:sz w:val="20"/>
                <w:szCs w:val="20"/>
              </w:rPr>
              <w:t>Модул: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9A1" w14:textId="77777777" w:rsidR="002F7C8A" w:rsidRPr="00A56771" w:rsidRDefault="002F7C8A" w:rsidP="00C558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76B" w14:textId="77777777" w:rsidR="002F7C8A" w:rsidRPr="00A56771" w:rsidRDefault="002F7C8A" w:rsidP="00C558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D39" w14:textId="77777777" w:rsidR="002F7C8A" w:rsidRPr="00A56771" w:rsidRDefault="002F7C8A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605" w14:textId="77777777" w:rsidR="002F7C8A" w:rsidRPr="00A56771" w:rsidRDefault="002F7C8A" w:rsidP="00C558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E25" w14:textId="77777777" w:rsidR="002F7C8A" w:rsidRPr="00A56771" w:rsidRDefault="002F7C8A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5060F" w:rsidRPr="00A56771" w14:paraId="31E194C2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AA" w14:textId="77777777" w:rsidR="002F7C8A" w:rsidRPr="00A56771" w:rsidRDefault="002F7C8A" w:rsidP="003C5BD3">
            <w:pPr>
              <w:pStyle w:val="Heading1"/>
              <w:jc w:val="right"/>
              <w:rPr>
                <w:b w:val="0"/>
                <w:sz w:val="20"/>
                <w:szCs w:val="20"/>
              </w:rPr>
            </w:pPr>
            <w:r w:rsidRPr="00A56771">
              <w:rPr>
                <w:b w:val="0"/>
                <w:sz w:val="20"/>
                <w:szCs w:val="20"/>
              </w:rPr>
              <w:t>Глума на српском језику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22" w14:textId="77777777" w:rsidR="002F7C8A" w:rsidRPr="00A56771" w:rsidRDefault="002F7C8A" w:rsidP="002F7C8A">
            <w:pPr>
              <w:jc w:val="center"/>
              <w:rPr>
                <w:sz w:val="20"/>
                <w:szCs w:val="20"/>
              </w:rPr>
            </w:pPr>
            <w:r w:rsidRPr="00A56771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EFF" w14:textId="168E680E" w:rsidR="002F7C8A" w:rsidRPr="00A56771" w:rsidRDefault="00FA3823" w:rsidP="002F7C8A">
            <w:pPr>
              <w:jc w:val="center"/>
              <w:rPr>
                <w:sz w:val="20"/>
                <w:szCs w:val="20"/>
                <w:lang w:val="sr-Cyrl-RS"/>
              </w:rPr>
            </w:pPr>
            <w:r w:rsidRPr="00A56771"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A6C" w14:textId="77777777" w:rsidR="002F7C8A" w:rsidRPr="00A56771" w:rsidRDefault="002F7C8A" w:rsidP="002F7C8A">
            <w:pPr>
              <w:jc w:val="center"/>
              <w:rPr>
                <w:sz w:val="20"/>
                <w:szCs w:val="20"/>
                <w:lang w:val="sr-Cyrl-CS"/>
              </w:rPr>
            </w:pPr>
            <w:r w:rsidRPr="00A56771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409" w14:textId="703A9F0D" w:rsidR="002F7C8A" w:rsidRPr="00A56771" w:rsidRDefault="00FA3823" w:rsidP="002F7C8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56771"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CF3" w14:textId="4BD43E8A" w:rsidR="002F7C8A" w:rsidRPr="00A56771" w:rsidRDefault="00FA3823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94F254E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14E" w14:textId="1B2DE1DA" w:rsidR="00FD7C94" w:rsidRPr="00A56771" w:rsidRDefault="00FD7C94" w:rsidP="003C5BD3">
            <w:pPr>
              <w:pStyle w:val="Heading1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A56771">
              <w:rPr>
                <w:b w:val="0"/>
                <w:sz w:val="20"/>
                <w:szCs w:val="20"/>
                <w:lang w:val="sr-Cyrl-RS"/>
              </w:rPr>
              <w:t>Глума на мађарском језику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83B" w14:textId="360FB2A4" w:rsidR="00FD7C94" w:rsidRPr="00A56771" w:rsidRDefault="00FD7C94" w:rsidP="002F7C8A">
            <w:pPr>
              <w:jc w:val="center"/>
              <w:rPr>
                <w:sz w:val="20"/>
                <w:szCs w:val="20"/>
                <w:lang w:val="sr-Cyrl-RS"/>
              </w:rPr>
            </w:pPr>
            <w:r w:rsidRPr="00A56771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06F" w14:textId="134503F0" w:rsidR="00FD7C94" w:rsidRPr="00A56771" w:rsidRDefault="00FD7C94" w:rsidP="002F7C8A">
            <w:pPr>
              <w:jc w:val="center"/>
              <w:rPr>
                <w:sz w:val="20"/>
                <w:szCs w:val="20"/>
                <w:lang w:val="sr-Cyrl-RS"/>
              </w:rPr>
            </w:pPr>
            <w:r w:rsidRPr="00A56771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35C" w14:textId="09AF6351" w:rsidR="00FD7C94" w:rsidRPr="00A56771" w:rsidRDefault="00FD7C94" w:rsidP="002F7C8A">
            <w:pPr>
              <w:jc w:val="center"/>
              <w:rPr>
                <w:sz w:val="20"/>
                <w:szCs w:val="20"/>
                <w:lang w:val="sr-Cyrl-CS"/>
              </w:rPr>
            </w:pPr>
            <w:r w:rsidRPr="00A56771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3BD" w14:textId="2CA5F29A" w:rsidR="00FD7C94" w:rsidRPr="00A56771" w:rsidRDefault="0097258D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20A" w14:textId="12FCBA2D" w:rsidR="00FD7C94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43EA17D8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451" w14:textId="52A78CB3" w:rsidR="00FD7C94" w:rsidRPr="00A56771" w:rsidRDefault="00FD7C94" w:rsidP="002F7C8A">
            <w:pPr>
              <w:pStyle w:val="Heading1"/>
              <w:rPr>
                <w:bCs w:val="0"/>
                <w:sz w:val="20"/>
                <w:szCs w:val="20"/>
                <w:lang w:val="sr-Cyrl-RS"/>
              </w:rPr>
            </w:pPr>
            <w:r w:rsidRPr="00A56771">
              <w:rPr>
                <w:bCs w:val="0"/>
                <w:sz w:val="20"/>
                <w:szCs w:val="20"/>
                <w:lang w:val="sr-Cyrl-RS"/>
              </w:rPr>
              <w:t>Драматургија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490" w14:textId="00DD6248" w:rsidR="00FD7C94" w:rsidRPr="00A56771" w:rsidRDefault="00FD7C94" w:rsidP="002F7C8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56771">
              <w:rPr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9AF" w14:textId="2E3EDE51" w:rsidR="00FD7C94" w:rsidRPr="00A56771" w:rsidRDefault="00FD7C94" w:rsidP="002F7C8A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56771"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275" w14:textId="18D1FCEC" w:rsidR="00FD7C94" w:rsidRPr="00A56771" w:rsidRDefault="00FD7C94" w:rsidP="002F7C8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ADA" w14:textId="0AD6B345" w:rsidR="00FD7C94" w:rsidRPr="00A56771" w:rsidRDefault="00577DDB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774" w14:textId="193276C6" w:rsidR="00FD7C94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40F8F144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155" w14:textId="4AE0B543" w:rsidR="00475226" w:rsidRPr="00A56771" w:rsidRDefault="00475226" w:rsidP="00475226">
            <w:pPr>
              <w:rPr>
                <w:strike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EF6" w14:textId="2338642A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F58" w14:textId="564B563E" w:rsidR="002F7C8A" w:rsidRPr="00A56771" w:rsidRDefault="002F7C8A" w:rsidP="00E73252">
            <w:pPr>
              <w:tabs>
                <w:tab w:val="left" w:pos="795"/>
                <w:tab w:val="center" w:pos="8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CA2" w14:textId="248325BC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607" w14:textId="4CEFBF1A" w:rsidR="002F7C8A" w:rsidRPr="00A56771" w:rsidRDefault="002F7C8A" w:rsidP="002F7C8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6B4" w14:textId="4AE2DFE5" w:rsidR="002F7C8A" w:rsidRPr="00A56771" w:rsidRDefault="002F7C8A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5060F" w:rsidRPr="00A56771" w14:paraId="49D77A26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A82" w14:textId="723D2167" w:rsidR="002F7C8A" w:rsidRPr="00A56771" w:rsidRDefault="002F7C8A" w:rsidP="002F7C8A">
            <w:pPr>
              <w:pStyle w:val="Heading1"/>
              <w:rPr>
                <w:sz w:val="20"/>
                <w:szCs w:val="20"/>
                <w:lang w:val="sr-Cyrl-RS"/>
              </w:rPr>
            </w:pPr>
            <w:r w:rsidRPr="00A56771">
              <w:rPr>
                <w:sz w:val="20"/>
                <w:szCs w:val="20"/>
              </w:rPr>
              <w:lastRenderedPageBreak/>
              <w:t>Аудиовизуелни медији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7AB" w14:textId="6CB8C275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F0A" w14:textId="2635D428" w:rsidR="002F7C8A" w:rsidRPr="00A56771" w:rsidRDefault="00DE3112" w:rsidP="00E73252">
            <w:pPr>
              <w:tabs>
                <w:tab w:val="left" w:pos="780"/>
                <w:tab w:val="center" w:pos="882"/>
              </w:tabs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1C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ab/>
              <w:t>3</w:t>
            </w:r>
            <w:r w:rsidR="00DE3112" w:rsidRPr="00A56771">
              <w:rPr>
                <w:b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1D7" w14:textId="77777777" w:rsidR="002F7C8A" w:rsidRPr="00A56771" w:rsidRDefault="002F7C8A" w:rsidP="002F7C8A">
            <w:pPr>
              <w:jc w:val="center"/>
              <w:rPr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4DB" w14:textId="4003468C" w:rsidR="002F7C8A" w:rsidRPr="00A56771" w:rsidRDefault="00807D26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4EA8032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F8E" w14:textId="77777777" w:rsidR="002F7C8A" w:rsidRPr="00A56771" w:rsidRDefault="002F7C8A" w:rsidP="002F7C8A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Модули: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CED" w14:textId="77777777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0FC" w14:textId="77777777" w:rsidR="002F7C8A" w:rsidRPr="00A56771" w:rsidRDefault="002F7C8A" w:rsidP="002F7C8A">
            <w:pPr>
              <w:tabs>
                <w:tab w:val="left" w:pos="780"/>
                <w:tab w:val="center" w:pos="882"/>
              </w:tabs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1B3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C09" w14:textId="77777777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06C" w14:textId="77777777" w:rsidR="002F7C8A" w:rsidRPr="00A56771" w:rsidRDefault="002F7C8A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5060F" w:rsidRPr="00A56771" w14:paraId="505E52E8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34B" w14:textId="77777777" w:rsidR="002F7C8A" w:rsidRPr="00A56771" w:rsidRDefault="002F7C8A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Продукција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F67" w14:textId="4D00EAE6" w:rsidR="002F7C8A" w:rsidRPr="00A56771" w:rsidRDefault="002F7C8A" w:rsidP="002F7C8A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A56771">
              <w:rPr>
                <w:bCs/>
                <w:sz w:val="20"/>
                <w:szCs w:val="20"/>
              </w:rPr>
              <w:t>4</w:t>
            </w:r>
            <w:r w:rsidR="00FD7C94" w:rsidRPr="00A56771">
              <w:rPr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43C" w14:textId="014279D0" w:rsidR="002F7C8A" w:rsidRPr="00A56771" w:rsidRDefault="002F7C8A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F44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C00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636" w14:textId="58B640AD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A8C6F5D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E73" w14:textId="77777777" w:rsidR="002F7C8A" w:rsidRPr="00A56771" w:rsidRDefault="002F7C8A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Монтажа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864" w14:textId="3740642E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4</w:t>
            </w:r>
            <w:r w:rsidR="00FD7C94" w:rsidRPr="00A56771">
              <w:rPr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3A2" w14:textId="6E47E08C" w:rsidR="002F7C8A" w:rsidRPr="00A56771" w:rsidRDefault="002F7C8A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8B6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CD6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9B8" w14:textId="62DC0230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CE1C2FB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37A" w14:textId="77777777" w:rsidR="002F7C8A" w:rsidRPr="00A56771" w:rsidRDefault="002F7C8A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Камера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05B" w14:textId="3C4FFE65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4</w:t>
            </w:r>
            <w:r w:rsidR="00FD7C94" w:rsidRPr="00A56771">
              <w:rPr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F27" w14:textId="567E5FB5" w:rsidR="002F7C8A" w:rsidRPr="00A56771" w:rsidRDefault="002F7C8A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892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4DE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B98" w14:textId="2D4CE75F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609CE7A3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C14" w14:textId="77777777" w:rsidR="002F7C8A" w:rsidRPr="00A56771" w:rsidRDefault="002F7C8A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Дизајн светла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D63" w14:textId="77777777" w:rsidR="002F7C8A" w:rsidRPr="00A56771" w:rsidRDefault="00DE3112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BCD" w14:textId="08437F91" w:rsidR="002F7C8A" w:rsidRPr="00A56771" w:rsidRDefault="00DE3112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2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356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83E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FBD" w14:textId="7A54EB9E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08A86F30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7F8" w14:textId="77777777" w:rsidR="002F7C8A" w:rsidRPr="00A56771" w:rsidRDefault="00E73252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Д</w:t>
            </w:r>
            <w:r w:rsidR="002F7C8A" w:rsidRPr="00A56771">
              <w:rPr>
                <w:b w:val="0"/>
                <w:bCs w:val="0"/>
                <w:sz w:val="20"/>
                <w:szCs w:val="20"/>
              </w:rPr>
              <w:t>изајн звука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A8B" w14:textId="63DF3FAE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4</w:t>
            </w:r>
            <w:r w:rsidR="00FD7C94" w:rsidRPr="00A56771">
              <w:rPr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D4D" w14:textId="492A8A14" w:rsidR="002F7C8A" w:rsidRPr="00A56771" w:rsidRDefault="002F7C8A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5C4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E2C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9C8" w14:textId="26E010E0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5AB4ED04" w14:textId="77777777" w:rsidTr="00C5586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A63" w14:textId="77777777" w:rsidR="002F7C8A" w:rsidRPr="00A56771" w:rsidRDefault="002F7C8A" w:rsidP="002F7C8A">
            <w:pPr>
              <w:pStyle w:val="Heading1"/>
              <w:jc w:val="right"/>
              <w:rPr>
                <w:b w:val="0"/>
                <w:bCs w:val="0"/>
                <w:sz w:val="20"/>
                <w:szCs w:val="20"/>
              </w:rPr>
            </w:pPr>
            <w:r w:rsidRPr="00A56771">
              <w:rPr>
                <w:b w:val="0"/>
                <w:bCs w:val="0"/>
                <w:sz w:val="20"/>
                <w:szCs w:val="20"/>
              </w:rPr>
              <w:t>Анимација и визуелни ефекги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4E9" w14:textId="069AF1FF" w:rsidR="002F7C8A" w:rsidRPr="00A56771" w:rsidRDefault="00DE3112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4</w:t>
            </w:r>
            <w:r w:rsidR="00FD7C94" w:rsidRPr="00A56771">
              <w:rPr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82E" w14:textId="00000D9E" w:rsidR="002F7C8A" w:rsidRPr="00A56771" w:rsidRDefault="00DE3112" w:rsidP="002F7C8A">
            <w:pPr>
              <w:tabs>
                <w:tab w:val="left" w:pos="780"/>
                <w:tab w:val="center" w:pos="882"/>
              </w:tabs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1</w:t>
            </w:r>
            <w:r w:rsidR="00FD7C94" w:rsidRPr="00A56771">
              <w:rPr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803" w14:textId="77777777" w:rsidR="002F7C8A" w:rsidRPr="00A56771" w:rsidRDefault="002F7C8A" w:rsidP="002F7C8A">
            <w:pPr>
              <w:tabs>
                <w:tab w:val="left" w:pos="315"/>
                <w:tab w:val="center" w:pos="432"/>
              </w:tabs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29FC" w14:textId="77777777" w:rsidR="002F7C8A" w:rsidRPr="00A56771" w:rsidRDefault="002F7C8A" w:rsidP="002F7C8A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BCA" w14:textId="7CF41A3E" w:rsidR="002F7C8A" w:rsidRPr="00A56771" w:rsidRDefault="00807D26" w:rsidP="002F7C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4C3CCEC9" w14:textId="77777777" w:rsidTr="00C5586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9D60" w14:textId="77777777" w:rsidR="002F7C8A" w:rsidRPr="00A56771" w:rsidRDefault="00DE3112" w:rsidP="002F7C8A">
            <w:pPr>
              <w:pStyle w:val="Heading1"/>
              <w:rPr>
                <w:sz w:val="20"/>
                <w:szCs w:val="20"/>
              </w:rPr>
            </w:pPr>
            <w:r w:rsidRPr="00A56771">
              <w:rPr>
                <w:sz w:val="20"/>
                <w:szCs w:val="20"/>
              </w:rPr>
              <w:t>Позоришни облици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D6F" w14:textId="02FD84C9" w:rsidR="002F7C8A" w:rsidRPr="00A56771" w:rsidRDefault="00CE6F0A" w:rsidP="002F7C8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567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61D5" w14:textId="54CDC2A3" w:rsidR="002F7C8A" w:rsidRPr="00A56771" w:rsidRDefault="00CE6F0A" w:rsidP="002F7C8A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FF4B" w14:textId="77777777" w:rsidR="002F7C8A" w:rsidRPr="00A56771" w:rsidRDefault="00666B13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510" w14:textId="77777777" w:rsidR="002F7C8A" w:rsidRPr="00A56771" w:rsidRDefault="002F7C8A" w:rsidP="002F7C8A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11C" w14:textId="3B9FB78E" w:rsidR="002F7C8A" w:rsidRPr="00A56771" w:rsidRDefault="00807D26" w:rsidP="002F7C8A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43E8CC91" w14:textId="77777777" w:rsidTr="00C5586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D706" w14:textId="2B108079" w:rsidR="00DE3112" w:rsidRPr="00A56771" w:rsidRDefault="00DE3112" w:rsidP="00DE3112">
            <w:pPr>
              <w:pStyle w:val="Heading1"/>
              <w:rPr>
                <w:b w:val="0"/>
                <w:sz w:val="20"/>
                <w:szCs w:val="20"/>
              </w:rPr>
            </w:pPr>
            <w:r w:rsidRPr="00A56771">
              <w:rPr>
                <w:b w:val="0"/>
                <w:sz w:val="20"/>
                <w:szCs w:val="20"/>
              </w:rPr>
              <w:t>Модул: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F17F" w14:textId="77777777" w:rsidR="00DE3112" w:rsidRPr="00A56771" w:rsidRDefault="00DE3112" w:rsidP="002F7C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79B1" w14:textId="77777777" w:rsidR="00DE3112" w:rsidRPr="00A56771" w:rsidRDefault="00DE3112" w:rsidP="002F7C8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4C00" w14:textId="77777777" w:rsidR="00DE3112" w:rsidRPr="00A56771" w:rsidRDefault="00DE3112" w:rsidP="002F7C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787" w14:textId="77777777" w:rsidR="00DE3112" w:rsidRPr="00A56771" w:rsidRDefault="00DE3112" w:rsidP="002F7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37A" w14:textId="77777777" w:rsidR="00DE3112" w:rsidRPr="00A56771" w:rsidRDefault="00DE3112" w:rsidP="002F7C8A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5060F" w:rsidRPr="00A56771" w14:paraId="56D907CC" w14:textId="77777777" w:rsidTr="00C5586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AA12" w14:textId="37B39D4E" w:rsidR="00DE3112" w:rsidRPr="00A56771" w:rsidRDefault="00011D78" w:rsidP="00CA3DB1">
            <w:pPr>
              <w:pStyle w:val="Heading1"/>
              <w:jc w:val="right"/>
              <w:rPr>
                <w:b w:val="0"/>
                <w:sz w:val="20"/>
                <w:szCs w:val="20"/>
                <w:lang w:val="sr-Cyrl-RS"/>
              </w:rPr>
            </w:pPr>
            <w:r w:rsidRPr="00A56771">
              <w:rPr>
                <w:b w:val="0"/>
                <w:sz w:val="20"/>
                <w:szCs w:val="20"/>
                <w:lang w:val="sr-Cyrl-RS"/>
              </w:rPr>
              <w:t>Примењено позориште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54BE" w14:textId="09436D21" w:rsidR="00DE3112" w:rsidRPr="00A56771" w:rsidRDefault="00E73252" w:rsidP="00DE3112">
            <w:pPr>
              <w:jc w:val="center"/>
              <w:rPr>
                <w:sz w:val="20"/>
                <w:szCs w:val="20"/>
                <w:lang w:val="sr-Latn-RS"/>
              </w:rPr>
            </w:pPr>
            <w:r w:rsidRPr="00A56771">
              <w:rPr>
                <w:sz w:val="20"/>
                <w:szCs w:val="20"/>
              </w:rPr>
              <w:t>2</w:t>
            </w:r>
            <w:r w:rsidR="00AA0678" w:rsidRPr="00A56771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05EB" w14:textId="7ABE4F52" w:rsidR="00DE3112" w:rsidRPr="00A56771" w:rsidRDefault="00666B13" w:rsidP="00DE3112">
            <w:pPr>
              <w:jc w:val="center"/>
              <w:rPr>
                <w:sz w:val="20"/>
                <w:szCs w:val="20"/>
                <w:lang w:val="sr-Latn-RS"/>
              </w:rPr>
            </w:pPr>
            <w:r w:rsidRPr="00A56771">
              <w:rPr>
                <w:sz w:val="20"/>
                <w:szCs w:val="20"/>
              </w:rPr>
              <w:t>8</w:t>
            </w:r>
            <w:r w:rsidR="00AA0678" w:rsidRPr="00A56771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DCD0" w14:textId="77777777" w:rsidR="00DE3112" w:rsidRPr="00A56771" w:rsidRDefault="00DE3112" w:rsidP="00DE3112">
            <w:pPr>
              <w:jc w:val="center"/>
              <w:rPr>
                <w:sz w:val="20"/>
                <w:szCs w:val="20"/>
                <w:lang w:val="sr-Cyrl-CS"/>
              </w:rPr>
            </w:pPr>
            <w:r w:rsidRPr="00A56771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C9A" w14:textId="77777777" w:rsidR="00DE3112" w:rsidRPr="00A56771" w:rsidRDefault="00DE3112" w:rsidP="00DE3112">
            <w:pPr>
              <w:jc w:val="center"/>
              <w:rPr>
                <w:b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F4C" w14:textId="7951A650" w:rsidR="00DE3112" w:rsidRPr="00A56771" w:rsidRDefault="00807D26" w:rsidP="00DE311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3B96754D" w14:textId="77777777" w:rsidTr="00C5586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45E9" w14:textId="4361C297" w:rsidR="008C1232" w:rsidRPr="00A56771" w:rsidRDefault="008C1232" w:rsidP="008C1232">
            <w:pPr>
              <w:pStyle w:val="Heading1"/>
              <w:rPr>
                <w:bCs w:val="0"/>
                <w:sz w:val="20"/>
                <w:szCs w:val="20"/>
                <w:lang w:val="sr-Cyrl-RS"/>
              </w:rPr>
            </w:pPr>
            <w:r w:rsidRPr="00A56771">
              <w:rPr>
                <w:bCs w:val="0"/>
                <w:sz w:val="20"/>
                <w:szCs w:val="20"/>
                <w:lang w:val="sr-Cyrl-RS"/>
              </w:rPr>
              <w:t>Креирање серија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BD0E" w14:textId="2C01CC98" w:rsidR="008C1232" w:rsidRPr="00A56771" w:rsidRDefault="008C1232" w:rsidP="00B179F5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A56771"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B1E1" w14:textId="79409164" w:rsidR="008C1232" w:rsidRPr="00A56771" w:rsidRDefault="008C1232" w:rsidP="008C1232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A56771"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DEE1" w14:textId="7E8EB150" w:rsidR="008C1232" w:rsidRPr="00A56771" w:rsidRDefault="008C1232" w:rsidP="008C123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A56771">
              <w:rPr>
                <w:b/>
                <w:bCs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4EB" w14:textId="5B5AD156" w:rsidR="008C1232" w:rsidRPr="00A56771" w:rsidRDefault="008C1232" w:rsidP="008C1232">
            <w:pPr>
              <w:jc w:val="center"/>
              <w:rPr>
                <w:bCs/>
                <w:sz w:val="20"/>
                <w:szCs w:val="20"/>
              </w:rPr>
            </w:pPr>
            <w:r w:rsidRPr="00A56771">
              <w:rPr>
                <w:bCs/>
                <w:sz w:val="20"/>
                <w:szCs w:val="20"/>
              </w:rPr>
              <w:t>125.000,00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AA3" w14:textId="4C664233" w:rsidR="008C1232" w:rsidRPr="00A56771" w:rsidRDefault="008C1232" w:rsidP="008C123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2820F816" w14:textId="77777777" w:rsidTr="00C5586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F7FF" w14:textId="77777777" w:rsidR="008C1232" w:rsidRPr="00A56771" w:rsidRDefault="008C1232" w:rsidP="008C1232">
            <w:pPr>
              <w:pStyle w:val="Heading1"/>
              <w:jc w:val="right"/>
              <w:rPr>
                <w:sz w:val="24"/>
              </w:rPr>
            </w:pPr>
            <w:r w:rsidRPr="00A56771">
              <w:rPr>
                <w:sz w:val="24"/>
              </w:rPr>
              <w:t>Укупно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D824" w14:textId="2E3767C0" w:rsidR="008C1232" w:rsidRPr="00A56771" w:rsidRDefault="008C1232" w:rsidP="008C123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A56771">
              <w:rPr>
                <w:b/>
                <w:sz w:val="20"/>
                <w:szCs w:val="20"/>
              </w:rPr>
              <w:t>46</w:t>
            </w:r>
            <w:r w:rsidRPr="00A5677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A324" w14:textId="229796DC" w:rsidR="008C1232" w:rsidRPr="00A56771" w:rsidRDefault="008C1232" w:rsidP="008C123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A56771">
              <w:rPr>
                <w:b/>
                <w:sz w:val="20"/>
                <w:szCs w:val="20"/>
                <w:lang w:val="sr-Latn-RS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492F" w14:textId="6FA345F1" w:rsidR="008C1232" w:rsidRPr="00A56771" w:rsidRDefault="008C1232" w:rsidP="008C123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56771">
              <w:rPr>
                <w:b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73F" w14:textId="77777777" w:rsidR="008C1232" w:rsidRPr="00A56771" w:rsidRDefault="008C1232" w:rsidP="008C12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0BC" w14:textId="77777777" w:rsidR="008C1232" w:rsidRPr="00A56771" w:rsidRDefault="008C1232" w:rsidP="008C12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1FE1509" w14:textId="66F81EB7" w:rsidR="00CB6795" w:rsidRPr="00A56771" w:rsidRDefault="00CB6795" w:rsidP="00121F9E">
      <w:pPr>
        <w:jc w:val="both"/>
        <w:rPr>
          <w:b/>
          <w:bCs/>
          <w:sz w:val="22"/>
          <w:szCs w:val="22"/>
          <w:lang w:val="hu-HU"/>
        </w:rPr>
      </w:pPr>
    </w:p>
    <w:p w14:paraId="0F7D339E" w14:textId="77777777" w:rsidR="00CB6795" w:rsidRPr="00A56771" w:rsidRDefault="00CB6795" w:rsidP="00121F9E">
      <w:pPr>
        <w:jc w:val="both"/>
        <w:rPr>
          <w:b/>
          <w:bCs/>
          <w:sz w:val="22"/>
          <w:szCs w:val="22"/>
          <w:lang w:val="hu-HU"/>
        </w:rPr>
      </w:pPr>
    </w:p>
    <w:p w14:paraId="756F1020" w14:textId="77777777" w:rsidR="00277A33" w:rsidRPr="00A56771" w:rsidRDefault="00277A33" w:rsidP="00277A33">
      <w:pPr>
        <w:tabs>
          <w:tab w:val="left" w:pos="6375"/>
        </w:tabs>
        <w:jc w:val="both"/>
        <w:rPr>
          <w:b/>
          <w:sz w:val="22"/>
          <w:szCs w:val="22"/>
          <w:u w:val="single"/>
          <w:lang w:val="sr-Cyrl-CS"/>
        </w:rPr>
      </w:pPr>
      <w:r w:rsidRPr="00A56771">
        <w:rPr>
          <w:b/>
          <w:sz w:val="22"/>
          <w:szCs w:val="22"/>
          <w:u w:val="single"/>
          <w:lang w:val="sr-Cyrl-CS"/>
        </w:rPr>
        <w:t>ИНТЕРДИСЦИПЛИНАРНЕ СТУДИЈЕ</w:t>
      </w:r>
    </w:p>
    <w:p w14:paraId="40CA825A" w14:textId="77777777" w:rsidR="00277A33" w:rsidRPr="00A56771" w:rsidRDefault="00277A33" w:rsidP="00277A33">
      <w:pPr>
        <w:tabs>
          <w:tab w:val="left" w:pos="6375"/>
        </w:tabs>
        <w:jc w:val="both"/>
        <w:rPr>
          <w:sz w:val="22"/>
          <w:szCs w:val="22"/>
          <w:lang w:val="sr-Cyrl-C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1080"/>
        <w:gridCol w:w="2121"/>
        <w:gridCol w:w="1119"/>
        <w:gridCol w:w="1440"/>
        <w:gridCol w:w="1417"/>
      </w:tblGrid>
      <w:tr w:rsidR="00F5060F" w:rsidRPr="00A56771" w14:paraId="16622925" w14:textId="77777777" w:rsidTr="00720D0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1BC" w14:textId="77777777" w:rsidR="00277A33" w:rsidRPr="00A56771" w:rsidRDefault="00277A33" w:rsidP="00720D09">
            <w:pPr>
              <w:jc w:val="both"/>
              <w:rPr>
                <w:b/>
                <w:lang w:val="sr-Cyrl-CS"/>
              </w:rPr>
            </w:pPr>
          </w:p>
          <w:p w14:paraId="3B9EA75F" w14:textId="77777777" w:rsidR="00277A33" w:rsidRPr="00A56771" w:rsidRDefault="00277A33" w:rsidP="00720D09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BB1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</w:p>
          <w:p w14:paraId="049E1986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373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</w:p>
          <w:p w14:paraId="54338E57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818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</w:p>
          <w:p w14:paraId="69541E69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F59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6731072D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2E20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  <w:p w14:paraId="4C0F673A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за странце</w:t>
            </w:r>
          </w:p>
          <w:p w14:paraId="05F8019A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(евра)</w:t>
            </w:r>
          </w:p>
        </w:tc>
      </w:tr>
      <w:tr w:rsidR="00F5060F" w:rsidRPr="00A56771" w14:paraId="74160C6B" w14:textId="77777777" w:rsidTr="00720D0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CC2" w14:textId="77777777" w:rsidR="00277A33" w:rsidRPr="00A56771" w:rsidRDefault="00277A33" w:rsidP="00720D09">
            <w:pPr>
              <w:rPr>
                <w:b/>
              </w:rPr>
            </w:pPr>
            <w:proofErr w:type="spellStart"/>
            <w:r w:rsidRPr="00A56771">
              <w:rPr>
                <w:b/>
                <w:sz w:val="22"/>
                <w:szCs w:val="22"/>
              </w:rPr>
              <w:t>Музичка</w:t>
            </w:r>
            <w:proofErr w:type="spellEnd"/>
            <w:r w:rsidRPr="00A567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56771">
              <w:rPr>
                <w:b/>
                <w:sz w:val="22"/>
                <w:szCs w:val="22"/>
              </w:rPr>
              <w:t>продукција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0C8" w14:textId="54286E6D" w:rsidR="00277A33" w:rsidRPr="00A56771" w:rsidRDefault="00CA3DB1" w:rsidP="00720D09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E7C" w14:textId="0011CA69" w:rsidR="00277A33" w:rsidRPr="00A56771" w:rsidRDefault="00CA3DB1" w:rsidP="00720D09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F1D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419" w14:textId="77777777" w:rsidR="00277A33" w:rsidRPr="00A56771" w:rsidRDefault="00277A33" w:rsidP="00720D09">
            <w:pPr>
              <w:jc w:val="center"/>
              <w:rPr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086" w14:textId="0A06712D" w:rsidR="00277A33" w:rsidRPr="00A56771" w:rsidRDefault="00807D26" w:rsidP="00720D09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0BC794DA" w14:textId="77777777" w:rsidTr="00720D0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784" w14:textId="28F8CC14" w:rsidR="00EB6278" w:rsidRPr="00A56771" w:rsidRDefault="00EB6278" w:rsidP="00720D09">
            <w:pPr>
              <w:rPr>
                <w:b/>
                <w:sz w:val="22"/>
                <w:szCs w:val="22"/>
                <w:lang w:val="sr-Cyrl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 xml:space="preserve">Дизајн видео игара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C61" w14:textId="2E211FD2" w:rsidR="00EB6278" w:rsidRPr="00A56771" w:rsidRDefault="00CA3DB1" w:rsidP="00CA3DB1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A56771"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E98" w14:textId="458EBEF7" w:rsidR="00EB6278" w:rsidRPr="00A56771" w:rsidRDefault="00CA3DB1" w:rsidP="00720D0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064" w14:textId="05FC5EB7" w:rsidR="00EB6278" w:rsidRPr="00A56771" w:rsidRDefault="00CE6F0A" w:rsidP="00720D09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A56771">
              <w:rPr>
                <w:b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7A2" w14:textId="4386FD08" w:rsidR="00EB6278" w:rsidRPr="00A56771" w:rsidRDefault="0097258D" w:rsidP="00720D0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A62" w14:textId="34308C3D" w:rsidR="00EB6278" w:rsidRPr="00A56771" w:rsidRDefault="00807D26" w:rsidP="00720D0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56771">
              <w:rPr>
                <w:b/>
                <w:lang w:val="sr-Latn-RS"/>
              </w:rPr>
              <w:t>1800</w:t>
            </w:r>
          </w:p>
        </w:tc>
      </w:tr>
      <w:tr w:rsidR="00F5060F" w:rsidRPr="00A56771" w14:paraId="18D00549" w14:textId="77777777" w:rsidTr="00720D09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99D" w14:textId="77777777" w:rsidR="00277A33" w:rsidRPr="00A56771" w:rsidRDefault="00277A33" w:rsidP="00720D09">
            <w:pPr>
              <w:jc w:val="right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F83" w14:textId="47CE750F" w:rsidR="00277A33" w:rsidRPr="00A56771" w:rsidRDefault="00CA3DB1" w:rsidP="00CA3DB1">
            <w:pPr>
              <w:jc w:val="center"/>
              <w:rPr>
                <w:b/>
                <w:lang w:val="sr-Latn-R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643" w14:textId="6A60BA67" w:rsidR="00277A33" w:rsidRPr="00A56771" w:rsidRDefault="00277A33" w:rsidP="00720D09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1</w:t>
            </w:r>
            <w:r w:rsidR="00CA3DB1" w:rsidRPr="00A56771"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1BA" w14:textId="0DC124F2" w:rsidR="00277A33" w:rsidRPr="00A56771" w:rsidRDefault="00CA3DB1" w:rsidP="00720D09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129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DA7" w14:textId="77777777" w:rsidR="00277A33" w:rsidRPr="00A56771" w:rsidRDefault="00277A33" w:rsidP="00720D09">
            <w:pPr>
              <w:jc w:val="center"/>
              <w:rPr>
                <w:b/>
                <w:lang w:val="sr-Cyrl-CS"/>
              </w:rPr>
            </w:pPr>
          </w:p>
        </w:tc>
      </w:tr>
    </w:tbl>
    <w:p w14:paraId="07DC26F6" w14:textId="77777777" w:rsidR="00AE626B" w:rsidRPr="00A56771" w:rsidRDefault="00AE626B" w:rsidP="00277A33">
      <w:pPr>
        <w:rPr>
          <w:color w:val="FF0000"/>
          <w:lang w:val="sr-Cyrl-RS"/>
        </w:rPr>
      </w:pPr>
    </w:p>
    <w:p w14:paraId="23ED314A" w14:textId="77777777" w:rsidR="00386D56" w:rsidRPr="00A56771" w:rsidRDefault="00386D56" w:rsidP="00121F9E">
      <w:pPr>
        <w:pStyle w:val="Footer"/>
        <w:jc w:val="center"/>
        <w:rPr>
          <w:b/>
          <w:u w:val="single"/>
          <w:lang w:val="sr-Cyrl-CS"/>
        </w:rPr>
      </w:pPr>
    </w:p>
    <w:p w14:paraId="53611807" w14:textId="77777777" w:rsidR="00AE626B" w:rsidRPr="00A56771" w:rsidRDefault="00AE626B" w:rsidP="00121F9E">
      <w:pPr>
        <w:pStyle w:val="Footer"/>
        <w:jc w:val="center"/>
        <w:rPr>
          <w:b/>
          <w:u w:val="single"/>
          <w:lang w:val="sr-Cyrl-CS"/>
        </w:rPr>
      </w:pPr>
    </w:p>
    <w:p w14:paraId="0E035E7C" w14:textId="77777777" w:rsidR="00AE626B" w:rsidRPr="00A56771" w:rsidRDefault="00AE626B" w:rsidP="00121F9E">
      <w:pPr>
        <w:pStyle w:val="Footer"/>
        <w:jc w:val="center"/>
        <w:rPr>
          <w:b/>
          <w:u w:val="single"/>
          <w:lang w:val="sr-Cyrl-CS"/>
        </w:rPr>
      </w:pPr>
    </w:p>
    <w:p w14:paraId="3767314E" w14:textId="77777777" w:rsidR="00AE626B" w:rsidRPr="00A56771" w:rsidRDefault="00AE626B" w:rsidP="00121F9E">
      <w:pPr>
        <w:pStyle w:val="Footer"/>
        <w:jc w:val="center"/>
        <w:rPr>
          <w:b/>
          <w:u w:val="single"/>
          <w:lang w:val="sr-Cyrl-CS"/>
        </w:rPr>
      </w:pPr>
    </w:p>
    <w:p w14:paraId="4F42F53B" w14:textId="77777777" w:rsidR="00B179F5" w:rsidRPr="00A56771" w:rsidRDefault="00B179F5" w:rsidP="00B179F5">
      <w:pPr>
        <w:jc w:val="both"/>
        <w:rPr>
          <w:b/>
          <w:bCs/>
          <w:sz w:val="20"/>
          <w:szCs w:val="20"/>
          <w:lang w:val="sr-Latn-RS"/>
        </w:rPr>
      </w:pPr>
      <w:r w:rsidRPr="00A56771">
        <w:rPr>
          <w:b/>
          <w:bCs/>
          <w:sz w:val="20"/>
          <w:szCs w:val="20"/>
          <w:lang w:val="sr-Cyrl-CS"/>
        </w:rPr>
        <w:t>2. Услови конкурисања:</w:t>
      </w:r>
    </w:p>
    <w:p w14:paraId="56C6A72F" w14:textId="77777777" w:rsidR="00B179F5" w:rsidRPr="00A56771" w:rsidRDefault="00B179F5" w:rsidP="00B179F5">
      <w:pPr>
        <w:tabs>
          <w:tab w:val="left" w:pos="1197"/>
        </w:tabs>
        <w:ind w:firstLine="855"/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1. У прву годину мастер академских студија може се уписати лице које положи пријемни испит.</w:t>
      </w:r>
    </w:p>
    <w:p w14:paraId="1E088C3F" w14:textId="30338C81" w:rsidR="00B179F5" w:rsidRPr="00A56771" w:rsidRDefault="00B179F5" w:rsidP="00B179F5">
      <w:pPr>
        <w:pStyle w:val="Footer"/>
        <w:rPr>
          <w:bCs/>
          <w:sz w:val="20"/>
          <w:szCs w:val="20"/>
          <w:lang w:val="ru-RU"/>
        </w:rPr>
      </w:pPr>
      <w:r w:rsidRPr="00A56771">
        <w:rPr>
          <w:sz w:val="20"/>
          <w:szCs w:val="20"/>
          <w:lang w:val="sr-Cyrl-CS"/>
        </w:rPr>
        <w:tab/>
        <w:t xml:space="preserve">          </w:t>
      </w:r>
      <w:r w:rsidR="002A413D" w:rsidRPr="00A56771">
        <w:rPr>
          <w:sz w:val="20"/>
          <w:szCs w:val="20"/>
          <w:lang w:val="sr-Cyrl-CS"/>
        </w:rPr>
        <w:t xml:space="preserve">    </w:t>
      </w:r>
      <w:r w:rsidRPr="00A56771">
        <w:rPr>
          <w:sz w:val="20"/>
          <w:szCs w:val="20"/>
          <w:lang w:val="sr-Cyrl-CS"/>
        </w:rPr>
        <w:t xml:space="preserve">2. Пријемни испит могу полагати лица која су завршила одговарајуће </w:t>
      </w:r>
      <w:r w:rsidRPr="00A56771">
        <w:rPr>
          <w:sz w:val="20"/>
          <w:szCs w:val="20"/>
          <w:lang w:val="ru-RU"/>
        </w:rPr>
        <w:t>основне</w:t>
      </w:r>
      <w:r w:rsidRPr="00A56771">
        <w:rPr>
          <w:sz w:val="20"/>
          <w:szCs w:val="20"/>
          <w:lang w:val="sr-Cyrl-CS"/>
        </w:rPr>
        <w:t xml:space="preserve"> академске студије утврђене студијским програмом остваривши</w:t>
      </w:r>
      <w:r w:rsidRPr="00A56771">
        <w:rPr>
          <w:sz w:val="20"/>
          <w:szCs w:val="20"/>
          <w:lang w:val="sr-Latn-CS"/>
        </w:rPr>
        <w:t xml:space="preserve"> </w:t>
      </w:r>
      <w:r w:rsidRPr="00A56771">
        <w:rPr>
          <w:sz w:val="20"/>
          <w:szCs w:val="20"/>
          <w:lang w:val="sr-Cyrl-CS"/>
        </w:rPr>
        <w:t>најмање 240 ЕСП бодова</w:t>
      </w:r>
      <w:r w:rsidRPr="00A56771">
        <w:rPr>
          <w:sz w:val="20"/>
          <w:szCs w:val="20"/>
          <w:lang w:val="sr-Latn-RS"/>
        </w:rPr>
        <w:t xml:space="preserve">, </w:t>
      </w:r>
      <w:r w:rsidRPr="00A56771">
        <w:rPr>
          <w:sz w:val="20"/>
          <w:szCs w:val="20"/>
          <w:lang w:val="sr-Cyrl-CS"/>
        </w:rPr>
        <w:t xml:space="preserve">односно 180 ЕСПБ за студијске програме Конзервација и рестаурација дела ликовних и примењених уметности, </w:t>
      </w:r>
      <w:proofErr w:type="spellStart"/>
      <w:r w:rsidRPr="00A56771">
        <w:rPr>
          <w:sz w:val="20"/>
          <w:szCs w:val="20"/>
        </w:rPr>
        <w:t>Заједнички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мастер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академски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студијски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програм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Гитара</w:t>
      </w:r>
      <w:proofErr w:type="spellEnd"/>
      <w:r w:rsidRPr="00A56771">
        <w:rPr>
          <w:sz w:val="20"/>
          <w:szCs w:val="20"/>
        </w:rPr>
        <w:t>/</w:t>
      </w:r>
      <w:proofErr w:type="spellStart"/>
      <w:r w:rsidRPr="00A56771">
        <w:rPr>
          <w:sz w:val="20"/>
          <w:szCs w:val="20"/>
        </w:rPr>
        <w:t>Извођачке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уметности</w:t>
      </w:r>
      <w:proofErr w:type="spellEnd"/>
      <w:r w:rsidRPr="00A56771">
        <w:rPr>
          <w:sz w:val="20"/>
          <w:szCs w:val="20"/>
          <w:lang w:val="sr-Cyrl-RS"/>
        </w:rPr>
        <w:t xml:space="preserve">, Креирање серија и </w:t>
      </w:r>
      <w:r w:rsidRPr="00A56771">
        <w:rPr>
          <w:bCs/>
          <w:sz w:val="20"/>
          <w:szCs w:val="20"/>
          <w:lang w:val="ru-RU"/>
        </w:rPr>
        <w:t>Позоришни облици, модул Луткарство.</w:t>
      </w:r>
    </w:p>
    <w:p w14:paraId="7CA4A6EB" w14:textId="65E88E9E" w:rsidR="002A413D" w:rsidRPr="00A56771" w:rsidRDefault="002A413D" w:rsidP="00B179F5">
      <w:pPr>
        <w:pStyle w:val="Footer"/>
        <w:rPr>
          <w:bCs/>
          <w:sz w:val="20"/>
          <w:szCs w:val="20"/>
          <w:lang w:val="ru-RU"/>
        </w:rPr>
      </w:pPr>
      <w:r w:rsidRPr="00A56771">
        <w:rPr>
          <w:bCs/>
          <w:sz w:val="20"/>
          <w:szCs w:val="20"/>
          <w:lang w:val="sr-Cyrl-RS"/>
        </w:rPr>
        <w:tab/>
        <w:t xml:space="preserve">       </w:t>
      </w:r>
      <w:r w:rsidRPr="00A56771">
        <w:rPr>
          <w:bCs/>
          <w:sz w:val="20"/>
          <w:szCs w:val="20"/>
          <w:lang w:val="sr-Latn-RS"/>
        </w:rPr>
        <w:t>За упис на студијске програме Музика и медији и Етномузикологија пријемни испит могу полагати лица која су завршила основне академске студије свих усмерења, остваривши најмање 240 ЕСПБ.</w:t>
      </w:r>
    </w:p>
    <w:p w14:paraId="0A2B3C88" w14:textId="2F1B100C" w:rsidR="00F7187E" w:rsidRPr="00A56771" w:rsidRDefault="00F7187E" w:rsidP="00F7187E">
      <w:pPr>
        <w:pStyle w:val="Footer"/>
        <w:rPr>
          <w:bCs/>
          <w:sz w:val="20"/>
          <w:szCs w:val="20"/>
          <w:lang w:val="sr-Latn-RS"/>
        </w:rPr>
      </w:pPr>
      <w:r w:rsidRPr="00A56771">
        <w:rPr>
          <w:b/>
          <w:sz w:val="20"/>
          <w:szCs w:val="20"/>
          <w:lang w:val="sr-Cyrl-RS"/>
        </w:rPr>
        <w:t xml:space="preserve">          </w:t>
      </w:r>
      <w:r w:rsidRPr="00A56771">
        <w:rPr>
          <w:bCs/>
          <w:sz w:val="20"/>
          <w:szCs w:val="20"/>
          <w:lang w:val="sr-Cyrl-RS"/>
        </w:rPr>
        <w:tab/>
        <w:t xml:space="preserve">3. </w:t>
      </w:r>
      <w:r w:rsidRPr="00A56771">
        <w:rPr>
          <w:bCs/>
          <w:sz w:val="20"/>
          <w:szCs w:val="20"/>
          <w:lang w:val="sr-Latn-RS"/>
        </w:rPr>
        <w:t xml:space="preserve">Поред услова наведеног у ставу 2. овог члана, право да приступе полагању пријемног испита из студијског програма Музичка педагогија имају кандидати који: </w:t>
      </w:r>
    </w:p>
    <w:p w14:paraId="37BDE049" w14:textId="77777777" w:rsidR="00F7187E" w:rsidRPr="00A56771" w:rsidRDefault="00F7187E" w:rsidP="00F7187E">
      <w:pPr>
        <w:pStyle w:val="Footer"/>
        <w:rPr>
          <w:bCs/>
          <w:sz w:val="20"/>
          <w:szCs w:val="20"/>
          <w:lang w:val="sr-Latn-RS"/>
        </w:rPr>
      </w:pPr>
      <w:r w:rsidRPr="00A56771">
        <w:rPr>
          <w:bCs/>
          <w:sz w:val="20"/>
          <w:szCs w:val="20"/>
          <w:lang w:val="sr-Latn-RS"/>
        </w:rPr>
        <w:t xml:space="preserve">- имају завршене неке од следећих одговарајућих основних академских студија: Музичка педагогија, Дириговање, Композиција, Музикологија, Етномузикологија и Извођачке уметности; </w:t>
      </w:r>
    </w:p>
    <w:p w14:paraId="6ED30FBD" w14:textId="44A1F1D3" w:rsidR="00F7187E" w:rsidRPr="00A56771" w:rsidRDefault="00F7187E" w:rsidP="00B179F5">
      <w:pPr>
        <w:pStyle w:val="Footer"/>
        <w:rPr>
          <w:bCs/>
          <w:sz w:val="20"/>
          <w:szCs w:val="20"/>
          <w:lang w:val="sr-Cyrl-RS"/>
        </w:rPr>
      </w:pPr>
      <w:r w:rsidRPr="00A56771">
        <w:rPr>
          <w:bCs/>
          <w:sz w:val="20"/>
          <w:szCs w:val="20"/>
          <w:lang w:val="sr-Latn-RS"/>
        </w:rPr>
        <w:t xml:space="preserve">- на основним академским студијама имају положене испите из наставних предмета Методика наставе солфеђа и Методика наставе музичке кулутре. </w:t>
      </w:r>
    </w:p>
    <w:p w14:paraId="12E908F6" w14:textId="77777777" w:rsidR="00B179F5" w:rsidRPr="00A56771" w:rsidRDefault="00B179F5" w:rsidP="00B179F5">
      <w:pPr>
        <w:tabs>
          <w:tab w:val="left" w:pos="1197"/>
        </w:tabs>
        <w:ind w:left="57" w:firstLine="798"/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4. Кандидати који конкуришу на студијски програм Музичка педагогија, а који на основним академским студијама немају положен један од предмета наведених у ставу 3. овог члана, полажу исти као диференцијални испит.</w:t>
      </w:r>
    </w:p>
    <w:p w14:paraId="1109813D" w14:textId="77777777" w:rsidR="00B179F5" w:rsidRPr="00A56771" w:rsidRDefault="00B179F5" w:rsidP="00B179F5">
      <w:pPr>
        <w:tabs>
          <w:tab w:val="left" w:pos="1197"/>
        </w:tabs>
        <w:ind w:left="57" w:firstLine="798"/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5. Кандидати из става 4. овог  члана могу приступити пријемном испиту уколико на диференцијалном испиту остваре више од 50% позитивних одговора. Резултати диференцијалних испита су важећи искључиво у једном конкурсном року.</w:t>
      </w:r>
    </w:p>
    <w:p w14:paraId="34AFB9A8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</w:p>
    <w:p w14:paraId="54723A39" w14:textId="77777777" w:rsidR="00B179F5" w:rsidRPr="00A56771" w:rsidRDefault="00B179F5" w:rsidP="00B179F5">
      <w:pPr>
        <w:jc w:val="both"/>
        <w:rPr>
          <w:sz w:val="20"/>
          <w:szCs w:val="20"/>
          <w:lang w:val="sr-Latn-RS"/>
        </w:rPr>
      </w:pPr>
      <w:r w:rsidRPr="00A56771">
        <w:rPr>
          <w:b/>
          <w:sz w:val="20"/>
          <w:szCs w:val="20"/>
          <w:lang w:val="ru-RU"/>
        </w:rPr>
        <w:t xml:space="preserve">                 </w:t>
      </w:r>
      <w:r w:rsidRPr="00A56771">
        <w:rPr>
          <w:sz w:val="20"/>
          <w:szCs w:val="20"/>
          <w:lang w:val="ru-RU"/>
        </w:rPr>
        <w:t>Поред услова да п</w:t>
      </w:r>
      <w:r w:rsidRPr="00A56771">
        <w:rPr>
          <w:sz w:val="20"/>
          <w:szCs w:val="20"/>
          <w:lang w:val="sr-Cyrl-RS"/>
        </w:rPr>
        <w:t>ријемни испит могу полагати лица која су завршила основне академске студије, остваривиши најмање 240 ЕСПБ, за поједине студијске програме кандидат треба да испуњава и следећи услов:</w:t>
      </w:r>
    </w:p>
    <w:p w14:paraId="3D306E87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060D185F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3F6CBA7F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493B66A3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>Департман ликовних и примењених уметности:</w:t>
      </w:r>
    </w:p>
    <w:p w14:paraId="06DD6684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>Студијски програм Ликовне уметности</w:t>
      </w:r>
    </w:p>
    <w:p w14:paraId="76B28D9F" w14:textId="77777777" w:rsidR="00B179F5" w:rsidRPr="00A56771" w:rsidRDefault="00B179F5" w:rsidP="00B179F5">
      <w:pPr>
        <w:jc w:val="both"/>
        <w:rPr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Ц</w:t>
      </w:r>
      <w:r w:rsidRPr="00A56771">
        <w:rPr>
          <w:b/>
          <w:sz w:val="20"/>
          <w:szCs w:val="20"/>
          <w:lang w:val="ru-RU"/>
        </w:rPr>
        <w:t>ртање</w:t>
      </w:r>
      <w:r w:rsidRPr="00A56771">
        <w:rPr>
          <w:sz w:val="20"/>
          <w:szCs w:val="20"/>
          <w:lang w:val="ru-RU"/>
        </w:rPr>
        <w:t>: завршене основне академске студије академије уметности или уметничких факултета;</w:t>
      </w:r>
    </w:p>
    <w:p w14:paraId="3AF00B64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С</w:t>
      </w:r>
      <w:r w:rsidRPr="00A56771">
        <w:rPr>
          <w:b/>
          <w:sz w:val="20"/>
          <w:szCs w:val="20"/>
          <w:lang w:val="ru-RU"/>
        </w:rPr>
        <w:t>ликање</w:t>
      </w:r>
      <w:r w:rsidRPr="00A56771">
        <w:rPr>
          <w:sz w:val="20"/>
          <w:szCs w:val="20"/>
          <w:lang w:val="ru-RU"/>
        </w:rPr>
        <w:t>: завршен</w:t>
      </w:r>
      <w:r w:rsidRPr="00A56771">
        <w:rPr>
          <w:sz w:val="20"/>
          <w:szCs w:val="20"/>
          <w:lang w:val="sr-Cyrl-CS"/>
        </w:rPr>
        <w:t>е основне студије, из стручно уметничке области  Сликарства или неки сродан студијски програм у оквиру кога је  кандидат имао наставу из сликарских предмета;</w:t>
      </w:r>
    </w:p>
    <w:p w14:paraId="25F1D445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В</w:t>
      </w:r>
      <w:r w:rsidRPr="00A56771">
        <w:rPr>
          <w:b/>
          <w:sz w:val="20"/>
          <w:szCs w:val="20"/>
          <w:lang w:val="ru-RU"/>
        </w:rPr>
        <w:t>ајање</w:t>
      </w:r>
      <w:r w:rsidRPr="00A56771">
        <w:rPr>
          <w:sz w:val="20"/>
          <w:szCs w:val="20"/>
          <w:lang w:val="ru-RU"/>
        </w:rPr>
        <w:t>: завршен</w:t>
      </w:r>
      <w:r w:rsidRPr="00A56771">
        <w:rPr>
          <w:sz w:val="20"/>
          <w:szCs w:val="20"/>
          <w:lang w:val="sr-Cyrl-CS"/>
        </w:rPr>
        <w:t>е основне студије, из стручно уметничке области  Вајања или неки сродан студијски програм у оквиру кога је кандидат имао наставу из вајарских предмета</w:t>
      </w:r>
    </w:p>
    <w:p w14:paraId="496925D8" w14:textId="77777777" w:rsidR="00B179F5" w:rsidRPr="00A56771" w:rsidRDefault="00B179F5" w:rsidP="00B179F5">
      <w:pPr>
        <w:jc w:val="both"/>
        <w:rPr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Г</w:t>
      </w:r>
      <w:r w:rsidRPr="00A56771">
        <w:rPr>
          <w:b/>
          <w:sz w:val="20"/>
          <w:szCs w:val="20"/>
          <w:lang w:val="ru-RU"/>
        </w:rPr>
        <w:t>рафика</w:t>
      </w:r>
      <w:r w:rsidRPr="00A56771">
        <w:rPr>
          <w:sz w:val="20"/>
          <w:szCs w:val="20"/>
          <w:lang w:val="ru-RU"/>
        </w:rPr>
        <w:t xml:space="preserve">: </w:t>
      </w:r>
      <w:r w:rsidRPr="00A56771">
        <w:rPr>
          <w:sz w:val="20"/>
          <w:szCs w:val="20"/>
          <w:lang w:val="sr-Cyrl-CS"/>
        </w:rPr>
        <w:t>завршене основне студије из стручно уметничке области Графике, или неки сродан студијски програм у оквиру кога је кандидат имао наставу из графичких предмета;</w:t>
      </w:r>
    </w:p>
    <w:p w14:paraId="61DDB3F2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Н</w:t>
      </w:r>
      <w:r w:rsidRPr="00A56771">
        <w:rPr>
          <w:b/>
          <w:sz w:val="20"/>
          <w:szCs w:val="20"/>
          <w:lang w:val="ru-RU"/>
        </w:rPr>
        <w:t>ови ликовни медији</w:t>
      </w:r>
      <w:r w:rsidRPr="00A56771">
        <w:rPr>
          <w:sz w:val="20"/>
          <w:szCs w:val="20"/>
          <w:lang w:val="ru-RU"/>
        </w:rPr>
        <w:t xml:space="preserve">: </w:t>
      </w:r>
      <w:r w:rsidRPr="00A56771">
        <w:rPr>
          <w:sz w:val="20"/>
          <w:szCs w:val="20"/>
          <w:lang w:val="sr-Cyrl-CS"/>
        </w:rPr>
        <w:t>завршене основне студије из стручно уметничке области  Нових ликовних медија или неки сродан студијски програм у оквиру кога је  кандидат имао наставу из неких од предмета модула Нови ликовни медији;</w:t>
      </w:r>
    </w:p>
    <w:p w14:paraId="114D3B03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ru-RU"/>
        </w:rPr>
        <w:t xml:space="preserve">Модул </w:t>
      </w:r>
      <w:r w:rsidRPr="00A56771">
        <w:rPr>
          <w:b/>
          <w:sz w:val="20"/>
          <w:szCs w:val="20"/>
          <w:lang w:val="sr-Cyrl-RS"/>
        </w:rPr>
        <w:t>Ф</w:t>
      </w:r>
      <w:r w:rsidRPr="00A56771">
        <w:rPr>
          <w:b/>
          <w:sz w:val="20"/>
          <w:szCs w:val="20"/>
          <w:lang w:val="ru-RU"/>
        </w:rPr>
        <w:t>отографија</w:t>
      </w:r>
      <w:r w:rsidRPr="00A56771">
        <w:rPr>
          <w:sz w:val="20"/>
          <w:szCs w:val="20"/>
          <w:lang w:val="ru-RU"/>
        </w:rPr>
        <w:t>: завршен</w:t>
      </w:r>
      <w:r w:rsidRPr="00A56771">
        <w:rPr>
          <w:sz w:val="20"/>
          <w:szCs w:val="20"/>
          <w:lang w:val="sr-Cyrl-CS"/>
        </w:rPr>
        <w:t>е основне студије  из стручно уметничке области  Фотографије, или неки сродан студијски програм у оквиру кога је  кандидат имао наставу из фотографских предмета.</w:t>
      </w:r>
    </w:p>
    <w:p w14:paraId="5ADD8B60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</w:p>
    <w:p w14:paraId="0038BEF1" w14:textId="77777777" w:rsidR="00B179F5" w:rsidRPr="00A56771" w:rsidRDefault="00B179F5" w:rsidP="00B179F5">
      <w:pPr>
        <w:jc w:val="both"/>
        <w:rPr>
          <w:sz w:val="20"/>
          <w:szCs w:val="20"/>
          <w:lang w:val="ru-RU"/>
        </w:rPr>
      </w:pPr>
      <w:r w:rsidRPr="00A56771">
        <w:rPr>
          <w:b/>
          <w:sz w:val="20"/>
          <w:szCs w:val="20"/>
          <w:lang w:val="sr-Cyrl-CS"/>
        </w:rPr>
        <w:t xml:space="preserve">Студијски програм Примењене уметности и дизајн: </w:t>
      </w:r>
      <w:r w:rsidRPr="00A56771">
        <w:rPr>
          <w:sz w:val="20"/>
          <w:szCs w:val="20"/>
          <w:lang w:val="ru-RU"/>
        </w:rPr>
        <w:t>завршен</w:t>
      </w:r>
      <w:r w:rsidRPr="00A56771">
        <w:rPr>
          <w:sz w:val="20"/>
          <w:szCs w:val="20"/>
          <w:lang w:val="sr-Cyrl-RS"/>
        </w:rPr>
        <w:t>е</w:t>
      </w:r>
      <w:r w:rsidRPr="00A56771">
        <w:rPr>
          <w:sz w:val="20"/>
          <w:szCs w:val="20"/>
          <w:lang w:val="ru-RU"/>
        </w:rPr>
        <w:t xml:space="preserve"> основне академске студије из области примењених уметности и дизајна, </w:t>
      </w:r>
      <w:r w:rsidRPr="00A56771">
        <w:rPr>
          <w:sz w:val="20"/>
          <w:szCs w:val="20"/>
          <w:lang w:val="sr-Cyrl-RS"/>
        </w:rPr>
        <w:t xml:space="preserve">или </w:t>
      </w:r>
      <w:r w:rsidRPr="00A56771">
        <w:rPr>
          <w:sz w:val="20"/>
          <w:szCs w:val="20"/>
          <w:lang w:val="ru-RU"/>
        </w:rPr>
        <w:t>архитектуре</w:t>
      </w:r>
      <w:r w:rsidRPr="00A56771">
        <w:rPr>
          <w:sz w:val="20"/>
          <w:szCs w:val="20"/>
          <w:lang w:val="sr-Cyrl-RS"/>
        </w:rPr>
        <w:t xml:space="preserve">, или </w:t>
      </w:r>
      <w:r w:rsidRPr="00A56771">
        <w:rPr>
          <w:sz w:val="20"/>
          <w:szCs w:val="20"/>
          <w:lang w:val="ru-RU"/>
        </w:rPr>
        <w:t>ликовних уметности</w:t>
      </w:r>
      <w:r w:rsidRPr="00A56771">
        <w:rPr>
          <w:sz w:val="20"/>
          <w:szCs w:val="20"/>
          <w:lang w:val="sr-Cyrl-RS"/>
        </w:rPr>
        <w:t xml:space="preserve">, </w:t>
      </w:r>
      <w:r w:rsidRPr="00A56771">
        <w:rPr>
          <w:sz w:val="20"/>
          <w:szCs w:val="20"/>
          <w:lang w:val="sr-Cyrl-CS"/>
        </w:rPr>
        <w:t>или неки сродан студијски програм који је кандидат похађао</w:t>
      </w:r>
    </w:p>
    <w:p w14:paraId="1C01C798" w14:textId="77777777" w:rsidR="00B179F5" w:rsidRPr="00A56771" w:rsidRDefault="00B179F5" w:rsidP="00B179F5">
      <w:pPr>
        <w:jc w:val="both"/>
        <w:rPr>
          <w:sz w:val="20"/>
          <w:szCs w:val="20"/>
          <w:lang w:val="ru-RU"/>
        </w:rPr>
      </w:pPr>
    </w:p>
    <w:p w14:paraId="0B52D3DC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 xml:space="preserve">Конзервација и рестаурација дела ликовне и примењене уметности: </w:t>
      </w:r>
      <w:r w:rsidRPr="00A56771">
        <w:rPr>
          <w:sz w:val="20"/>
          <w:szCs w:val="20"/>
          <w:lang w:val="sr-Cyrl-CS"/>
        </w:rPr>
        <w:t>заврш</w:t>
      </w:r>
      <w:r w:rsidRPr="00A56771">
        <w:rPr>
          <w:sz w:val="20"/>
          <w:szCs w:val="20"/>
          <w:lang w:val="sr-Latn-RS"/>
        </w:rPr>
        <w:t>e</w:t>
      </w:r>
      <w:r w:rsidRPr="00A56771">
        <w:rPr>
          <w:sz w:val="20"/>
          <w:szCs w:val="20"/>
          <w:lang w:val="sr-Cyrl-RS"/>
        </w:rPr>
        <w:t>н</w:t>
      </w:r>
      <w:r w:rsidRPr="00A56771">
        <w:rPr>
          <w:sz w:val="20"/>
          <w:szCs w:val="20"/>
          <w:lang w:val="sr-Latn-RS"/>
        </w:rPr>
        <w:t>e</w:t>
      </w:r>
      <w:r w:rsidRPr="00A56771">
        <w:rPr>
          <w:sz w:val="20"/>
          <w:szCs w:val="20"/>
          <w:lang w:val="sr-Cyrl-CS"/>
        </w:rPr>
        <w:t xml:space="preserve"> основне академске студије утврђене студијским програмом, </w:t>
      </w:r>
      <w:r w:rsidRPr="00A56771">
        <w:rPr>
          <w:sz w:val="20"/>
          <w:szCs w:val="20"/>
          <w:lang w:val="sr-Latn-RS"/>
        </w:rPr>
        <w:t xml:space="preserve">са </w:t>
      </w:r>
      <w:r w:rsidRPr="00A56771">
        <w:rPr>
          <w:sz w:val="20"/>
          <w:szCs w:val="20"/>
          <w:lang w:val="sr-Cyrl-CS"/>
        </w:rPr>
        <w:t>остварених најмање 180 ЕСПБ.</w:t>
      </w:r>
    </w:p>
    <w:p w14:paraId="03966549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</w:p>
    <w:p w14:paraId="3BB84423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271AC969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49AD7AB0" w14:textId="77777777" w:rsidR="00B179F5" w:rsidRPr="00A56771" w:rsidRDefault="00B179F5" w:rsidP="00B179F5">
      <w:pPr>
        <w:jc w:val="both"/>
        <w:rPr>
          <w:b/>
          <w:sz w:val="20"/>
          <w:szCs w:val="20"/>
          <w:lang w:val="sr-Latn-RS"/>
        </w:rPr>
      </w:pPr>
    </w:p>
    <w:p w14:paraId="1F489EF6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sr-Cyrl-RS"/>
        </w:rPr>
        <w:t>Интердисциплинарне студије</w:t>
      </w:r>
    </w:p>
    <w:p w14:paraId="400701DC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67DF1B21" w14:textId="77777777" w:rsidR="00B179F5" w:rsidRPr="00A56771" w:rsidRDefault="00B179F5" w:rsidP="00B179F5">
      <w:pPr>
        <w:pStyle w:val="Default"/>
        <w:rPr>
          <w:color w:val="auto"/>
          <w:sz w:val="20"/>
          <w:szCs w:val="20"/>
        </w:rPr>
      </w:pPr>
      <w:r w:rsidRPr="00A56771">
        <w:rPr>
          <w:b/>
          <w:color w:val="auto"/>
          <w:sz w:val="20"/>
          <w:szCs w:val="20"/>
          <w:lang w:val="sr-Cyrl-RS"/>
        </w:rPr>
        <w:t>Студијски програм:</w:t>
      </w:r>
      <w:r w:rsidRPr="00A56771">
        <w:rPr>
          <w:color w:val="auto"/>
          <w:sz w:val="20"/>
          <w:szCs w:val="20"/>
          <w:lang w:val="sr-Cyrl-RS"/>
        </w:rPr>
        <w:t xml:space="preserve"> </w:t>
      </w:r>
      <w:r w:rsidRPr="00A56771">
        <w:rPr>
          <w:b/>
          <w:color w:val="auto"/>
          <w:sz w:val="20"/>
          <w:szCs w:val="20"/>
          <w:lang w:val="sr-Cyrl-RS"/>
        </w:rPr>
        <w:t>Професор предметне наставе у области уметности – ликовних уметости, опримењених уметности и дизајна</w:t>
      </w:r>
      <w:r w:rsidRPr="00A56771">
        <w:rPr>
          <w:b/>
          <w:color w:val="auto"/>
          <w:sz w:val="20"/>
          <w:szCs w:val="20"/>
          <w:lang w:val="sr-Cyrl-CS"/>
        </w:rPr>
        <w:tab/>
        <w:t xml:space="preserve">: </w:t>
      </w:r>
      <w:r w:rsidRPr="00A56771">
        <w:rPr>
          <w:color w:val="auto"/>
          <w:sz w:val="20"/>
          <w:szCs w:val="20"/>
        </w:rPr>
        <w:t xml:space="preserve"> </w:t>
      </w:r>
    </w:p>
    <w:p w14:paraId="7520A264" w14:textId="77777777" w:rsidR="00B179F5" w:rsidRPr="00A56771" w:rsidRDefault="00B179F5" w:rsidP="00B179F5">
      <w:p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Latn-RS"/>
        </w:rPr>
        <w:t xml:space="preserve">- завршене основне студије из области Ликовних уметности </w:t>
      </w:r>
      <w:r w:rsidRPr="00A56771">
        <w:rPr>
          <w:bCs/>
          <w:sz w:val="20"/>
          <w:szCs w:val="20"/>
          <w:lang w:val="sr-Latn-RS"/>
        </w:rPr>
        <w:t>или области П</w:t>
      </w:r>
      <w:r w:rsidRPr="00A56771">
        <w:rPr>
          <w:sz w:val="20"/>
          <w:szCs w:val="20"/>
          <w:lang w:val="sr-Latn-RS"/>
        </w:rPr>
        <w:t>римењених уметности и дизајна и стечен одговарајући стручни назив прописан студијским програмом матичних факултета и Правилницима НСВО</w:t>
      </w:r>
    </w:p>
    <w:p w14:paraId="0002DBA1" w14:textId="77777777" w:rsidR="00B179F5" w:rsidRPr="00A56771" w:rsidRDefault="00B179F5" w:rsidP="00B179F5">
      <w:pPr>
        <w:pStyle w:val="Default"/>
        <w:rPr>
          <w:color w:val="auto"/>
          <w:sz w:val="20"/>
          <w:szCs w:val="20"/>
          <w:lang w:val="sr-Cyrl-RS"/>
        </w:rPr>
      </w:pPr>
      <w:r w:rsidRPr="00A56771">
        <w:rPr>
          <w:color w:val="auto"/>
          <w:sz w:val="20"/>
          <w:szCs w:val="20"/>
        </w:rPr>
        <w:t xml:space="preserve"> </w:t>
      </w:r>
      <w:r w:rsidRPr="00A56771">
        <w:rPr>
          <w:color w:val="auto"/>
          <w:sz w:val="20"/>
          <w:szCs w:val="20"/>
          <w:lang w:val="sr-Cyrl-RS"/>
        </w:rPr>
        <w:t xml:space="preserve">- стечених </w:t>
      </w:r>
      <w:proofErr w:type="spellStart"/>
      <w:r w:rsidRPr="00A56771">
        <w:rPr>
          <w:color w:val="auto"/>
          <w:sz w:val="20"/>
          <w:szCs w:val="20"/>
        </w:rPr>
        <w:t>минимум</w:t>
      </w:r>
      <w:proofErr w:type="spellEnd"/>
      <w:r w:rsidRPr="00A56771">
        <w:rPr>
          <w:color w:val="auto"/>
          <w:sz w:val="20"/>
          <w:szCs w:val="20"/>
        </w:rPr>
        <w:t xml:space="preserve"> 240 ЕСПБ </w:t>
      </w:r>
      <w:proofErr w:type="spellStart"/>
      <w:r w:rsidRPr="00A56771">
        <w:rPr>
          <w:color w:val="auto"/>
          <w:sz w:val="20"/>
          <w:szCs w:val="20"/>
        </w:rPr>
        <w:t>током</w:t>
      </w:r>
      <w:proofErr w:type="spellEnd"/>
      <w:r w:rsidRPr="00A56771">
        <w:rPr>
          <w:color w:val="auto"/>
          <w:sz w:val="20"/>
          <w:szCs w:val="20"/>
        </w:rPr>
        <w:t xml:space="preserve"> </w:t>
      </w:r>
      <w:proofErr w:type="spellStart"/>
      <w:r w:rsidRPr="00A56771">
        <w:rPr>
          <w:color w:val="auto"/>
          <w:sz w:val="20"/>
          <w:szCs w:val="20"/>
        </w:rPr>
        <w:t>основних</w:t>
      </w:r>
      <w:proofErr w:type="spellEnd"/>
      <w:r w:rsidRPr="00A56771">
        <w:rPr>
          <w:color w:val="auto"/>
          <w:sz w:val="20"/>
          <w:szCs w:val="20"/>
        </w:rPr>
        <w:t xml:space="preserve"> </w:t>
      </w:r>
      <w:proofErr w:type="spellStart"/>
      <w:r w:rsidRPr="00A56771">
        <w:rPr>
          <w:color w:val="auto"/>
          <w:sz w:val="20"/>
          <w:szCs w:val="20"/>
        </w:rPr>
        <w:t>студија</w:t>
      </w:r>
      <w:proofErr w:type="spellEnd"/>
    </w:p>
    <w:p w14:paraId="08B0685D" w14:textId="77777777" w:rsidR="00B179F5" w:rsidRPr="00A56771" w:rsidRDefault="00B179F5" w:rsidP="00B179F5">
      <w:pPr>
        <w:pStyle w:val="Default"/>
        <w:rPr>
          <w:color w:val="auto"/>
          <w:sz w:val="20"/>
          <w:szCs w:val="20"/>
        </w:rPr>
      </w:pPr>
    </w:p>
    <w:p w14:paraId="72A06617" w14:textId="77777777" w:rsidR="00B179F5" w:rsidRPr="00A56771" w:rsidRDefault="00B179F5" w:rsidP="00B179F5">
      <w:pPr>
        <w:jc w:val="both"/>
        <w:rPr>
          <w:sz w:val="20"/>
          <w:szCs w:val="20"/>
          <w:lang w:val="sr-Cyrl-CS"/>
        </w:rPr>
      </w:pPr>
    </w:p>
    <w:p w14:paraId="0E7971C6" w14:textId="77777777" w:rsidR="00B179F5" w:rsidRPr="00A56771" w:rsidRDefault="00B179F5" w:rsidP="00B179F5">
      <w:pPr>
        <w:jc w:val="both"/>
        <w:rPr>
          <w:b/>
          <w:sz w:val="20"/>
          <w:szCs w:val="20"/>
          <w:lang w:val="sr-Latn-RS"/>
        </w:rPr>
      </w:pPr>
      <w:r w:rsidRPr="00A56771">
        <w:rPr>
          <w:b/>
          <w:sz w:val="20"/>
          <w:szCs w:val="20"/>
          <w:lang w:val="sr-Cyrl-CS"/>
        </w:rPr>
        <w:t>Департман драмских уметности:</w:t>
      </w:r>
    </w:p>
    <w:p w14:paraId="1F9D26EA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</w:p>
    <w:p w14:paraId="7D4618F9" w14:textId="77777777" w:rsidR="00B179F5" w:rsidRPr="00A56771" w:rsidRDefault="00B179F5" w:rsidP="00B179F5">
      <w:pPr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ru-RU"/>
        </w:rPr>
        <w:t>Студијски програм Г</w:t>
      </w:r>
      <w:r w:rsidRPr="00A56771">
        <w:rPr>
          <w:b/>
          <w:sz w:val="20"/>
          <w:szCs w:val="20"/>
          <w:lang w:val="sr-Cyrl-CS"/>
        </w:rPr>
        <w:t>лума</w:t>
      </w:r>
      <w:r w:rsidRPr="00A56771">
        <w:rPr>
          <w:b/>
          <w:sz w:val="20"/>
          <w:szCs w:val="20"/>
          <w:lang w:val="sr-Latn-RS"/>
        </w:rPr>
        <w:t xml:space="preserve"> (</w:t>
      </w:r>
      <w:r w:rsidRPr="00A56771">
        <w:rPr>
          <w:b/>
          <w:sz w:val="20"/>
          <w:szCs w:val="20"/>
          <w:lang w:val="sr-Cyrl-RS"/>
        </w:rPr>
        <w:t>Модули: Глума</w:t>
      </w:r>
      <w:r w:rsidRPr="00A56771">
        <w:rPr>
          <w:b/>
          <w:sz w:val="20"/>
          <w:szCs w:val="20"/>
          <w:lang w:val="sr-Cyrl-CS"/>
        </w:rPr>
        <w:t xml:space="preserve"> на српском језику и Глума на мађарском језику):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трајању из уметничке области  Глума;</w:t>
      </w:r>
    </w:p>
    <w:p w14:paraId="05390BE3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Студијски програм Драматургија: </w:t>
      </w:r>
      <w:r w:rsidRPr="00A56771">
        <w:rPr>
          <w:sz w:val="20"/>
          <w:szCs w:val="20"/>
          <w:lang w:val="ru-RU"/>
        </w:rPr>
        <w:t xml:space="preserve">завршене основне академске студије у четворогодишњем  трајању из уметничке области Драматургија, или сродан студијски програм. </w:t>
      </w:r>
    </w:p>
    <w:p w14:paraId="2267E42F" w14:textId="77777777" w:rsidR="00B179F5" w:rsidRPr="00A56771" w:rsidRDefault="00B179F5" w:rsidP="00B179F5">
      <w:pPr>
        <w:rPr>
          <w:sz w:val="20"/>
          <w:szCs w:val="20"/>
          <w:lang w:val="sr-Cyrl-CS"/>
        </w:rPr>
      </w:pPr>
    </w:p>
    <w:p w14:paraId="06A99A45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>Студијски програм Аудиовизуелни медији:</w:t>
      </w:r>
    </w:p>
    <w:p w14:paraId="33900F93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sr-Cyrl-RS"/>
        </w:rPr>
        <w:t>Модул П</w:t>
      </w:r>
      <w:r w:rsidRPr="00A56771">
        <w:rPr>
          <w:b/>
          <w:sz w:val="20"/>
          <w:szCs w:val="20"/>
          <w:lang w:val="hr-HR"/>
        </w:rPr>
        <w:t>родукција</w:t>
      </w:r>
      <w:r w:rsidRPr="00A56771">
        <w:rPr>
          <w:b/>
          <w:sz w:val="20"/>
          <w:szCs w:val="20"/>
          <w:lang w:val="sr-Cyrl-RS"/>
        </w:rPr>
        <w:t xml:space="preserve">: </w:t>
      </w:r>
      <w:r w:rsidRPr="00A56771">
        <w:rPr>
          <w:sz w:val="20"/>
          <w:szCs w:val="20"/>
          <w:lang w:val="sr-Cyrl-CS"/>
        </w:rPr>
        <w:t>завршене одговарајуђе основне академске студије у четворогодишњем трајању;</w:t>
      </w:r>
    </w:p>
    <w:p w14:paraId="38B25152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Модул Монтажа у аудиовизуелним медијима: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трајању;</w:t>
      </w:r>
    </w:p>
    <w:p w14:paraId="2BE6853E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Модул Камера: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трајању;</w:t>
      </w:r>
    </w:p>
    <w:p w14:paraId="459255D1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Модул Снимање и дизајн звука: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трајању;</w:t>
      </w:r>
    </w:p>
    <w:p w14:paraId="19F318E8" w14:textId="77777777" w:rsidR="00B179F5" w:rsidRPr="00A56771" w:rsidRDefault="00B179F5" w:rsidP="00B179F5">
      <w:pPr>
        <w:tabs>
          <w:tab w:val="num" w:pos="780"/>
        </w:tabs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Модул Дизајн светла: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 трајању из стручно  уметничке области  Дизајн  светла или неки сродан студијски програм;</w:t>
      </w:r>
    </w:p>
    <w:p w14:paraId="1E0F37ED" w14:textId="792272A3" w:rsidR="00B179F5" w:rsidRPr="00A56771" w:rsidRDefault="00B179F5" w:rsidP="00B179F5">
      <w:pPr>
        <w:tabs>
          <w:tab w:val="num" w:pos="780"/>
        </w:tabs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lastRenderedPageBreak/>
        <w:t>Модул Анимација</w:t>
      </w:r>
      <w:r w:rsidR="0078409E" w:rsidRPr="00A56771">
        <w:rPr>
          <w:b/>
          <w:sz w:val="20"/>
          <w:szCs w:val="20"/>
          <w:lang w:val="sr-Cyrl-CS"/>
        </w:rPr>
        <w:t xml:space="preserve"> и визуелни ефекти</w:t>
      </w:r>
      <w:r w:rsidRPr="00A56771">
        <w:rPr>
          <w:b/>
          <w:sz w:val="20"/>
          <w:szCs w:val="20"/>
          <w:lang w:val="sr-Cyrl-CS"/>
        </w:rPr>
        <w:t xml:space="preserve">: </w:t>
      </w:r>
      <w:r w:rsidRPr="00A56771">
        <w:rPr>
          <w:sz w:val="20"/>
          <w:szCs w:val="20"/>
          <w:lang w:val="ru-RU"/>
        </w:rPr>
        <w:t>завршен</w:t>
      </w:r>
      <w:r w:rsidRPr="00A56771">
        <w:rPr>
          <w:sz w:val="20"/>
          <w:szCs w:val="20"/>
          <w:lang w:val="sr-Cyrl-CS"/>
        </w:rPr>
        <w:t>е основне академске студије у четворогодишњем  трајању, из стручно уметничке области  Анимација и визуелни ефекти или неки сродан студијски програм у оквиру кога је  кандидат имао наставу из области анимације и визуелних ефеката;</w:t>
      </w:r>
    </w:p>
    <w:p w14:paraId="17AFD221" w14:textId="77777777" w:rsidR="00FB38C2" w:rsidRPr="00A56771" w:rsidRDefault="00FB38C2" w:rsidP="00B179F5">
      <w:pPr>
        <w:tabs>
          <w:tab w:val="num" w:pos="780"/>
        </w:tabs>
        <w:jc w:val="both"/>
        <w:rPr>
          <w:sz w:val="20"/>
          <w:szCs w:val="20"/>
          <w:lang w:val="sr-Cyrl-CS"/>
        </w:rPr>
      </w:pPr>
    </w:p>
    <w:p w14:paraId="22AD0D4E" w14:textId="77777777" w:rsidR="00B179F5" w:rsidRPr="00A56771" w:rsidRDefault="00B179F5" w:rsidP="00B179F5">
      <w:pPr>
        <w:pStyle w:val="Footer"/>
        <w:rPr>
          <w:b/>
          <w:sz w:val="20"/>
          <w:szCs w:val="20"/>
          <w:lang w:val="ru-RU"/>
        </w:rPr>
      </w:pPr>
    </w:p>
    <w:p w14:paraId="63E42068" w14:textId="77777777" w:rsidR="00B179F5" w:rsidRPr="00A56771" w:rsidRDefault="00B179F5" w:rsidP="00B179F5">
      <w:pPr>
        <w:pStyle w:val="Footer"/>
        <w:rPr>
          <w:b/>
          <w:sz w:val="20"/>
          <w:szCs w:val="20"/>
          <w:lang w:val="ru-RU"/>
        </w:rPr>
      </w:pPr>
    </w:p>
    <w:p w14:paraId="41BC2307" w14:textId="77777777" w:rsidR="00B179F5" w:rsidRPr="00A56771" w:rsidRDefault="00B179F5" w:rsidP="00B179F5">
      <w:pPr>
        <w:pStyle w:val="Footer"/>
        <w:rPr>
          <w:b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>Студијски програм – Позоришни облици:</w:t>
      </w:r>
    </w:p>
    <w:p w14:paraId="699896F0" w14:textId="3AB3911D" w:rsidR="00B179F5" w:rsidRPr="00A56771" w:rsidRDefault="00B179F5" w:rsidP="00B179F5">
      <w:pPr>
        <w:pStyle w:val="Footer"/>
        <w:rPr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 xml:space="preserve">Модул Примењено позориште: </w:t>
      </w:r>
      <w:r w:rsidRPr="00A56771">
        <w:rPr>
          <w:bCs/>
          <w:iCs/>
          <w:sz w:val="20"/>
          <w:szCs w:val="20"/>
          <w:lang w:val="ru-RU"/>
        </w:rPr>
        <w:t xml:space="preserve">завршене </w:t>
      </w:r>
      <w:r w:rsidRPr="00A56771">
        <w:rPr>
          <w:sz w:val="20"/>
          <w:szCs w:val="20"/>
          <w:lang w:val="ru-RU"/>
        </w:rPr>
        <w:t xml:space="preserve">основне академске студије утврђене студијским програмом, остваривиши најмање 180 ЕСПБ. </w:t>
      </w:r>
    </w:p>
    <w:p w14:paraId="1DE35566" w14:textId="77777777" w:rsidR="00B179F5" w:rsidRPr="00A56771" w:rsidRDefault="00B179F5" w:rsidP="00B179F5">
      <w:pPr>
        <w:pStyle w:val="Footer"/>
        <w:rPr>
          <w:b/>
          <w:sz w:val="20"/>
          <w:szCs w:val="20"/>
          <w:lang w:val="ru-RU"/>
        </w:rPr>
      </w:pPr>
    </w:p>
    <w:p w14:paraId="354FE639" w14:textId="77777777" w:rsidR="00B179F5" w:rsidRPr="00A56771" w:rsidRDefault="00B179F5" w:rsidP="00B179F5">
      <w:pPr>
        <w:pStyle w:val="Footer"/>
        <w:rPr>
          <w:bCs/>
          <w:iCs/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>Студијски програм – Креирање серија:</w:t>
      </w:r>
      <w:r w:rsidRPr="00A56771">
        <w:rPr>
          <w:b/>
          <w:sz w:val="20"/>
          <w:szCs w:val="20"/>
          <w:u w:val="single"/>
          <w:lang w:val="sr-Latn-RS"/>
        </w:rPr>
        <w:t xml:space="preserve"> </w:t>
      </w:r>
      <w:r w:rsidRPr="00A56771">
        <w:rPr>
          <w:bCs/>
          <w:iCs/>
          <w:sz w:val="20"/>
          <w:szCs w:val="20"/>
          <w:lang w:val="ru-RU"/>
        </w:rPr>
        <w:t>завршене основне студије у трогодишњем (180 ЕСПБ), или четворогодишњем трајању (240 ЕСПБ) из уметничке области или сродног студијског програма.</w:t>
      </w:r>
    </w:p>
    <w:p w14:paraId="553FED13" w14:textId="77777777" w:rsidR="00B179F5" w:rsidRPr="00A56771" w:rsidRDefault="00B179F5" w:rsidP="00B179F5">
      <w:pPr>
        <w:pStyle w:val="Footer"/>
        <w:rPr>
          <w:b/>
          <w:sz w:val="20"/>
          <w:szCs w:val="20"/>
          <w:u w:val="single"/>
          <w:lang w:val="sr-Cyrl-CS"/>
        </w:rPr>
      </w:pPr>
    </w:p>
    <w:p w14:paraId="1076DFFA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</w:p>
    <w:p w14:paraId="3B7B26C7" w14:textId="77777777" w:rsidR="00B179F5" w:rsidRPr="00A56771" w:rsidRDefault="00B179F5" w:rsidP="00B179F5">
      <w:pPr>
        <w:jc w:val="both"/>
        <w:rPr>
          <w:b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sr-Cyrl-RS"/>
        </w:rPr>
        <w:t>Интердисциплинарне студије</w:t>
      </w:r>
    </w:p>
    <w:p w14:paraId="7E8B7987" w14:textId="77777777" w:rsidR="00B179F5" w:rsidRPr="00A56771" w:rsidRDefault="00B179F5" w:rsidP="00B179F5">
      <w:pPr>
        <w:jc w:val="both"/>
        <w:rPr>
          <w:b/>
          <w:sz w:val="20"/>
          <w:szCs w:val="20"/>
          <w:lang w:val="ru-RU"/>
        </w:rPr>
      </w:pPr>
    </w:p>
    <w:p w14:paraId="47C23D0F" w14:textId="77777777" w:rsidR="00B179F5" w:rsidRPr="00A56771" w:rsidRDefault="00B179F5" w:rsidP="00B179F5">
      <w:pPr>
        <w:jc w:val="both"/>
        <w:rPr>
          <w:sz w:val="20"/>
          <w:szCs w:val="20"/>
          <w:lang w:val="ru-RU"/>
        </w:rPr>
      </w:pPr>
      <w:r w:rsidRPr="00A56771">
        <w:rPr>
          <w:b/>
          <w:sz w:val="20"/>
          <w:szCs w:val="20"/>
          <w:lang w:val="ru-RU"/>
        </w:rPr>
        <w:t xml:space="preserve">Студијски програм – Музичка продукција: </w:t>
      </w:r>
      <w:r w:rsidRPr="00A56771">
        <w:rPr>
          <w:sz w:val="20"/>
          <w:szCs w:val="20"/>
          <w:lang w:val="ru-RU"/>
        </w:rPr>
        <w:t xml:space="preserve">завршене основне академске студије у четворогодишњем  трајању из уметничке области Музичка продукција, или сродан студијски програм </w:t>
      </w:r>
      <w:r w:rsidRPr="00A56771">
        <w:rPr>
          <w:sz w:val="20"/>
          <w:szCs w:val="20"/>
          <w:lang w:val="sr-Cyrl-CS"/>
        </w:rPr>
        <w:t>(240 ЕСПБ);</w:t>
      </w:r>
      <w:r w:rsidRPr="00A56771">
        <w:rPr>
          <w:sz w:val="20"/>
          <w:szCs w:val="20"/>
          <w:lang w:val="ru-RU"/>
        </w:rPr>
        <w:t xml:space="preserve"> </w:t>
      </w:r>
    </w:p>
    <w:p w14:paraId="35701669" w14:textId="77777777" w:rsidR="009D4127" w:rsidRPr="00A56771" w:rsidRDefault="009D4127" w:rsidP="009D4127">
      <w:pPr>
        <w:tabs>
          <w:tab w:val="num" w:pos="780"/>
        </w:tabs>
        <w:jc w:val="both"/>
        <w:rPr>
          <w:b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ru-RU"/>
        </w:rPr>
        <w:t xml:space="preserve">Студијски програм – </w:t>
      </w:r>
      <w:proofErr w:type="spellStart"/>
      <w:r w:rsidRPr="00A56771">
        <w:rPr>
          <w:b/>
          <w:sz w:val="20"/>
          <w:szCs w:val="20"/>
        </w:rPr>
        <w:t>Дизајн</w:t>
      </w:r>
      <w:proofErr w:type="spellEnd"/>
      <w:r w:rsidRPr="00A56771">
        <w:rPr>
          <w:b/>
          <w:sz w:val="20"/>
          <w:szCs w:val="20"/>
        </w:rPr>
        <w:t xml:space="preserve"> </w:t>
      </w:r>
      <w:proofErr w:type="spellStart"/>
      <w:r w:rsidRPr="00A56771">
        <w:rPr>
          <w:b/>
          <w:sz w:val="20"/>
          <w:szCs w:val="20"/>
        </w:rPr>
        <w:t>видео</w:t>
      </w:r>
      <w:proofErr w:type="spellEnd"/>
      <w:r w:rsidRPr="00A56771">
        <w:rPr>
          <w:b/>
          <w:sz w:val="20"/>
          <w:szCs w:val="20"/>
        </w:rPr>
        <w:t xml:space="preserve"> </w:t>
      </w:r>
      <w:proofErr w:type="spellStart"/>
      <w:r w:rsidRPr="00A56771">
        <w:rPr>
          <w:b/>
          <w:sz w:val="20"/>
          <w:szCs w:val="20"/>
        </w:rPr>
        <w:t>игара</w:t>
      </w:r>
      <w:proofErr w:type="spellEnd"/>
      <w:r w:rsidRPr="00A56771">
        <w:rPr>
          <w:b/>
          <w:sz w:val="20"/>
          <w:szCs w:val="20"/>
          <w:lang w:val="sr-Cyrl-RS"/>
        </w:rPr>
        <w:t xml:space="preserve">: </w:t>
      </w:r>
      <w:r w:rsidRPr="00A56771">
        <w:rPr>
          <w:sz w:val="20"/>
          <w:szCs w:val="20"/>
          <w:lang w:val="sr-Cyrl-CS"/>
        </w:rPr>
        <w:t>завршене основне академске студије у четворогодишњем трајању;</w:t>
      </w:r>
    </w:p>
    <w:p w14:paraId="23029738" w14:textId="77777777" w:rsidR="009D4127" w:rsidRPr="00A56771" w:rsidRDefault="009D4127" w:rsidP="00B179F5">
      <w:pPr>
        <w:jc w:val="both"/>
        <w:rPr>
          <w:sz w:val="20"/>
          <w:szCs w:val="20"/>
          <w:lang w:val="sr-Latn-RS"/>
        </w:rPr>
      </w:pPr>
    </w:p>
    <w:p w14:paraId="01AD3C99" w14:textId="77777777" w:rsidR="00B179F5" w:rsidRPr="00A56771" w:rsidRDefault="00B179F5" w:rsidP="00B179F5">
      <w:pPr>
        <w:pStyle w:val="Footer"/>
        <w:rPr>
          <w:b/>
          <w:sz w:val="20"/>
          <w:szCs w:val="20"/>
          <w:lang w:val="ru-RU"/>
        </w:rPr>
      </w:pPr>
    </w:p>
    <w:p w14:paraId="6DFA6C62" w14:textId="77777777" w:rsidR="00B179F5" w:rsidRPr="00A56771" w:rsidRDefault="00B179F5" w:rsidP="00B179F5">
      <w:pPr>
        <w:pStyle w:val="Footer"/>
        <w:rPr>
          <w:b/>
          <w:u w:val="single"/>
          <w:lang w:val="sr-Cyrl-CS"/>
        </w:rPr>
      </w:pPr>
    </w:p>
    <w:p w14:paraId="5AAF9EA3" w14:textId="77777777" w:rsidR="00B179F5" w:rsidRPr="00A56771" w:rsidRDefault="00B179F5" w:rsidP="00B179F5">
      <w:pPr>
        <w:tabs>
          <w:tab w:val="left" w:pos="1197"/>
        </w:tabs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Latn-CS"/>
        </w:rPr>
        <w:t xml:space="preserve">Пријемни испит представља јединствену целину. </w:t>
      </w:r>
    </w:p>
    <w:p w14:paraId="3FD1CB0F" w14:textId="77777777" w:rsidR="00B179F5" w:rsidRPr="00A56771" w:rsidRDefault="00B179F5" w:rsidP="00AC6869">
      <w:pPr>
        <w:pStyle w:val="Footer"/>
        <w:rPr>
          <w:b/>
          <w:u w:val="single"/>
          <w:lang w:val="sr-Cyrl-CS"/>
        </w:rPr>
      </w:pPr>
    </w:p>
    <w:p w14:paraId="522B535E" w14:textId="77777777" w:rsidR="00AE626B" w:rsidRPr="00A56771" w:rsidRDefault="00AE626B" w:rsidP="00121F9E">
      <w:pPr>
        <w:pStyle w:val="Footer"/>
        <w:jc w:val="center"/>
        <w:rPr>
          <w:b/>
          <w:u w:val="single"/>
          <w:lang w:val="sr-Cyrl-CS"/>
        </w:rPr>
      </w:pPr>
    </w:p>
    <w:p w14:paraId="79FF0E25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 xml:space="preserve">3. Полагање пријемног испита </w:t>
      </w:r>
    </w:p>
    <w:p w14:paraId="48CE8818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Програм пријемних испита прописан је Правилником Академије уметности о критеријумима и поступку избора кандидата за упис на мастер академске студије и Информаторима о програмским садржајима пријемних испита за упис на мастер академске студије Академије уметности. </w:t>
      </w:r>
    </w:p>
    <w:p w14:paraId="3647D4DD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Видети сајт 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b/>
          <w:sz w:val="20"/>
          <w:szCs w:val="20"/>
          <w:lang w:val="sr-Latn-CS"/>
        </w:rPr>
        <w:t>www.akademija.uns.ac.rs</w:t>
      </w:r>
      <w:r>
        <w:fldChar w:fldCharType="end"/>
      </w:r>
    </w:p>
    <w:p w14:paraId="7CBDFB72" w14:textId="77777777" w:rsidR="00751E05" w:rsidRPr="00A56771" w:rsidRDefault="00751E05" w:rsidP="00751E05">
      <w:pPr>
        <w:pStyle w:val="Footer"/>
        <w:jc w:val="center"/>
        <w:rPr>
          <w:b/>
          <w:u w:val="single"/>
          <w:lang w:val="sr-Cyrl-CS"/>
        </w:rPr>
      </w:pPr>
    </w:p>
    <w:p w14:paraId="1F644A77" w14:textId="77777777" w:rsidR="00751E05" w:rsidRPr="00A56771" w:rsidRDefault="00751E05" w:rsidP="00751E05">
      <w:pPr>
        <w:pStyle w:val="Footer"/>
        <w:jc w:val="center"/>
        <w:rPr>
          <w:b/>
          <w:u w:val="single"/>
          <w:lang w:val="sr-Cyrl-CS"/>
        </w:rPr>
      </w:pPr>
    </w:p>
    <w:p w14:paraId="6589690E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4. Конкурсни рок:</w:t>
      </w:r>
    </w:p>
    <w:p w14:paraId="63903645" w14:textId="77777777" w:rsidR="00751E05" w:rsidRPr="00A56771" w:rsidRDefault="00751E05" w:rsidP="00751E05">
      <w:pPr>
        <w:jc w:val="both"/>
        <w:rPr>
          <w:sz w:val="20"/>
          <w:szCs w:val="20"/>
        </w:rPr>
      </w:pPr>
      <w:bookmarkStart w:id="0" w:name="_Hlk72150381"/>
      <w:r w:rsidRPr="00A56771">
        <w:rPr>
          <w:b/>
          <w:sz w:val="20"/>
          <w:szCs w:val="20"/>
          <w:lang w:val="sr-Cyrl-CS"/>
        </w:rPr>
        <w:t>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sz w:val="20"/>
          <w:szCs w:val="20"/>
          <w:lang w:val="sr-Cyrl-CS"/>
        </w:rPr>
        <w:t>м</w:t>
      </w:r>
      <w:r w:rsidRPr="00A56771">
        <w:rPr>
          <w:b/>
          <w:sz w:val="20"/>
          <w:szCs w:val="20"/>
          <w:lang w:val="sr-Latn-CS"/>
        </w:rPr>
        <w:t>узичк</w:t>
      </w:r>
      <w:r w:rsidRPr="00A56771">
        <w:rPr>
          <w:b/>
          <w:sz w:val="20"/>
          <w:szCs w:val="20"/>
          <w:lang w:val="sr-Cyrl-CS"/>
        </w:rPr>
        <w:t>е</w:t>
      </w:r>
      <w:r w:rsidRPr="00A56771">
        <w:rPr>
          <w:b/>
          <w:sz w:val="20"/>
          <w:szCs w:val="20"/>
          <w:lang w:val="sr-Latn-CS"/>
        </w:rPr>
        <w:t xml:space="preserve"> уметност</w:t>
      </w:r>
      <w:r w:rsidRPr="00A56771">
        <w:rPr>
          <w:b/>
          <w:sz w:val="20"/>
          <w:szCs w:val="20"/>
          <w:lang w:val="sr-Cyrl-CS"/>
        </w:rPr>
        <w:t>и</w:t>
      </w:r>
      <w:r w:rsidRPr="00A56771">
        <w:rPr>
          <w:b/>
          <w:sz w:val="20"/>
          <w:szCs w:val="20"/>
        </w:rPr>
        <w:t xml:space="preserve"> </w:t>
      </w:r>
    </w:p>
    <w:p w14:paraId="2E7EDC65" w14:textId="76F9375A" w:rsidR="00751E05" w:rsidRPr="00A56771" w:rsidRDefault="00751E05" w:rsidP="00751E05">
      <w:pPr>
        <w:jc w:val="both"/>
        <w:rPr>
          <w:sz w:val="20"/>
          <w:szCs w:val="20"/>
          <w:lang w:val="sr-Latn-CS"/>
        </w:rPr>
      </w:pPr>
      <w:r w:rsidRPr="00A56771">
        <w:rPr>
          <w:sz w:val="20"/>
          <w:szCs w:val="20"/>
        </w:rPr>
        <w:t xml:space="preserve">               </w:t>
      </w:r>
      <w:r w:rsidRPr="00A56771">
        <w:rPr>
          <w:sz w:val="20"/>
          <w:szCs w:val="20"/>
          <w:lang w:val="sr-Cyrl-CS"/>
        </w:rPr>
        <w:t>Пријава на конкурс подноси се електронски</w:t>
      </w:r>
      <w:r w:rsidRPr="00A56771">
        <w:rPr>
          <w:sz w:val="20"/>
          <w:szCs w:val="20"/>
          <w:lang w:val="sr-Cyrl-RS"/>
        </w:rPr>
        <w:t>: 31</w:t>
      </w:r>
      <w:r w:rsidRPr="00A56771">
        <w:rPr>
          <w:sz w:val="20"/>
          <w:szCs w:val="20"/>
          <w:lang w:val="sr-Latn-CS"/>
        </w:rPr>
        <w:t>.10.202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Latn-CS"/>
        </w:rPr>
        <w:t xml:space="preserve">. </w:t>
      </w:r>
    </w:p>
    <w:p w14:paraId="53D9D4AC" w14:textId="6F85E5FD" w:rsidR="00751E05" w:rsidRPr="00A56771" w:rsidRDefault="00751E05" w:rsidP="00751E05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</w:t>
      </w:r>
      <w:proofErr w:type="spellStart"/>
      <w:r w:rsidRPr="00A56771">
        <w:rPr>
          <w:sz w:val="20"/>
          <w:szCs w:val="20"/>
        </w:rPr>
        <w:t>од</w:t>
      </w:r>
      <w:proofErr w:type="spellEnd"/>
      <w:r w:rsidRPr="00A56771">
        <w:rPr>
          <w:sz w:val="20"/>
          <w:szCs w:val="20"/>
        </w:rPr>
        <w:t xml:space="preserve"> 04.1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</w:t>
      </w:r>
      <w:r w:rsidR="00083A8D" w:rsidRPr="00A56771">
        <w:rPr>
          <w:sz w:val="20"/>
          <w:szCs w:val="20"/>
          <w:lang w:val="sr-Cyrl-RS"/>
        </w:rPr>
        <w:t xml:space="preserve"> до </w:t>
      </w:r>
      <w:r w:rsidRPr="00A56771">
        <w:rPr>
          <w:sz w:val="20"/>
          <w:szCs w:val="20"/>
          <w:lang w:val="sr-Latn-RS"/>
        </w:rPr>
        <w:t>0</w:t>
      </w:r>
      <w:r w:rsidRPr="00A56771">
        <w:rPr>
          <w:sz w:val="20"/>
          <w:szCs w:val="20"/>
          <w:lang w:val="sr-Cyrl-RS"/>
        </w:rPr>
        <w:t>9</w:t>
      </w:r>
      <w:r w:rsidRPr="00A56771">
        <w:rPr>
          <w:sz w:val="20"/>
          <w:szCs w:val="20"/>
          <w:lang w:val="sr-Latn-RS"/>
        </w:rPr>
        <w:t>.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66C0BD59" w14:textId="500198BC" w:rsidR="00751E05" w:rsidRPr="00A56771" w:rsidRDefault="00751E05" w:rsidP="00751E0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прелиминарне ранг листе: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B2CEAA2" w14:textId="7552E206" w:rsidR="00751E05" w:rsidRPr="00A56771" w:rsidRDefault="00751E05" w:rsidP="00751E0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коначне ранг листе:</w:t>
      </w:r>
      <w:r w:rsidRPr="00A56771">
        <w:rPr>
          <w:sz w:val="20"/>
          <w:szCs w:val="20"/>
        </w:rPr>
        <w:t xml:space="preserve"> 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55320086" w14:textId="6A3F981C" w:rsidR="00751E05" w:rsidRPr="00A56771" w:rsidRDefault="00751E05" w:rsidP="00751E0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Упис примљених кандидата: 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7A4AECF1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ab/>
      </w:r>
    </w:p>
    <w:p w14:paraId="2770D8B5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</w:t>
      </w:r>
      <w:r w:rsidRPr="00A56771">
        <w:rPr>
          <w:b/>
          <w:sz w:val="20"/>
          <w:szCs w:val="20"/>
          <w:lang w:val="sr-Cyrl-CS"/>
        </w:rPr>
        <w:t>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bCs/>
          <w:sz w:val="20"/>
          <w:szCs w:val="20"/>
          <w:lang w:val="sr-Cyrl-CS"/>
        </w:rPr>
        <w:t>л</w:t>
      </w:r>
      <w:r w:rsidRPr="00A56771">
        <w:rPr>
          <w:b/>
          <w:sz w:val="20"/>
          <w:szCs w:val="20"/>
          <w:lang w:val="sr-Latn-CS"/>
        </w:rPr>
        <w:t>иковн</w:t>
      </w:r>
      <w:r w:rsidRPr="00A56771">
        <w:rPr>
          <w:b/>
          <w:sz w:val="20"/>
          <w:szCs w:val="20"/>
          <w:lang w:val="sr-Cyrl-CS"/>
        </w:rPr>
        <w:t>их</w:t>
      </w:r>
      <w:r w:rsidRPr="00A56771">
        <w:rPr>
          <w:b/>
          <w:sz w:val="20"/>
          <w:szCs w:val="20"/>
          <w:lang w:val="sr-Latn-CS"/>
        </w:rPr>
        <w:t xml:space="preserve"> </w:t>
      </w:r>
      <w:r w:rsidRPr="00A56771">
        <w:rPr>
          <w:b/>
          <w:sz w:val="20"/>
          <w:szCs w:val="20"/>
          <w:lang w:val="sr-Cyrl-RS"/>
        </w:rPr>
        <w:t xml:space="preserve">и примењених </w:t>
      </w:r>
      <w:r w:rsidRPr="00A56771">
        <w:rPr>
          <w:b/>
          <w:sz w:val="20"/>
          <w:szCs w:val="20"/>
          <w:lang w:val="sr-Latn-CS"/>
        </w:rPr>
        <w:t>уметност</w:t>
      </w:r>
      <w:r w:rsidRPr="00A56771">
        <w:rPr>
          <w:b/>
          <w:sz w:val="20"/>
          <w:szCs w:val="20"/>
          <w:lang w:val="sr-Cyrl-CS"/>
        </w:rPr>
        <w:t xml:space="preserve">и  / Интердисциплинарне студије  </w:t>
      </w:r>
    </w:p>
    <w:p w14:paraId="575EF562" w14:textId="77777777" w:rsidR="000C15E5" w:rsidRPr="00A56771" w:rsidRDefault="00751E05" w:rsidP="000C15E5">
      <w:pPr>
        <w:jc w:val="both"/>
        <w:rPr>
          <w:sz w:val="20"/>
          <w:szCs w:val="20"/>
          <w:lang w:val="sr-Latn-CS"/>
        </w:rPr>
      </w:pPr>
      <w:r w:rsidRPr="00A56771">
        <w:rPr>
          <w:sz w:val="20"/>
          <w:szCs w:val="20"/>
        </w:rPr>
        <w:t xml:space="preserve">               </w:t>
      </w:r>
      <w:r w:rsidR="000C15E5" w:rsidRPr="00A56771">
        <w:rPr>
          <w:sz w:val="20"/>
          <w:szCs w:val="20"/>
          <w:lang w:val="sr-Cyrl-CS"/>
        </w:rPr>
        <w:t>Пријава на конкурс подноси се електронски</w:t>
      </w:r>
      <w:r w:rsidR="000C15E5" w:rsidRPr="00A56771">
        <w:rPr>
          <w:sz w:val="20"/>
          <w:szCs w:val="20"/>
          <w:lang w:val="sr-Cyrl-RS"/>
        </w:rPr>
        <w:t>: 31</w:t>
      </w:r>
      <w:r w:rsidR="000C15E5" w:rsidRPr="00A56771">
        <w:rPr>
          <w:sz w:val="20"/>
          <w:szCs w:val="20"/>
          <w:lang w:val="sr-Latn-CS"/>
        </w:rPr>
        <w:t>.10.202</w:t>
      </w:r>
      <w:r w:rsidR="000C15E5" w:rsidRPr="00A56771">
        <w:rPr>
          <w:sz w:val="20"/>
          <w:szCs w:val="20"/>
          <w:lang w:val="sr-Cyrl-RS"/>
        </w:rPr>
        <w:t>5</w:t>
      </w:r>
      <w:r w:rsidR="000C15E5" w:rsidRPr="00A56771">
        <w:rPr>
          <w:sz w:val="20"/>
          <w:szCs w:val="20"/>
          <w:lang w:val="sr-Latn-CS"/>
        </w:rPr>
        <w:t xml:space="preserve">. </w:t>
      </w:r>
    </w:p>
    <w:p w14:paraId="70F889D7" w14:textId="575858C3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</w:t>
      </w:r>
      <w:proofErr w:type="spellStart"/>
      <w:r w:rsidRPr="00A56771">
        <w:rPr>
          <w:sz w:val="20"/>
          <w:szCs w:val="20"/>
        </w:rPr>
        <w:t>од</w:t>
      </w:r>
      <w:proofErr w:type="spellEnd"/>
      <w:r w:rsidRPr="00A56771">
        <w:rPr>
          <w:sz w:val="20"/>
          <w:szCs w:val="20"/>
        </w:rPr>
        <w:t xml:space="preserve"> 04.1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</w:t>
      </w:r>
      <w:r w:rsidR="00083A8D" w:rsidRPr="00A56771">
        <w:rPr>
          <w:sz w:val="20"/>
          <w:szCs w:val="20"/>
          <w:lang w:val="sr-Cyrl-RS"/>
        </w:rPr>
        <w:t xml:space="preserve"> до </w:t>
      </w:r>
      <w:r w:rsidRPr="00A56771">
        <w:rPr>
          <w:sz w:val="20"/>
          <w:szCs w:val="20"/>
          <w:lang w:val="sr-Latn-RS"/>
        </w:rPr>
        <w:t>0</w:t>
      </w:r>
      <w:r w:rsidRPr="00A56771">
        <w:rPr>
          <w:sz w:val="20"/>
          <w:szCs w:val="20"/>
          <w:lang w:val="sr-Cyrl-RS"/>
        </w:rPr>
        <w:t>9</w:t>
      </w:r>
      <w:r w:rsidRPr="00A56771">
        <w:rPr>
          <w:sz w:val="20"/>
          <w:szCs w:val="20"/>
          <w:lang w:val="sr-Latn-RS"/>
        </w:rPr>
        <w:t>.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9CCE3C3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прелиминарне ранг листе: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144A5DA0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коначне ранг листе:</w:t>
      </w:r>
      <w:r w:rsidRPr="00A56771">
        <w:rPr>
          <w:sz w:val="20"/>
          <w:szCs w:val="20"/>
        </w:rPr>
        <w:t xml:space="preserve"> 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3F675EE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Упис примљених кандидата: 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2116E4C9" w14:textId="77777777" w:rsidR="000C15E5" w:rsidRPr="00A56771" w:rsidRDefault="000C15E5" w:rsidP="000C15E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ab/>
      </w:r>
    </w:p>
    <w:p w14:paraId="314DDCD7" w14:textId="0653A4C7" w:rsidR="00751E05" w:rsidRPr="00A56771" w:rsidRDefault="00751E05" w:rsidP="000C15E5">
      <w:pPr>
        <w:jc w:val="both"/>
        <w:rPr>
          <w:b/>
          <w:sz w:val="20"/>
          <w:szCs w:val="20"/>
          <w:lang w:val="sr-Cyrl-CS"/>
        </w:rPr>
      </w:pPr>
    </w:p>
    <w:p w14:paraId="131DE479" w14:textId="77777777" w:rsidR="00751E05" w:rsidRPr="00A56771" w:rsidRDefault="00751E05" w:rsidP="00751E05">
      <w:pPr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  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sz w:val="20"/>
          <w:szCs w:val="20"/>
          <w:lang w:val="sr-Cyrl-CS"/>
        </w:rPr>
        <w:t>драмских</w:t>
      </w:r>
      <w:r w:rsidRPr="00A56771">
        <w:rPr>
          <w:b/>
          <w:sz w:val="20"/>
          <w:szCs w:val="20"/>
          <w:lang w:val="sr-Latn-CS"/>
        </w:rPr>
        <w:t xml:space="preserve"> уметност</w:t>
      </w:r>
      <w:r w:rsidRPr="00A56771">
        <w:rPr>
          <w:b/>
          <w:sz w:val="20"/>
          <w:szCs w:val="20"/>
          <w:lang w:val="sr-Cyrl-CS"/>
        </w:rPr>
        <w:t xml:space="preserve">и / Интердисциплинарне студије  </w:t>
      </w:r>
    </w:p>
    <w:p w14:paraId="5ADB861A" w14:textId="77777777" w:rsidR="000C15E5" w:rsidRPr="00A56771" w:rsidRDefault="00751E05" w:rsidP="000C15E5">
      <w:pPr>
        <w:jc w:val="both"/>
        <w:rPr>
          <w:sz w:val="20"/>
          <w:szCs w:val="20"/>
          <w:lang w:val="sr-Latn-CS"/>
        </w:rPr>
      </w:pPr>
      <w:r w:rsidRPr="00A56771">
        <w:rPr>
          <w:sz w:val="20"/>
          <w:szCs w:val="20"/>
          <w:lang w:val="sr-Cyrl-CS"/>
        </w:rPr>
        <w:t xml:space="preserve">               </w:t>
      </w:r>
      <w:r w:rsidR="000C15E5" w:rsidRPr="00A56771">
        <w:rPr>
          <w:sz w:val="20"/>
          <w:szCs w:val="20"/>
          <w:lang w:val="sr-Cyrl-CS"/>
        </w:rPr>
        <w:t>Пријава на конкурс подноси се електронски</w:t>
      </w:r>
      <w:r w:rsidR="000C15E5" w:rsidRPr="00A56771">
        <w:rPr>
          <w:sz w:val="20"/>
          <w:szCs w:val="20"/>
          <w:lang w:val="sr-Cyrl-RS"/>
        </w:rPr>
        <w:t>: 31</w:t>
      </w:r>
      <w:r w:rsidR="000C15E5" w:rsidRPr="00A56771">
        <w:rPr>
          <w:sz w:val="20"/>
          <w:szCs w:val="20"/>
          <w:lang w:val="sr-Latn-CS"/>
        </w:rPr>
        <w:t>.10.202</w:t>
      </w:r>
      <w:r w:rsidR="000C15E5" w:rsidRPr="00A56771">
        <w:rPr>
          <w:sz w:val="20"/>
          <w:szCs w:val="20"/>
          <w:lang w:val="sr-Cyrl-RS"/>
        </w:rPr>
        <w:t>5</w:t>
      </w:r>
      <w:r w:rsidR="000C15E5" w:rsidRPr="00A56771">
        <w:rPr>
          <w:sz w:val="20"/>
          <w:szCs w:val="20"/>
          <w:lang w:val="sr-Latn-CS"/>
        </w:rPr>
        <w:t xml:space="preserve">. </w:t>
      </w:r>
    </w:p>
    <w:p w14:paraId="32B47F6B" w14:textId="6F191A05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</w:t>
      </w:r>
      <w:proofErr w:type="spellStart"/>
      <w:r w:rsidRPr="00A56771">
        <w:rPr>
          <w:sz w:val="20"/>
          <w:szCs w:val="20"/>
        </w:rPr>
        <w:t>од</w:t>
      </w:r>
      <w:proofErr w:type="spellEnd"/>
      <w:r w:rsidRPr="00A56771">
        <w:rPr>
          <w:sz w:val="20"/>
          <w:szCs w:val="20"/>
        </w:rPr>
        <w:t xml:space="preserve"> 04.1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</w:t>
      </w:r>
      <w:r w:rsidR="00083A8D" w:rsidRPr="00A56771">
        <w:rPr>
          <w:sz w:val="20"/>
          <w:szCs w:val="20"/>
          <w:lang w:val="sr-Cyrl-RS"/>
        </w:rPr>
        <w:t xml:space="preserve"> до </w:t>
      </w:r>
      <w:r w:rsidRPr="00A56771">
        <w:rPr>
          <w:sz w:val="20"/>
          <w:szCs w:val="20"/>
          <w:lang w:val="sr-Latn-RS"/>
        </w:rPr>
        <w:t>0</w:t>
      </w:r>
      <w:r w:rsidRPr="00A56771">
        <w:rPr>
          <w:sz w:val="20"/>
          <w:szCs w:val="20"/>
          <w:lang w:val="sr-Cyrl-RS"/>
        </w:rPr>
        <w:t>9</w:t>
      </w:r>
      <w:r w:rsidRPr="00A56771">
        <w:rPr>
          <w:sz w:val="20"/>
          <w:szCs w:val="20"/>
          <w:lang w:val="sr-Latn-RS"/>
        </w:rPr>
        <w:t>.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5188FBE5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прелиминарне ранг листе: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F3459BC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Објављивање коначне ранг листе:</w:t>
      </w:r>
      <w:r w:rsidRPr="00A56771">
        <w:rPr>
          <w:sz w:val="20"/>
          <w:szCs w:val="20"/>
        </w:rPr>
        <w:t xml:space="preserve"> 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66633718" w14:textId="77777777" w:rsidR="000C15E5" w:rsidRPr="00A56771" w:rsidRDefault="000C15E5" w:rsidP="000C15E5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               Упис примљених кандидата: 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7457D99" w14:textId="77777777" w:rsidR="000C15E5" w:rsidRPr="00A56771" w:rsidRDefault="000C15E5" w:rsidP="000C15E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ab/>
      </w:r>
    </w:p>
    <w:p w14:paraId="3A8C9091" w14:textId="0FEFFCF3" w:rsidR="00751E05" w:rsidRPr="00A56771" w:rsidRDefault="00751E05" w:rsidP="000C15E5">
      <w:pPr>
        <w:jc w:val="both"/>
        <w:rPr>
          <w:sz w:val="20"/>
          <w:szCs w:val="20"/>
          <w:lang w:val="sr-Cyrl-CS"/>
        </w:rPr>
      </w:pPr>
    </w:p>
    <w:p w14:paraId="3D92DDC6" w14:textId="77777777" w:rsidR="00751E05" w:rsidRPr="00A56771" w:rsidRDefault="00751E05" w:rsidP="00751E05">
      <w:pPr>
        <w:jc w:val="center"/>
        <w:rPr>
          <w:b/>
          <w:bCs/>
          <w:sz w:val="20"/>
          <w:szCs w:val="20"/>
          <w:u w:val="single"/>
          <w:lang w:val="sr-Cyrl-CS"/>
        </w:rPr>
      </w:pPr>
      <w:r w:rsidRPr="00A56771">
        <w:rPr>
          <w:b/>
          <w:bCs/>
          <w:sz w:val="20"/>
          <w:szCs w:val="20"/>
          <w:u w:val="single"/>
          <w:lang w:val="sr-Cyrl-CS"/>
        </w:rPr>
        <w:t>ДРУГИ КОНКУРСНИ РОК</w:t>
      </w:r>
    </w:p>
    <w:p w14:paraId="4652B944" w14:textId="77777777" w:rsidR="00751E05" w:rsidRPr="00A56771" w:rsidRDefault="00751E05" w:rsidP="00751E05">
      <w:pPr>
        <w:jc w:val="center"/>
        <w:rPr>
          <w:b/>
          <w:bCs/>
          <w:sz w:val="20"/>
          <w:szCs w:val="20"/>
          <w:u w:val="single"/>
          <w:lang w:val="sr-Cyrl-CS"/>
        </w:rPr>
      </w:pPr>
    </w:p>
    <w:p w14:paraId="6E9A325A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Latn-RS"/>
        </w:rPr>
        <w:t xml:space="preserve"> </w:t>
      </w:r>
      <w:r w:rsidRPr="00A56771">
        <w:rPr>
          <w:b/>
          <w:sz w:val="20"/>
          <w:szCs w:val="20"/>
          <w:lang w:val="sr-Cyrl-CS"/>
        </w:rPr>
        <w:t>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sz w:val="20"/>
          <w:szCs w:val="20"/>
          <w:lang w:val="sr-Cyrl-CS"/>
        </w:rPr>
        <w:t>м</w:t>
      </w:r>
      <w:r w:rsidRPr="00A56771">
        <w:rPr>
          <w:b/>
          <w:sz w:val="20"/>
          <w:szCs w:val="20"/>
          <w:lang w:val="sr-Latn-CS"/>
        </w:rPr>
        <w:t>узичк</w:t>
      </w:r>
      <w:r w:rsidRPr="00A56771">
        <w:rPr>
          <w:b/>
          <w:sz w:val="20"/>
          <w:szCs w:val="20"/>
          <w:lang w:val="sr-Cyrl-CS"/>
        </w:rPr>
        <w:t>е</w:t>
      </w:r>
      <w:r w:rsidRPr="00A56771">
        <w:rPr>
          <w:b/>
          <w:sz w:val="20"/>
          <w:szCs w:val="20"/>
          <w:lang w:val="sr-Latn-CS"/>
        </w:rPr>
        <w:t xml:space="preserve"> уметност</w:t>
      </w:r>
      <w:r w:rsidRPr="00A56771">
        <w:rPr>
          <w:b/>
          <w:sz w:val="20"/>
          <w:szCs w:val="20"/>
          <w:lang w:val="sr-Cyrl-CS"/>
        </w:rPr>
        <w:t>и</w:t>
      </w:r>
    </w:p>
    <w:p w14:paraId="2C8A9FEE" w14:textId="70E14B55" w:rsidR="00751E05" w:rsidRPr="00A56771" w:rsidRDefault="00751E05" w:rsidP="00751E05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</w:rPr>
        <w:t xml:space="preserve">                </w:t>
      </w:r>
      <w:r w:rsidRPr="00A56771">
        <w:rPr>
          <w:sz w:val="20"/>
          <w:szCs w:val="20"/>
          <w:lang w:val="sr-Cyrl-CS"/>
        </w:rPr>
        <w:t xml:space="preserve">Пријава на конкурс подноси се електронски: </w:t>
      </w:r>
      <w:r w:rsidRPr="00A56771">
        <w:rPr>
          <w:sz w:val="20"/>
          <w:szCs w:val="20"/>
        </w:rPr>
        <w:t>1</w:t>
      </w:r>
      <w:r w:rsidR="000B4E8C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Latn-CS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  <w:lang w:val="sr-Latn-CS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Latn-CS"/>
        </w:rPr>
        <w:t xml:space="preserve">. </w:t>
      </w:r>
    </w:p>
    <w:p w14:paraId="5D264367" w14:textId="6932E674" w:rsidR="00751E05" w:rsidRPr="00A56771" w:rsidRDefault="00751E05" w:rsidP="00751E05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од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8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 xml:space="preserve">. </w:t>
      </w:r>
      <w:r w:rsidR="00083A8D" w:rsidRPr="00A56771">
        <w:rPr>
          <w:sz w:val="20"/>
          <w:szCs w:val="20"/>
          <w:lang w:val="sr-Cyrl-RS"/>
        </w:rPr>
        <w:t>до</w:t>
      </w:r>
      <w:r w:rsidRPr="00A56771">
        <w:rPr>
          <w:sz w:val="20"/>
          <w:szCs w:val="20"/>
        </w:rPr>
        <w:t xml:space="preserve"> 2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1FF4AD5F" w14:textId="3B22DD8C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прелиминарне ранг листе: </w:t>
      </w:r>
      <w:r w:rsidRPr="00A56771">
        <w:rPr>
          <w:sz w:val="20"/>
          <w:szCs w:val="20"/>
        </w:rPr>
        <w:t>2</w:t>
      </w:r>
      <w:r w:rsidR="000C15E5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.1</w:t>
      </w:r>
      <w:r w:rsidR="000C15E5"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="000C15E5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08ABDF05" w14:textId="5C6B4DD4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коначне ранг листе:</w:t>
      </w:r>
      <w:r w:rsidRPr="00A56771">
        <w:rPr>
          <w:sz w:val="20"/>
          <w:szCs w:val="20"/>
          <w:lang w:val="sr-Latn-CS"/>
        </w:rPr>
        <w:t xml:space="preserve"> </w:t>
      </w:r>
      <w:r w:rsidR="000C15E5" w:rsidRPr="00A56771">
        <w:rPr>
          <w:sz w:val="20"/>
          <w:szCs w:val="20"/>
          <w:lang w:val="sr-Cyrl-RS"/>
        </w:rPr>
        <w:t>27</w:t>
      </w:r>
      <w:r w:rsidRPr="00A56771">
        <w:rPr>
          <w:sz w:val="20"/>
          <w:szCs w:val="20"/>
        </w:rPr>
        <w:t>.1</w:t>
      </w:r>
      <w:r w:rsidR="000C15E5"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="000C15E5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44977D8F" w14:textId="78309A9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Упис примљених кандидата: </w:t>
      </w:r>
      <w:r w:rsidR="000C15E5" w:rsidRPr="00A56771">
        <w:rPr>
          <w:sz w:val="20"/>
          <w:szCs w:val="20"/>
          <w:lang w:val="sr-Cyrl-RS"/>
        </w:rPr>
        <w:t>27.</w:t>
      </w:r>
      <w:r w:rsidRPr="00A56771">
        <w:rPr>
          <w:sz w:val="20"/>
          <w:szCs w:val="20"/>
        </w:rPr>
        <w:t>1</w:t>
      </w:r>
      <w:r w:rsidR="000C15E5"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="000C15E5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02B8C061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</w:p>
    <w:p w14:paraId="04B8EC29" w14:textId="77777777" w:rsidR="00751E05" w:rsidRPr="00A56771" w:rsidRDefault="00751E05" w:rsidP="00751E05">
      <w:pPr>
        <w:tabs>
          <w:tab w:val="left" w:pos="1545"/>
        </w:tabs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ab/>
      </w:r>
    </w:p>
    <w:p w14:paraId="454886BC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</w:t>
      </w:r>
      <w:r w:rsidRPr="00A56771">
        <w:rPr>
          <w:b/>
          <w:sz w:val="20"/>
          <w:szCs w:val="20"/>
          <w:lang w:val="sr-Cyrl-CS"/>
        </w:rPr>
        <w:t>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sz w:val="20"/>
          <w:szCs w:val="20"/>
          <w:lang w:val="sr-Cyrl-CS"/>
        </w:rPr>
        <w:t>л</w:t>
      </w:r>
      <w:r w:rsidRPr="00A56771">
        <w:rPr>
          <w:b/>
          <w:sz w:val="20"/>
          <w:szCs w:val="20"/>
          <w:lang w:val="sr-Latn-CS"/>
        </w:rPr>
        <w:t>иковн</w:t>
      </w:r>
      <w:r w:rsidRPr="00A56771">
        <w:rPr>
          <w:b/>
          <w:sz w:val="20"/>
          <w:szCs w:val="20"/>
          <w:lang w:val="sr-Cyrl-CS"/>
        </w:rPr>
        <w:t>их</w:t>
      </w:r>
      <w:r w:rsidRPr="00A56771">
        <w:rPr>
          <w:b/>
          <w:sz w:val="20"/>
          <w:szCs w:val="20"/>
          <w:lang w:val="sr-Latn-CS"/>
        </w:rPr>
        <w:t xml:space="preserve"> </w:t>
      </w:r>
      <w:r w:rsidRPr="00A56771">
        <w:rPr>
          <w:b/>
          <w:sz w:val="20"/>
          <w:szCs w:val="20"/>
          <w:lang w:val="sr-Cyrl-RS"/>
        </w:rPr>
        <w:t xml:space="preserve">и примењених </w:t>
      </w:r>
      <w:r w:rsidRPr="00A56771">
        <w:rPr>
          <w:b/>
          <w:sz w:val="20"/>
          <w:szCs w:val="20"/>
          <w:lang w:val="sr-Latn-CS"/>
        </w:rPr>
        <w:t>уметност</w:t>
      </w:r>
      <w:r w:rsidRPr="00A56771">
        <w:rPr>
          <w:b/>
          <w:sz w:val="20"/>
          <w:szCs w:val="20"/>
          <w:lang w:val="sr-Cyrl-CS"/>
        </w:rPr>
        <w:t xml:space="preserve">и / Интердисциплинарне студије   </w:t>
      </w:r>
    </w:p>
    <w:p w14:paraId="69025D10" w14:textId="77777777" w:rsidR="000B4E8C" w:rsidRPr="00A56771" w:rsidRDefault="00751E05" w:rsidP="000B4E8C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</w:rPr>
        <w:t xml:space="preserve">               </w:t>
      </w:r>
      <w:r w:rsidR="000B4E8C" w:rsidRPr="00A56771">
        <w:rPr>
          <w:sz w:val="20"/>
          <w:szCs w:val="20"/>
          <w:lang w:val="sr-Cyrl-CS"/>
        </w:rPr>
        <w:t xml:space="preserve">Пријава на конкурс подноси се електронски: </w:t>
      </w:r>
      <w:r w:rsidR="000B4E8C" w:rsidRPr="00A56771">
        <w:rPr>
          <w:sz w:val="20"/>
          <w:szCs w:val="20"/>
        </w:rPr>
        <w:t>1</w:t>
      </w:r>
      <w:r w:rsidR="000B4E8C" w:rsidRPr="00A56771">
        <w:rPr>
          <w:sz w:val="20"/>
          <w:szCs w:val="20"/>
          <w:lang w:val="sr-Cyrl-RS"/>
        </w:rPr>
        <w:t>5</w:t>
      </w:r>
      <w:r w:rsidR="000B4E8C" w:rsidRPr="00A56771">
        <w:rPr>
          <w:sz w:val="20"/>
          <w:szCs w:val="20"/>
          <w:lang w:val="sr-Latn-CS"/>
        </w:rPr>
        <w:t>.1</w:t>
      </w:r>
      <w:r w:rsidR="000B4E8C" w:rsidRPr="00A56771">
        <w:rPr>
          <w:sz w:val="20"/>
          <w:szCs w:val="20"/>
          <w:lang w:val="sr-Cyrl-RS"/>
        </w:rPr>
        <w:t>1</w:t>
      </w:r>
      <w:r w:rsidR="000B4E8C" w:rsidRPr="00A56771">
        <w:rPr>
          <w:sz w:val="20"/>
          <w:szCs w:val="20"/>
          <w:lang w:val="sr-Latn-CS"/>
        </w:rPr>
        <w:t>.202</w:t>
      </w:r>
      <w:r w:rsidR="000B4E8C" w:rsidRPr="00A56771">
        <w:rPr>
          <w:sz w:val="20"/>
          <w:szCs w:val="20"/>
          <w:lang w:val="sr-Cyrl-RS"/>
        </w:rPr>
        <w:t>5</w:t>
      </w:r>
      <w:r w:rsidR="000B4E8C" w:rsidRPr="00A56771">
        <w:rPr>
          <w:sz w:val="20"/>
          <w:szCs w:val="20"/>
          <w:lang w:val="sr-Latn-CS"/>
        </w:rPr>
        <w:t xml:space="preserve">. </w:t>
      </w:r>
    </w:p>
    <w:p w14:paraId="1AB91C6F" w14:textId="60BFDE49" w:rsidR="000B4E8C" w:rsidRPr="00A56771" w:rsidRDefault="000B4E8C" w:rsidP="000B4E8C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од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8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</w:t>
      </w:r>
      <w:r w:rsidR="00083A8D" w:rsidRPr="00A56771">
        <w:rPr>
          <w:sz w:val="20"/>
          <w:szCs w:val="20"/>
          <w:lang w:val="sr-Cyrl-RS"/>
        </w:rPr>
        <w:t xml:space="preserve"> до </w:t>
      </w:r>
      <w:r w:rsidRPr="00A56771">
        <w:rPr>
          <w:sz w:val="20"/>
          <w:szCs w:val="20"/>
        </w:rPr>
        <w:t>2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4A849E33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прелиминарне ранг листе: </w:t>
      </w:r>
      <w:r w:rsidRPr="00A56771">
        <w:rPr>
          <w:sz w:val="20"/>
          <w:szCs w:val="20"/>
        </w:rPr>
        <w:t>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5CB5D621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коначне ранг листе:</w:t>
      </w:r>
      <w:r w:rsidRPr="00A56771">
        <w:rPr>
          <w:sz w:val="20"/>
          <w:szCs w:val="20"/>
          <w:lang w:val="sr-Latn-CS"/>
        </w:rPr>
        <w:t xml:space="preserve"> </w:t>
      </w:r>
      <w:r w:rsidRPr="00A56771">
        <w:rPr>
          <w:sz w:val="20"/>
          <w:szCs w:val="20"/>
          <w:lang w:val="sr-Cyrl-RS"/>
        </w:rPr>
        <w:t>27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46E49464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Упис примљених кандидата: </w:t>
      </w:r>
      <w:r w:rsidRPr="00A56771">
        <w:rPr>
          <w:sz w:val="20"/>
          <w:szCs w:val="20"/>
          <w:lang w:val="sr-Cyrl-RS"/>
        </w:rPr>
        <w:t>27.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26738653" w14:textId="4A1DA974" w:rsidR="00751E05" w:rsidRPr="00A56771" w:rsidRDefault="00751E05" w:rsidP="000B4E8C">
      <w:pPr>
        <w:jc w:val="both"/>
        <w:rPr>
          <w:sz w:val="20"/>
          <w:szCs w:val="20"/>
          <w:lang w:val="sr-Cyrl-CS"/>
        </w:rPr>
      </w:pPr>
    </w:p>
    <w:p w14:paraId="38F4F299" w14:textId="77777777" w:rsidR="00751E05" w:rsidRPr="00A56771" w:rsidRDefault="00751E05" w:rsidP="00751E05">
      <w:pPr>
        <w:tabs>
          <w:tab w:val="left" w:pos="1545"/>
        </w:tabs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ab/>
      </w:r>
    </w:p>
    <w:p w14:paraId="280BA642" w14:textId="77777777" w:rsidR="00751E05" w:rsidRPr="00A56771" w:rsidRDefault="00751E05" w:rsidP="00751E05">
      <w:pPr>
        <w:jc w:val="both"/>
        <w:rPr>
          <w:b/>
          <w:sz w:val="20"/>
          <w:szCs w:val="20"/>
          <w:lang w:val="sr-Cyrl-CS"/>
        </w:rPr>
      </w:pPr>
      <w:r w:rsidRPr="00A56771">
        <w:rPr>
          <w:b/>
          <w:sz w:val="20"/>
          <w:szCs w:val="20"/>
          <w:lang w:val="sr-Cyrl-CS"/>
        </w:rPr>
        <w:t xml:space="preserve">    Департман</w:t>
      </w:r>
      <w:r w:rsidRPr="00A56771">
        <w:rPr>
          <w:sz w:val="20"/>
          <w:szCs w:val="20"/>
          <w:lang w:val="sr-Cyrl-CS"/>
        </w:rPr>
        <w:t xml:space="preserve"> </w:t>
      </w:r>
      <w:r w:rsidRPr="00A56771">
        <w:rPr>
          <w:b/>
          <w:sz w:val="20"/>
          <w:szCs w:val="20"/>
          <w:lang w:val="sr-Cyrl-CS"/>
        </w:rPr>
        <w:t>драмских</w:t>
      </w:r>
      <w:r w:rsidRPr="00A56771">
        <w:rPr>
          <w:b/>
          <w:sz w:val="20"/>
          <w:szCs w:val="20"/>
          <w:lang w:val="sr-Latn-CS"/>
        </w:rPr>
        <w:t xml:space="preserve"> уметност</w:t>
      </w:r>
      <w:r w:rsidRPr="00A56771">
        <w:rPr>
          <w:b/>
          <w:sz w:val="20"/>
          <w:szCs w:val="20"/>
          <w:lang w:val="sr-Cyrl-CS"/>
        </w:rPr>
        <w:t>и</w:t>
      </w:r>
      <w:r w:rsidRPr="00A56771">
        <w:rPr>
          <w:b/>
          <w:sz w:val="20"/>
          <w:szCs w:val="20"/>
          <w:lang w:val="sr-Latn-RS"/>
        </w:rPr>
        <w:t xml:space="preserve"> </w:t>
      </w:r>
      <w:r w:rsidRPr="00A56771">
        <w:rPr>
          <w:b/>
          <w:sz w:val="20"/>
          <w:szCs w:val="20"/>
          <w:lang w:val="sr-Cyrl-CS"/>
        </w:rPr>
        <w:t xml:space="preserve">/ Интердисциплинарне студије   </w:t>
      </w:r>
    </w:p>
    <w:bookmarkEnd w:id="0"/>
    <w:p w14:paraId="6EFA9AE8" w14:textId="2489A1B7" w:rsidR="000B4E8C" w:rsidRPr="00A56771" w:rsidRDefault="000B4E8C" w:rsidP="000B4E8C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CS"/>
        </w:rPr>
        <w:t xml:space="preserve">                Пријава на конкурс подноси се електронски: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Latn-CS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  <w:lang w:val="sr-Latn-CS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Latn-CS"/>
        </w:rPr>
        <w:t xml:space="preserve">. </w:t>
      </w:r>
    </w:p>
    <w:p w14:paraId="1F15B955" w14:textId="2198779D" w:rsidR="000B4E8C" w:rsidRPr="00A56771" w:rsidRDefault="000B4E8C" w:rsidP="000B4E8C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                </w:t>
      </w:r>
      <w:r w:rsidRPr="00A56771">
        <w:rPr>
          <w:sz w:val="20"/>
          <w:szCs w:val="20"/>
          <w:lang w:val="sr-Cyrl-CS"/>
        </w:rPr>
        <w:t xml:space="preserve">Полагање пријемног испита: од 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8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 xml:space="preserve">. </w:t>
      </w:r>
      <w:r w:rsidR="00083A8D" w:rsidRPr="00A56771">
        <w:rPr>
          <w:sz w:val="20"/>
          <w:szCs w:val="20"/>
          <w:lang w:val="sr-Cyrl-RS"/>
        </w:rPr>
        <w:t>до</w:t>
      </w:r>
      <w:r w:rsidRPr="00A56771">
        <w:rPr>
          <w:sz w:val="20"/>
          <w:szCs w:val="20"/>
        </w:rPr>
        <w:t xml:space="preserve"> 2</w:t>
      </w: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1F73BFE2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прелиминарне ранг листе: </w:t>
      </w:r>
      <w:r w:rsidRPr="00A56771">
        <w:rPr>
          <w:sz w:val="20"/>
          <w:szCs w:val="20"/>
        </w:rPr>
        <w:t>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</w:p>
    <w:p w14:paraId="3694F7F3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Објављивање коначне ранг листе:</w:t>
      </w:r>
      <w:r w:rsidRPr="00A56771">
        <w:rPr>
          <w:sz w:val="20"/>
          <w:szCs w:val="20"/>
          <w:lang w:val="sr-Latn-CS"/>
        </w:rPr>
        <w:t xml:space="preserve"> </w:t>
      </w:r>
      <w:r w:rsidRPr="00A56771">
        <w:rPr>
          <w:sz w:val="20"/>
          <w:szCs w:val="20"/>
          <w:lang w:val="sr-Cyrl-RS"/>
        </w:rPr>
        <w:t>27</w:t>
      </w:r>
      <w:r w:rsidRPr="00A56771">
        <w:rPr>
          <w:sz w:val="20"/>
          <w:szCs w:val="20"/>
        </w:rPr>
        <w:t>.1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0BF8FD9F" w14:textId="77777777" w:rsidR="000B4E8C" w:rsidRPr="00A56771" w:rsidRDefault="000B4E8C" w:rsidP="000B4E8C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         Упис примљених кандидата: </w:t>
      </w:r>
      <w:r w:rsidRPr="00A56771">
        <w:rPr>
          <w:sz w:val="20"/>
          <w:szCs w:val="20"/>
          <w:lang w:val="sr-Cyrl-RS"/>
        </w:rPr>
        <w:t>27.</w:t>
      </w:r>
      <w:r w:rsidRPr="00A56771">
        <w:rPr>
          <w:sz w:val="20"/>
          <w:szCs w:val="20"/>
        </w:rPr>
        <w:t>1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>.202</w:t>
      </w:r>
      <w:r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</w:rPr>
        <w:t>.</w:t>
      </w:r>
      <w:r w:rsidRPr="00A56771">
        <w:rPr>
          <w:sz w:val="20"/>
          <w:szCs w:val="20"/>
          <w:lang w:val="sr-Cyrl-CS"/>
        </w:rPr>
        <w:t xml:space="preserve">           </w:t>
      </w:r>
    </w:p>
    <w:p w14:paraId="2F2744C8" w14:textId="77777777" w:rsidR="00751E05" w:rsidRPr="00A56771" w:rsidRDefault="00751E05" w:rsidP="00751E05">
      <w:pPr>
        <w:tabs>
          <w:tab w:val="left" w:pos="1545"/>
        </w:tabs>
        <w:jc w:val="both"/>
        <w:rPr>
          <w:sz w:val="20"/>
          <w:szCs w:val="20"/>
          <w:lang w:val="sr-Cyrl-CS"/>
        </w:rPr>
      </w:pPr>
    </w:p>
    <w:p w14:paraId="108669BA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0F92B979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0AE21394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1E15C638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5. Документација која се подноси приликом пријављивања кандидата:</w:t>
      </w:r>
    </w:p>
    <w:p w14:paraId="446227B0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04996082" w14:textId="69FE4EED" w:rsidR="00751E05" w:rsidRPr="00A56771" w:rsidRDefault="00751E05" w:rsidP="00751E05">
      <w:pPr>
        <w:rPr>
          <w:b/>
          <w:sz w:val="20"/>
          <w:szCs w:val="20"/>
        </w:rPr>
      </w:pPr>
      <w:r w:rsidRPr="00A56771">
        <w:rPr>
          <w:sz w:val="20"/>
          <w:szCs w:val="20"/>
          <w:lang w:val="sr-Cyrl-RS"/>
        </w:rPr>
        <w:t xml:space="preserve">Кандидати по објављеном Конкурсу за упис на мастер академске студије у школску 2025/2026. годину, </w:t>
      </w:r>
      <w:r w:rsidRPr="00A56771">
        <w:rPr>
          <w:b/>
          <w:bCs/>
          <w:sz w:val="20"/>
          <w:szCs w:val="20"/>
          <w:lang w:val="sr-Cyrl-RS"/>
        </w:rPr>
        <w:t>пријаве на конкурс подносе</w:t>
      </w:r>
      <w:r w:rsidRPr="00A56771">
        <w:rPr>
          <w:b/>
          <w:bCs/>
          <w:sz w:val="20"/>
          <w:szCs w:val="20"/>
        </w:rPr>
        <w:t xml:space="preserve"> </w:t>
      </w:r>
      <w:r w:rsidRPr="00A56771">
        <w:rPr>
          <w:b/>
          <w:bCs/>
          <w:sz w:val="20"/>
          <w:szCs w:val="20"/>
          <w:lang w:val="sr-Cyrl-RS"/>
        </w:rPr>
        <w:t>искључиво електронски</w:t>
      </w:r>
      <w:r w:rsidRPr="00A56771">
        <w:rPr>
          <w:sz w:val="20"/>
          <w:szCs w:val="20"/>
          <w:lang w:val="sr-Cyrl-RS"/>
        </w:rPr>
        <w:t xml:space="preserve"> :</w:t>
      </w:r>
    </w:p>
    <w:p w14:paraId="0B181F57" w14:textId="77777777" w:rsidR="00751E05" w:rsidRPr="00A56771" w:rsidRDefault="00751E05" w:rsidP="00751E05">
      <w:pPr>
        <w:ind w:left="720"/>
        <w:jc w:val="both"/>
        <w:rPr>
          <w:b/>
          <w:sz w:val="20"/>
          <w:szCs w:val="20"/>
          <w:lang w:val="sr-Cyrl-RS"/>
        </w:rPr>
      </w:pPr>
    </w:p>
    <w:p w14:paraId="3777045A" w14:textId="77777777" w:rsidR="00751E05" w:rsidRPr="00A56771" w:rsidRDefault="00751E05" w:rsidP="00751E05">
      <w:pPr>
        <w:numPr>
          <w:ilvl w:val="0"/>
          <w:numId w:val="11"/>
        </w:num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CS"/>
        </w:rPr>
        <w:t xml:space="preserve">пријавни лист (преузима се са интернет странице Академије уметности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sz w:val="20"/>
          <w:szCs w:val="20"/>
          <w:lang w:val="sr-Latn-RS"/>
        </w:rPr>
        <w:t>www.akademija.uns.ac.rs</w:t>
      </w:r>
      <w:r>
        <w:fldChar w:fldCharType="end"/>
      </w:r>
      <w:r w:rsidRPr="00A56771">
        <w:rPr>
          <w:sz w:val="20"/>
          <w:szCs w:val="20"/>
          <w:lang w:val="sr-Latn-RS"/>
        </w:rPr>
        <w:t>)</w:t>
      </w:r>
      <w:r w:rsidRPr="00A56771">
        <w:rPr>
          <w:sz w:val="20"/>
          <w:szCs w:val="20"/>
          <w:lang w:val="sr-Cyrl-RS"/>
        </w:rPr>
        <w:t xml:space="preserve"> шаљ</w:t>
      </w:r>
      <w:r w:rsidRPr="00A56771">
        <w:rPr>
          <w:sz w:val="20"/>
          <w:szCs w:val="20"/>
          <w:lang w:val="sr-Latn-RS"/>
        </w:rPr>
        <w:t>e се</w:t>
      </w:r>
      <w:r w:rsidRPr="00A56771">
        <w:rPr>
          <w:sz w:val="20"/>
          <w:szCs w:val="20"/>
          <w:lang w:val="sr-Cyrl-RS"/>
        </w:rPr>
        <w:t xml:space="preserve"> заједно са документацијом за пријемни испит у ПДФ формату. Обавезно назначити студијски програм и модул у наслову мејла.</w:t>
      </w:r>
    </w:p>
    <w:p w14:paraId="6BEECFED" w14:textId="77777777" w:rsidR="00751E05" w:rsidRPr="00A56771" w:rsidRDefault="00751E05" w:rsidP="00751E05">
      <w:pPr>
        <w:numPr>
          <w:ilvl w:val="0"/>
          <w:numId w:val="11"/>
        </w:num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Доставља се један мејл по кандидату и укупно сви документи које кандидат шаље не треба да пређу збирно 12Мб.</w:t>
      </w:r>
    </w:p>
    <w:p w14:paraId="43ABB221" w14:textId="77777777" w:rsidR="00751E05" w:rsidRPr="00A56771" w:rsidRDefault="00751E05" w:rsidP="00751E05">
      <w:pPr>
        <w:numPr>
          <w:ilvl w:val="0"/>
          <w:numId w:val="11"/>
        </w:num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Напомена: Сви фајлови треба да буду именовани јасно и прецизно и да садрже у свом имену име и презиме кандидата (пример: Сведочанство - Петар Петровић.пдф, Петар Петровић.јпг.)</w:t>
      </w:r>
    </w:p>
    <w:p w14:paraId="2CDD7FB8" w14:textId="77777777" w:rsidR="00751E05" w:rsidRPr="00A56771" w:rsidRDefault="00751E05" w:rsidP="00751E05">
      <w:pPr>
        <w:numPr>
          <w:ilvl w:val="0"/>
          <w:numId w:val="11"/>
        </w:num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Послата документација треба да буде комплетна и прецизно означена.</w:t>
      </w:r>
    </w:p>
    <w:p w14:paraId="4879869E" w14:textId="77777777" w:rsidR="00751E05" w:rsidRPr="00A56771" w:rsidRDefault="00751E05" w:rsidP="00751E05">
      <w:pPr>
        <w:ind w:left="720"/>
        <w:jc w:val="both"/>
        <w:rPr>
          <w:sz w:val="20"/>
          <w:szCs w:val="20"/>
        </w:rPr>
      </w:pPr>
    </w:p>
    <w:p w14:paraId="792E2DE4" w14:textId="77777777" w:rsidR="00751E05" w:rsidRPr="00A56771" w:rsidRDefault="00751E05" w:rsidP="00751E05">
      <w:pPr>
        <w:rPr>
          <w:rStyle w:val="Hyperlink"/>
          <w:sz w:val="20"/>
          <w:szCs w:val="20"/>
        </w:rPr>
      </w:pPr>
      <w:r w:rsidRPr="00A56771">
        <w:rPr>
          <w:sz w:val="20"/>
          <w:szCs w:val="20"/>
          <w:lang w:val="sr-Cyrl-CS"/>
        </w:rPr>
        <w:t xml:space="preserve">Уз попуњен пријавни лист кандидати подносе следећа </w:t>
      </w:r>
      <w:r w:rsidRPr="00A56771">
        <w:rPr>
          <w:b/>
          <w:bCs/>
          <w:sz w:val="20"/>
          <w:szCs w:val="20"/>
          <w:lang w:val="sr-Cyrl-CS"/>
        </w:rPr>
        <w:t>документа</w:t>
      </w:r>
      <w:r w:rsidRPr="00A56771">
        <w:rPr>
          <w:sz w:val="20"/>
          <w:szCs w:val="20"/>
          <w:lang w:val="sr-Cyrl-CS"/>
        </w:rPr>
        <w:t xml:space="preserve"> :</w:t>
      </w:r>
      <w:r w:rsidRPr="00A56771">
        <w:rPr>
          <w:rStyle w:val="Hyperlink"/>
          <w:sz w:val="20"/>
          <w:szCs w:val="20"/>
        </w:rPr>
        <w:t xml:space="preserve"> </w:t>
      </w:r>
    </w:p>
    <w:p w14:paraId="7BA38381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</w:p>
    <w:p w14:paraId="4AF8D97C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-     Диплому о завршеним основним студијама </w:t>
      </w:r>
    </w:p>
    <w:p w14:paraId="47BC39FF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-     Уверење о положеним испитима</w:t>
      </w:r>
    </w:p>
    <w:p w14:paraId="1B09BE36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RS"/>
        </w:rPr>
        <w:t xml:space="preserve">      </w:t>
      </w:r>
      <w:r w:rsidRPr="00A56771">
        <w:rPr>
          <w:sz w:val="20"/>
          <w:szCs w:val="20"/>
          <w:lang w:val="sr-Cyrl-CS"/>
        </w:rPr>
        <w:t>-     Личну карту</w:t>
      </w:r>
    </w:p>
    <w:p w14:paraId="5FD2D789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-     Биографију</w:t>
      </w:r>
    </w:p>
    <w:p w14:paraId="36A38C45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-     Доказ о уплати новчане накнаде за пријемни испит </w:t>
      </w:r>
    </w:p>
    <w:p w14:paraId="7CF1CDF5" w14:textId="77777777" w:rsidR="00CA4D88" w:rsidRPr="00A56771" w:rsidRDefault="00CA4D88" w:rsidP="00751E05">
      <w:pPr>
        <w:jc w:val="both"/>
        <w:rPr>
          <w:sz w:val="20"/>
          <w:szCs w:val="20"/>
          <w:lang w:val="sr-Cyrl-CS"/>
        </w:rPr>
      </w:pPr>
    </w:p>
    <w:p w14:paraId="6FD463BD" w14:textId="47418D1A" w:rsidR="00CA4D88" w:rsidRPr="00EE2703" w:rsidRDefault="00CA4D88" w:rsidP="00CA4D88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sr-Cyrl-CS"/>
        </w:rPr>
      </w:pPr>
      <w:r w:rsidRPr="00EE2703">
        <w:rPr>
          <w:sz w:val="20"/>
          <w:szCs w:val="20"/>
          <w:lang w:val="sr-Cyrl-CS"/>
        </w:rPr>
        <w:t xml:space="preserve">За сваки студијски програм </w:t>
      </w:r>
      <w:r w:rsidR="00AC6869" w:rsidRPr="00EE2703">
        <w:rPr>
          <w:sz w:val="20"/>
          <w:szCs w:val="20"/>
          <w:lang w:val="sr-Cyrl-CS"/>
        </w:rPr>
        <w:t xml:space="preserve"> </w:t>
      </w:r>
      <w:r w:rsidRPr="00EE2703">
        <w:rPr>
          <w:sz w:val="20"/>
          <w:szCs w:val="20"/>
          <w:lang w:val="sr-Cyrl-CS"/>
        </w:rPr>
        <w:t>/ модул у Информатору на сајту Академије уметности, проверити  додатну документацију</w:t>
      </w:r>
    </w:p>
    <w:p w14:paraId="3B490351" w14:textId="77777777" w:rsidR="00751E05" w:rsidRPr="00A56771" w:rsidRDefault="00751E05" w:rsidP="00751E05">
      <w:pPr>
        <w:pStyle w:val="Default"/>
        <w:ind w:left="142"/>
        <w:rPr>
          <w:b/>
          <w:bCs/>
          <w:color w:val="auto"/>
          <w:sz w:val="20"/>
          <w:szCs w:val="20"/>
          <w:lang w:val="ru-RU"/>
        </w:rPr>
      </w:pPr>
      <w:r w:rsidRPr="00A56771">
        <w:rPr>
          <w:color w:val="auto"/>
          <w:sz w:val="20"/>
          <w:szCs w:val="20"/>
          <w:lang w:val="sr-Cyrl-CS"/>
        </w:rPr>
        <w:t xml:space="preserve">           </w:t>
      </w:r>
    </w:p>
    <w:p w14:paraId="7B110281" w14:textId="77777777" w:rsidR="00751E05" w:rsidRPr="00A56771" w:rsidRDefault="00751E05" w:rsidP="00751E05">
      <w:pPr>
        <w:pStyle w:val="Default"/>
        <w:rPr>
          <w:b/>
          <w:bCs/>
          <w:iCs/>
          <w:color w:val="auto"/>
          <w:sz w:val="20"/>
          <w:szCs w:val="20"/>
          <w:lang w:val="sr-Cyrl-RS"/>
        </w:rPr>
      </w:pPr>
      <w:r w:rsidRPr="00A56771">
        <w:rPr>
          <w:b/>
          <w:bCs/>
          <w:iCs/>
          <w:color w:val="auto"/>
          <w:sz w:val="20"/>
          <w:szCs w:val="20"/>
          <w:lang w:val="sr-Cyrl-RS"/>
        </w:rPr>
        <w:t>За студијски програм М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астер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професор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у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области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уметности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–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ликовних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уметности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>,</w:t>
      </w:r>
      <w:r w:rsidRPr="00A56771">
        <w:rPr>
          <w:b/>
          <w:bCs/>
          <w:iCs/>
          <w:color w:val="auto"/>
          <w:sz w:val="20"/>
          <w:szCs w:val="20"/>
          <w:lang w:val="sr-Cyrl-RS"/>
        </w:rPr>
        <w:t xml:space="preserve">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примењених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уметности</w:t>
      </w:r>
      <w:proofErr w:type="spellEnd"/>
      <w:r w:rsidRPr="00A56771">
        <w:rPr>
          <w:b/>
          <w:bCs/>
          <w:iCs/>
          <w:color w:val="auto"/>
          <w:sz w:val="20"/>
          <w:szCs w:val="20"/>
        </w:rPr>
        <w:t xml:space="preserve"> и </w:t>
      </w:r>
      <w:proofErr w:type="spellStart"/>
      <w:r w:rsidRPr="00A56771">
        <w:rPr>
          <w:b/>
          <w:bCs/>
          <w:iCs/>
          <w:color w:val="auto"/>
          <w:sz w:val="20"/>
          <w:szCs w:val="20"/>
        </w:rPr>
        <w:t>дизајна</w:t>
      </w:r>
      <w:proofErr w:type="spellEnd"/>
      <w:r w:rsidRPr="00A56771">
        <w:rPr>
          <w:b/>
          <w:bCs/>
          <w:iCs/>
          <w:color w:val="auto"/>
          <w:sz w:val="20"/>
          <w:szCs w:val="20"/>
          <w:lang w:val="sr-Cyrl-RS"/>
        </w:rPr>
        <w:t xml:space="preserve">  подноси се и</w:t>
      </w:r>
    </w:p>
    <w:p w14:paraId="569A0506" w14:textId="77777777" w:rsidR="00751E05" w:rsidRPr="00A56771" w:rsidRDefault="00751E05" w:rsidP="00751E05">
      <w:pPr>
        <w:pStyle w:val="Default"/>
        <w:rPr>
          <w:b/>
          <w:bCs/>
          <w:color w:val="auto"/>
          <w:sz w:val="20"/>
          <w:szCs w:val="20"/>
          <w:lang w:val="sr-Cyrl-RS"/>
        </w:rPr>
      </w:pPr>
    </w:p>
    <w:p w14:paraId="6DBFA240" w14:textId="77777777" w:rsidR="00751E05" w:rsidRPr="00A56771" w:rsidRDefault="00751E05" w:rsidP="00751E05">
      <w:pPr>
        <w:pStyle w:val="Default"/>
        <w:numPr>
          <w:ilvl w:val="0"/>
          <w:numId w:val="12"/>
        </w:numPr>
        <w:ind w:hanging="52"/>
        <w:rPr>
          <w:color w:val="auto"/>
          <w:sz w:val="20"/>
          <w:szCs w:val="20"/>
        </w:rPr>
      </w:pPr>
      <w:proofErr w:type="spellStart"/>
      <w:r w:rsidRPr="00A56771">
        <w:rPr>
          <w:color w:val="auto"/>
          <w:sz w:val="20"/>
          <w:szCs w:val="20"/>
        </w:rPr>
        <w:t>Портфолио</w:t>
      </w:r>
      <w:proofErr w:type="spellEnd"/>
      <w:r w:rsidRPr="00A56771">
        <w:rPr>
          <w:color w:val="auto"/>
          <w:sz w:val="20"/>
          <w:szCs w:val="20"/>
        </w:rPr>
        <w:t xml:space="preserve"> </w:t>
      </w:r>
    </w:p>
    <w:p w14:paraId="6BC060BE" w14:textId="77777777" w:rsidR="00751E05" w:rsidRPr="00A56771" w:rsidRDefault="00751E05" w:rsidP="00751E05">
      <w:pPr>
        <w:pStyle w:val="Default"/>
        <w:numPr>
          <w:ilvl w:val="0"/>
          <w:numId w:val="12"/>
        </w:numPr>
        <w:ind w:hanging="52"/>
        <w:rPr>
          <w:color w:val="auto"/>
          <w:sz w:val="20"/>
          <w:szCs w:val="20"/>
        </w:rPr>
      </w:pPr>
      <w:proofErr w:type="spellStart"/>
      <w:r w:rsidRPr="00A56771">
        <w:rPr>
          <w:color w:val="auto"/>
          <w:sz w:val="20"/>
          <w:szCs w:val="20"/>
        </w:rPr>
        <w:t>Мотивационо</w:t>
      </w:r>
      <w:proofErr w:type="spellEnd"/>
      <w:r w:rsidRPr="00A56771">
        <w:rPr>
          <w:color w:val="auto"/>
          <w:sz w:val="20"/>
          <w:szCs w:val="20"/>
        </w:rPr>
        <w:t xml:space="preserve"> </w:t>
      </w:r>
      <w:proofErr w:type="spellStart"/>
      <w:r w:rsidRPr="00A56771">
        <w:rPr>
          <w:color w:val="auto"/>
          <w:sz w:val="20"/>
          <w:szCs w:val="20"/>
        </w:rPr>
        <w:t>писмо</w:t>
      </w:r>
      <w:proofErr w:type="spellEnd"/>
      <w:r w:rsidRPr="00A56771">
        <w:rPr>
          <w:color w:val="auto"/>
          <w:sz w:val="20"/>
          <w:szCs w:val="20"/>
        </w:rPr>
        <w:t xml:space="preserve"> </w:t>
      </w:r>
    </w:p>
    <w:p w14:paraId="4E4C3DA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5DE60768" w14:textId="77777777" w:rsidR="00751E05" w:rsidRPr="00A56771" w:rsidRDefault="00751E05" w:rsidP="00751E05">
      <w:pPr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Сва документа послати на мејл адресе:</w:t>
      </w:r>
    </w:p>
    <w:p w14:paraId="5CB71585" w14:textId="77777777" w:rsidR="00751E05" w:rsidRPr="00A56771" w:rsidRDefault="00751E05" w:rsidP="00751E05">
      <w:pPr>
        <w:jc w:val="both"/>
        <w:rPr>
          <w:sz w:val="20"/>
          <w:szCs w:val="20"/>
          <w:lang w:val="sr-Latn-RS"/>
        </w:rPr>
      </w:pPr>
    </w:p>
    <w:p w14:paraId="76C16901" w14:textId="77777777" w:rsidR="00751E05" w:rsidRPr="00A56771" w:rsidRDefault="00751E05" w:rsidP="00751E05">
      <w:pPr>
        <w:rPr>
          <w:b/>
          <w:sz w:val="20"/>
          <w:szCs w:val="20"/>
        </w:rPr>
      </w:pPr>
      <w:r w:rsidRPr="00A56771">
        <w:rPr>
          <w:rStyle w:val="Hyperlink"/>
          <w:b/>
          <w:sz w:val="20"/>
          <w:szCs w:val="20"/>
          <w:u w:val="none"/>
          <w:lang w:val="sr-Cyrl-RS"/>
        </w:rPr>
        <w:t>Департман музичке уметности:</w:t>
      </w:r>
      <w:r w:rsidRPr="00A56771">
        <w:rPr>
          <w:rStyle w:val="Hyperlink"/>
          <w:b/>
          <w:sz w:val="20"/>
          <w:szCs w:val="20"/>
          <w:u w:val="none"/>
        </w:rPr>
        <w:t xml:space="preserve"> </w:t>
      </w:r>
      <w:hyperlink r:id="rId8" w:history="1">
        <w:r w:rsidRPr="00A56771">
          <w:rPr>
            <w:rStyle w:val="Hyperlink"/>
            <w:b/>
            <w:sz w:val="20"/>
            <w:szCs w:val="20"/>
            <w:u w:val="none"/>
          </w:rPr>
          <w:t>aunsprijemni.muzicki@uns.ac.rs</w:t>
        </w:r>
      </w:hyperlink>
    </w:p>
    <w:p w14:paraId="74E63575" w14:textId="77777777" w:rsidR="00751E05" w:rsidRPr="00A56771" w:rsidRDefault="00751E05" w:rsidP="00751E05">
      <w:pPr>
        <w:rPr>
          <w:rStyle w:val="Hyperlink"/>
          <w:b/>
          <w:sz w:val="20"/>
          <w:szCs w:val="20"/>
          <w:u w:val="none"/>
        </w:rPr>
      </w:pPr>
      <w:r w:rsidRPr="00A56771">
        <w:rPr>
          <w:rStyle w:val="Hyperlink"/>
          <w:b/>
          <w:sz w:val="20"/>
          <w:szCs w:val="20"/>
          <w:u w:val="none"/>
          <w:lang w:val="sr-Cyrl-RS"/>
        </w:rPr>
        <w:t>Департман ликовних и примењених уметности:</w:t>
      </w:r>
      <w:r w:rsidRPr="00A56771">
        <w:rPr>
          <w:rStyle w:val="Hyperlink"/>
          <w:b/>
          <w:sz w:val="20"/>
          <w:szCs w:val="20"/>
          <w:u w:val="none"/>
        </w:rPr>
        <w:t xml:space="preserve"> </w:t>
      </w:r>
      <w:hyperlink r:id="rId9" w:history="1">
        <w:r w:rsidRPr="00A56771">
          <w:rPr>
            <w:rStyle w:val="Hyperlink"/>
            <w:b/>
            <w:sz w:val="20"/>
            <w:szCs w:val="20"/>
            <w:u w:val="none"/>
          </w:rPr>
          <w:t>aunsprijemni.likovni@uns.ac.rs</w:t>
        </w:r>
      </w:hyperlink>
    </w:p>
    <w:p w14:paraId="3E9DD180" w14:textId="77777777" w:rsidR="00751E05" w:rsidRPr="00A56771" w:rsidRDefault="00751E05" w:rsidP="00751E05">
      <w:pPr>
        <w:jc w:val="both"/>
        <w:rPr>
          <w:sz w:val="20"/>
          <w:szCs w:val="20"/>
          <w:lang w:val="sr-Latn-RS"/>
        </w:rPr>
      </w:pPr>
      <w:r w:rsidRPr="00A56771">
        <w:rPr>
          <w:rStyle w:val="Hyperlink"/>
          <w:b/>
          <w:sz w:val="20"/>
          <w:szCs w:val="20"/>
          <w:u w:val="none"/>
          <w:lang w:val="sr-Cyrl-RS"/>
        </w:rPr>
        <w:t xml:space="preserve">Департман драмских уметности: </w:t>
      </w:r>
      <w:r>
        <w:fldChar w:fldCharType="begin"/>
      </w:r>
      <w:r>
        <w:instrText>HYPERLINK "mailto:aunsprijemni.dramski@uns.ac.rs"</w:instrText>
      </w:r>
      <w:r>
        <w:fldChar w:fldCharType="separate"/>
      </w:r>
      <w:r w:rsidRPr="00A56771">
        <w:rPr>
          <w:rStyle w:val="Hyperlink"/>
          <w:b/>
          <w:sz w:val="20"/>
          <w:szCs w:val="20"/>
          <w:u w:val="none"/>
        </w:rPr>
        <w:t>aunsprijemni.dramski@uns.ac.rs</w:t>
      </w:r>
      <w:r>
        <w:fldChar w:fldCharType="end"/>
      </w:r>
    </w:p>
    <w:p w14:paraId="477AE90D" w14:textId="77777777" w:rsidR="00751E05" w:rsidRPr="00A56771" w:rsidRDefault="00751E05" w:rsidP="00751E05">
      <w:pPr>
        <w:jc w:val="both"/>
        <w:rPr>
          <w:sz w:val="20"/>
          <w:szCs w:val="20"/>
          <w:lang w:val="sr-Latn-RS"/>
        </w:rPr>
      </w:pPr>
    </w:p>
    <w:p w14:paraId="514B717C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  <w:r w:rsidRPr="00A56771">
        <w:rPr>
          <w:sz w:val="20"/>
          <w:szCs w:val="20"/>
          <w:lang w:val="sr-Cyrl-CS"/>
        </w:rPr>
        <w:tab/>
        <w:t xml:space="preserve"> </w:t>
      </w:r>
    </w:p>
    <w:p w14:paraId="564D931D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79119D0B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  <w:r w:rsidRPr="00A56771">
        <w:rPr>
          <w:b/>
          <w:bCs/>
          <w:sz w:val="20"/>
          <w:szCs w:val="20"/>
          <w:lang w:val="sr-Cyrl-CS"/>
        </w:rPr>
        <w:t>6. Новчане накнаде:</w:t>
      </w:r>
    </w:p>
    <w:p w14:paraId="33C2A336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4CFC1DF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Уплате се врше на рачун Академије уметности Нови Сад:</w:t>
      </w:r>
    </w:p>
    <w:p w14:paraId="7F16744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1B77C90C" w14:textId="77777777" w:rsidR="00751E05" w:rsidRPr="00A56771" w:rsidRDefault="00751E05" w:rsidP="00751E05">
      <w:pPr>
        <w:pStyle w:val="Heading3"/>
        <w:rPr>
          <w:rFonts w:ascii="Times New Roman" w:hAnsi="Times New Roman"/>
          <w:sz w:val="20"/>
          <w:szCs w:val="20"/>
          <w:lang w:val="sr-Cyrl-RS"/>
        </w:rPr>
      </w:pPr>
      <w:r w:rsidRPr="00A56771">
        <w:rPr>
          <w:rFonts w:ascii="Times New Roman" w:hAnsi="Times New Roman"/>
          <w:sz w:val="20"/>
          <w:szCs w:val="20"/>
          <w:lang w:val="sr-Cyrl-RS"/>
        </w:rPr>
        <w:t>Број</w:t>
      </w:r>
      <w:r w:rsidRPr="00A56771">
        <w:rPr>
          <w:rFonts w:ascii="Times New Roman" w:hAnsi="Times New Roman"/>
          <w:sz w:val="20"/>
          <w:szCs w:val="20"/>
        </w:rPr>
        <w:t xml:space="preserve"> рачун</w:t>
      </w:r>
      <w:r w:rsidRPr="00A56771">
        <w:rPr>
          <w:rFonts w:ascii="Times New Roman" w:hAnsi="Times New Roman"/>
          <w:sz w:val="20"/>
          <w:szCs w:val="20"/>
          <w:lang w:val="sr-Cyrl-RS"/>
        </w:rPr>
        <w:t>а</w:t>
      </w:r>
      <w:r w:rsidRPr="00A56771">
        <w:rPr>
          <w:rFonts w:ascii="Times New Roman" w:hAnsi="Times New Roman"/>
          <w:sz w:val="20"/>
          <w:szCs w:val="20"/>
        </w:rPr>
        <w:t>: 840-1451666-42</w:t>
      </w:r>
    </w:p>
    <w:p w14:paraId="5D689192" w14:textId="77777777" w:rsidR="00751E05" w:rsidRPr="00A56771" w:rsidRDefault="00751E05" w:rsidP="00751E05">
      <w:pPr>
        <w:rPr>
          <w:b/>
          <w:sz w:val="20"/>
          <w:szCs w:val="20"/>
          <w:lang w:val="sr-Cyrl-RS" w:eastAsia="x-none"/>
        </w:rPr>
      </w:pPr>
      <w:r w:rsidRPr="00A56771">
        <w:rPr>
          <w:b/>
          <w:sz w:val="20"/>
          <w:szCs w:val="20"/>
          <w:lang w:val="sr-Cyrl-RS" w:eastAsia="x-none"/>
        </w:rPr>
        <w:t>позив на број: 100   за Департман музичке уметности</w:t>
      </w:r>
    </w:p>
    <w:p w14:paraId="0FA5816F" w14:textId="77777777" w:rsidR="00751E05" w:rsidRPr="00A56771" w:rsidRDefault="00751E05" w:rsidP="00751E05">
      <w:pPr>
        <w:rPr>
          <w:b/>
          <w:bCs/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sr-Cyrl-RS" w:eastAsia="x-none"/>
        </w:rPr>
        <w:t xml:space="preserve">                           200   за Департман ликовних и примењених уметности </w:t>
      </w:r>
      <w:r w:rsidRPr="00A56771">
        <w:rPr>
          <w:b/>
          <w:bCs/>
          <w:sz w:val="20"/>
          <w:szCs w:val="20"/>
          <w:lang w:val="sr-Cyrl-RS"/>
        </w:rPr>
        <w:t xml:space="preserve">и              </w:t>
      </w:r>
    </w:p>
    <w:p w14:paraId="5B63284F" w14:textId="77777777" w:rsidR="00751E05" w:rsidRPr="00A56771" w:rsidRDefault="00751E05" w:rsidP="00751E05">
      <w:pPr>
        <w:rPr>
          <w:b/>
          <w:sz w:val="20"/>
          <w:szCs w:val="20"/>
          <w:lang w:val="sr-Cyrl-RS" w:eastAsia="x-none"/>
        </w:rPr>
      </w:pPr>
      <w:r w:rsidRPr="00A56771">
        <w:rPr>
          <w:b/>
          <w:bCs/>
          <w:sz w:val="20"/>
          <w:szCs w:val="20"/>
          <w:lang w:val="sr-Cyrl-RS"/>
        </w:rPr>
        <w:t xml:space="preserve">                                    </w:t>
      </w:r>
      <w:r w:rsidRPr="00A56771">
        <w:rPr>
          <w:b/>
          <w:bCs/>
          <w:sz w:val="20"/>
          <w:szCs w:val="20"/>
          <w:lang w:val="sr-Latn-RS"/>
        </w:rPr>
        <w:t xml:space="preserve"> </w:t>
      </w:r>
      <w:r w:rsidRPr="00A56771">
        <w:rPr>
          <w:b/>
          <w:bCs/>
          <w:sz w:val="20"/>
          <w:szCs w:val="20"/>
          <w:lang w:val="sr-Cyrl-RS"/>
        </w:rPr>
        <w:t>интердисциплинарне студије</w:t>
      </w:r>
    </w:p>
    <w:p w14:paraId="060E4641" w14:textId="77777777" w:rsidR="00751E05" w:rsidRPr="00A56771" w:rsidRDefault="00751E05" w:rsidP="00751E05">
      <w:pPr>
        <w:rPr>
          <w:b/>
          <w:bCs/>
          <w:sz w:val="20"/>
          <w:szCs w:val="20"/>
          <w:lang w:val="sr-Cyrl-RS"/>
        </w:rPr>
      </w:pPr>
      <w:r w:rsidRPr="00A56771">
        <w:rPr>
          <w:b/>
          <w:bCs/>
          <w:sz w:val="20"/>
          <w:szCs w:val="20"/>
          <w:lang w:val="sr-Cyrl-RS"/>
        </w:rPr>
        <w:t xml:space="preserve">                     </w:t>
      </w:r>
      <w:r w:rsidRPr="00A56771">
        <w:rPr>
          <w:b/>
          <w:bCs/>
          <w:sz w:val="20"/>
          <w:szCs w:val="20"/>
          <w:lang w:val="sr-Latn-RS"/>
        </w:rPr>
        <w:t xml:space="preserve">   </w:t>
      </w:r>
      <w:r w:rsidRPr="00A56771">
        <w:rPr>
          <w:b/>
          <w:bCs/>
          <w:sz w:val="20"/>
          <w:szCs w:val="20"/>
          <w:lang w:val="sr-Cyrl-RS"/>
        </w:rPr>
        <w:t xml:space="preserve">   300   за Департман драмских уметности и              </w:t>
      </w:r>
    </w:p>
    <w:p w14:paraId="6CA9E023" w14:textId="77777777" w:rsidR="00751E05" w:rsidRPr="00A56771" w:rsidRDefault="00751E05" w:rsidP="00751E05">
      <w:pPr>
        <w:rPr>
          <w:b/>
          <w:sz w:val="20"/>
          <w:szCs w:val="20"/>
          <w:lang w:val="sr-Cyrl-RS" w:eastAsia="x-none"/>
        </w:rPr>
      </w:pPr>
      <w:r w:rsidRPr="00A56771">
        <w:rPr>
          <w:b/>
          <w:bCs/>
          <w:sz w:val="20"/>
          <w:szCs w:val="20"/>
          <w:lang w:val="sr-Cyrl-RS"/>
        </w:rPr>
        <w:t xml:space="preserve">                                    </w:t>
      </w:r>
      <w:r w:rsidRPr="00A56771">
        <w:rPr>
          <w:b/>
          <w:bCs/>
          <w:sz w:val="20"/>
          <w:szCs w:val="20"/>
          <w:lang w:val="sr-Latn-RS"/>
        </w:rPr>
        <w:t xml:space="preserve"> </w:t>
      </w:r>
      <w:r w:rsidRPr="00A56771">
        <w:rPr>
          <w:b/>
          <w:bCs/>
          <w:sz w:val="20"/>
          <w:szCs w:val="20"/>
          <w:lang w:val="sr-Cyrl-RS"/>
        </w:rPr>
        <w:t>интердисциплинарне студије</w:t>
      </w:r>
    </w:p>
    <w:p w14:paraId="4C08853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RS"/>
        </w:rPr>
      </w:pPr>
    </w:p>
    <w:p w14:paraId="7DEB7B66" w14:textId="77777777" w:rsidR="00751E05" w:rsidRPr="00A56771" w:rsidRDefault="00751E05" w:rsidP="00751E05">
      <w:pPr>
        <w:jc w:val="both"/>
        <w:rPr>
          <w:b/>
          <w:bCs/>
          <w:sz w:val="20"/>
          <w:szCs w:val="20"/>
        </w:rPr>
      </w:pPr>
    </w:p>
    <w:p w14:paraId="4DE9F1E3" w14:textId="768DBE7E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У складу са Одлуком Савета Академије уметности за упис у школску 2025/2026. годину, висина школарине за с</w:t>
      </w:r>
      <w:r w:rsidRPr="00A56771">
        <w:rPr>
          <w:sz w:val="20"/>
          <w:szCs w:val="20"/>
          <w:lang w:val="sr-Latn-CS"/>
        </w:rPr>
        <w:t>a</w:t>
      </w:r>
      <w:r w:rsidRPr="00A56771">
        <w:rPr>
          <w:sz w:val="20"/>
          <w:szCs w:val="20"/>
          <w:lang w:val="sr-Cyrl-CS"/>
        </w:rPr>
        <w:t xml:space="preserve">мофинансирајуће студенте мастер академских студија на Академији уметности у Новом Саду износи </w:t>
      </w:r>
      <w:r w:rsidRPr="00A56771">
        <w:rPr>
          <w:b/>
          <w:sz w:val="20"/>
          <w:szCs w:val="20"/>
          <w:lang w:val="sr-Cyrl-CS"/>
        </w:rPr>
        <w:t>125.000,00 динара</w:t>
      </w:r>
      <w:r w:rsidRPr="00A56771">
        <w:rPr>
          <w:sz w:val="20"/>
          <w:szCs w:val="20"/>
          <w:lang w:val="sr-Cyrl-CS"/>
        </w:rPr>
        <w:t>.</w:t>
      </w:r>
    </w:p>
    <w:p w14:paraId="22F178CB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24B3C9BB" w14:textId="341C85D2" w:rsidR="00751E05" w:rsidRPr="00A56771" w:rsidRDefault="00751E05" w:rsidP="00751E05">
      <w:pPr>
        <w:jc w:val="both"/>
        <w:rPr>
          <w:b/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Кандидати који приступају пријемном испиту уплаћују </w:t>
      </w:r>
      <w:r w:rsidRPr="00A56771">
        <w:rPr>
          <w:b/>
          <w:sz w:val="20"/>
          <w:szCs w:val="20"/>
          <w:lang w:val="sr-Cyrl-CS"/>
        </w:rPr>
        <w:t>12.000,00 дин.</w:t>
      </w:r>
    </w:p>
    <w:p w14:paraId="204ED770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Трошкови уписа за кандидате који положе пријемни испит износи  </w:t>
      </w:r>
      <w:r w:rsidRPr="00A56771">
        <w:rPr>
          <w:b/>
          <w:sz w:val="20"/>
          <w:szCs w:val="20"/>
          <w:lang w:val="sr-Cyrl-CS"/>
        </w:rPr>
        <w:t>5.500,00</w:t>
      </w:r>
      <w:r w:rsidRPr="00A56771">
        <w:rPr>
          <w:sz w:val="20"/>
          <w:szCs w:val="20"/>
          <w:lang w:val="sr-Cyrl-CS"/>
        </w:rPr>
        <w:t xml:space="preserve"> дин.</w:t>
      </w:r>
    </w:p>
    <w:p w14:paraId="0BABA8A0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</w:p>
    <w:p w14:paraId="5370B9CC" w14:textId="77777777" w:rsidR="00751E05" w:rsidRPr="00A56771" w:rsidRDefault="00751E05" w:rsidP="00751E05">
      <w:pPr>
        <w:jc w:val="both"/>
        <w:rPr>
          <w:sz w:val="20"/>
          <w:szCs w:val="20"/>
          <w:lang w:val="sr-Cyrl-RS"/>
        </w:rPr>
      </w:pPr>
      <w:r w:rsidRPr="00A56771">
        <w:rPr>
          <w:b/>
          <w:sz w:val="20"/>
          <w:szCs w:val="20"/>
          <w:lang w:val="sr-Cyrl-RS"/>
        </w:rPr>
        <w:t xml:space="preserve">НАПОМЕНА: </w:t>
      </w:r>
      <w:r w:rsidRPr="00A56771">
        <w:rPr>
          <w:sz w:val="20"/>
          <w:szCs w:val="20"/>
          <w:lang w:val="sr-Cyrl-RS"/>
        </w:rPr>
        <w:t>Кандидати који су у претходном школовању студирали у статусу буџетских студената, немају право поновног уписа на исти ниво студија у овом статусу.</w:t>
      </w:r>
    </w:p>
    <w:p w14:paraId="26949F60" w14:textId="77777777" w:rsidR="00751E05" w:rsidRPr="00A56771" w:rsidRDefault="00751E05" w:rsidP="00751E05">
      <w:pPr>
        <w:jc w:val="both"/>
        <w:rPr>
          <w:b/>
          <w:bCs/>
          <w:sz w:val="20"/>
          <w:szCs w:val="20"/>
        </w:rPr>
      </w:pPr>
    </w:p>
    <w:p w14:paraId="2EB2FEAB" w14:textId="77777777" w:rsidR="00751E05" w:rsidRPr="00A56771" w:rsidRDefault="00751E05" w:rsidP="00751E05">
      <w:pPr>
        <w:jc w:val="both"/>
        <w:rPr>
          <w:b/>
          <w:bCs/>
          <w:sz w:val="20"/>
          <w:szCs w:val="20"/>
        </w:rPr>
      </w:pPr>
    </w:p>
    <w:p w14:paraId="23E0A2F7" w14:textId="77777777" w:rsidR="00751E05" w:rsidRPr="00A56771" w:rsidRDefault="00751E05" w:rsidP="00751E05">
      <w:pPr>
        <w:jc w:val="both"/>
        <w:rPr>
          <w:b/>
          <w:bCs/>
          <w:sz w:val="20"/>
          <w:szCs w:val="20"/>
        </w:rPr>
      </w:pPr>
    </w:p>
    <w:p w14:paraId="7BD8A416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411BCF56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Latn-RS"/>
        </w:rPr>
      </w:pPr>
    </w:p>
    <w:p w14:paraId="62EDED15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7. Критеријуми за утврђивање редоследа кандидата на ранг листи:</w:t>
      </w:r>
    </w:p>
    <w:p w14:paraId="5CAD2C79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7A9002BB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Прописани </w:t>
      </w:r>
      <w:r w:rsidRPr="00A56771">
        <w:rPr>
          <w:sz w:val="20"/>
          <w:szCs w:val="20"/>
          <w:lang w:val="sr-Cyrl-RS"/>
        </w:rPr>
        <w:t xml:space="preserve">су </w:t>
      </w:r>
      <w:r w:rsidRPr="00A56771">
        <w:rPr>
          <w:sz w:val="20"/>
          <w:szCs w:val="20"/>
          <w:lang w:val="sr-Cyrl-CS"/>
        </w:rPr>
        <w:t xml:space="preserve">Правилником о критеријумима и поступку избора кандидата за упис на мастер академске студије.  Видети сајт 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b/>
          <w:sz w:val="20"/>
          <w:szCs w:val="20"/>
          <w:lang w:val="sr-Latn-CS"/>
        </w:rPr>
        <w:t>www.akademija.uns.ac.rs</w:t>
      </w:r>
      <w:r>
        <w:fldChar w:fldCharType="end"/>
      </w:r>
    </w:p>
    <w:p w14:paraId="01C5CBE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2A78B921" w14:textId="77777777" w:rsidR="00CA4D88" w:rsidRPr="00A56771" w:rsidRDefault="00CA4D88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1C2C1C16" w14:textId="36D1D22C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8. Начин и рокови за подношење жалбе на утврђени редослед:</w:t>
      </w:r>
    </w:p>
    <w:p w14:paraId="633E3030" w14:textId="77777777" w:rsidR="00751E05" w:rsidRPr="00A56771" w:rsidRDefault="00751E05" w:rsidP="00751E05">
      <w:pPr>
        <w:jc w:val="both"/>
        <w:rPr>
          <w:b/>
          <w:bCs/>
          <w:sz w:val="20"/>
          <w:szCs w:val="20"/>
        </w:rPr>
      </w:pPr>
    </w:p>
    <w:p w14:paraId="63CB9B1F" w14:textId="77777777" w:rsidR="00751E05" w:rsidRPr="00A56771" w:rsidRDefault="00751E05" w:rsidP="00751E05">
      <w:pPr>
        <w:jc w:val="both"/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>Учесник конкурса за упис може поднети писмени приговор на ранг листу</w:t>
      </w:r>
      <w:r w:rsidRPr="00A56771">
        <w:rPr>
          <w:bCs/>
          <w:sz w:val="20"/>
          <w:szCs w:val="20"/>
          <w:lang w:val="sr-Latn-CS"/>
        </w:rPr>
        <w:t>,</w:t>
      </w:r>
      <w:r w:rsidRPr="00A56771">
        <w:rPr>
          <w:bCs/>
          <w:sz w:val="20"/>
          <w:szCs w:val="20"/>
          <w:lang w:val="sr-Cyrl-CS"/>
        </w:rPr>
        <w:t xml:space="preserve"> декану Академије уметности</w:t>
      </w:r>
      <w:r w:rsidRPr="00A56771">
        <w:rPr>
          <w:bCs/>
          <w:sz w:val="20"/>
          <w:szCs w:val="20"/>
          <w:lang w:val="sr-Latn-CS"/>
        </w:rPr>
        <w:t>,</w:t>
      </w:r>
      <w:r w:rsidRPr="00A56771">
        <w:rPr>
          <w:bCs/>
          <w:sz w:val="20"/>
          <w:szCs w:val="20"/>
          <w:lang w:val="sr-Cyrl-CS"/>
        </w:rPr>
        <w:t xml:space="preserve"> у року од 24 сата од објављивања прелиминарне ранг листе.</w:t>
      </w:r>
    </w:p>
    <w:p w14:paraId="150ACD81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4EA8D60F" w14:textId="77777777" w:rsidR="000F14C9" w:rsidRPr="00A56771" w:rsidRDefault="000F14C9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5A7A8E27" w14:textId="0537F46E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9. Упис страних држављана:</w:t>
      </w:r>
    </w:p>
    <w:p w14:paraId="2AAC422A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Страни држављанин се може уписати на студијске програме мастер академских студија под истим условима као и домаћи држављанин.</w:t>
      </w:r>
    </w:p>
    <w:p w14:paraId="2D73107D" w14:textId="77777777" w:rsidR="00751E05" w:rsidRPr="00A56771" w:rsidRDefault="00751E05" w:rsidP="00751E05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Додатна документација која се подноси приликом пријављивања кандидата:</w:t>
      </w:r>
    </w:p>
    <w:p w14:paraId="324C4CF9" w14:textId="77777777" w:rsidR="00751E05" w:rsidRPr="00A56771" w:rsidRDefault="00751E05" w:rsidP="00751E05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решење о извршеном признавању стране дипломе о завршеним основним академским студијама</w:t>
      </w:r>
    </w:p>
    <w:p w14:paraId="3431C3D3" w14:textId="77777777" w:rsidR="00751E05" w:rsidRPr="00A56771" w:rsidRDefault="00751E05" w:rsidP="00751E05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lastRenderedPageBreak/>
        <w:t>доказ о здравственом осигурању</w:t>
      </w:r>
    </w:p>
    <w:p w14:paraId="7432478C" w14:textId="77777777" w:rsidR="00751E05" w:rsidRPr="00A56771" w:rsidRDefault="00751E05" w:rsidP="00751E05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доказ о познавању српског језика</w:t>
      </w:r>
    </w:p>
    <w:p w14:paraId="47EFB427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51DF2464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10. Напомена:</w:t>
      </w:r>
    </w:p>
    <w:p w14:paraId="78840391" w14:textId="77777777" w:rsidR="00751E05" w:rsidRPr="00A56771" w:rsidRDefault="00751E05" w:rsidP="00751E05">
      <w:pPr>
        <w:numPr>
          <w:ilvl w:val="0"/>
          <w:numId w:val="10"/>
        </w:numPr>
        <w:tabs>
          <w:tab w:val="clear" w:pos="1128"/>
          <w:tab w:val="num" w:pos="1260"/>
        </w:tabs>
        <w:ind w:hanging="47"/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контакт телефони за добијање информација</w:t>
      </w:r>
    </w:p>
    <w:p w14:paraId="7B89B973" w14:textId="77777777" w:rsidR="00751E05" w:rsidRPr="00A56771" w:rsidRDefault="00751E05" w:rsidP="00751E05">
      <w:pPr>
        <w:jc w:val="both"/>
        <w:rPr>
          <w:b/>
          <w:bCs/>
          <w:sz w:val="20"/>
          <w:szCs w:val="20"/>
          <w:lang w:val="sr-Cyrl-CS"/>
        </w:rPr>
      </w:pPr>
    </w:p>
    <w:p w14:paraId="6D9C60A5" w14:textId="77777777" w:rsidR="00751E05" w:rsidRPr="00A56771" w:rsidRDefault="00751E05" w:rsidP="00751E05">
      <w:pPr>
        <w:jc w:val="both"/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>Служба за студије и студентска питања:    021/422-177, лок. 2</w:t>
      </w:r>
    </w:p>
    <w:p w14:paraId="23347B20" w14:textId="38CEF464" w:rsidR="00751E05" w:rsidRPr="00A56771" w:rsidRDefault="00751E05" w:rsidP="00751E05">
      <w:pPr>
        <w:jc w:val="both"/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ab/>
      </w:r>
      <w:r w:rsidRPr="00A56771">
        <w:rPr>
          <w:bCs/>
          <w:sz w:val="20"/>
          <w:szCs w:val="20"/>
          <w:lang w:val="sr-Cyrl-CS"/>
        </w:rPr>
        <w:tab/>
        <w:t xml:space="preserve">           </w:t>
      </w:r>
      <w:r w:rsidRPr="00A56771">
        <w:rPr>
          <w:bCs/>
          <w:sz w:val="20"/>
          <w:szCs w:val="20"/>
          <w:lang w:val="sr-Latn-CS"/>
        </w:rPr>
        <w:t xml:space="preserve"> </w:t>
      </w:r>
      <w:r w:rsidRPr="00A56771">
        <w:rPr>
          <w:bCs/>
          <w:sz w:val="20"/>
          <w:szCs w:val="20"/>
          <w:lang w:val="sr-Cyrl-CS"/>
        </w:rPr>
        <w:t xml:space="preserve">                                 021/422-176, лок. 2</w:t>
      </w:r>
    </w:p>
    <w:p w14:paraId="63A65837" w14:textId="77777777" w:rsidR="00AE626B" w:rsidRPr="00A56771" w:rsidRDefault="00AE626B" w:rsidP="00121F9E">
      <w:pPr>
        <w:pStyle w:val="Footer"/>
        <w:jc w:val="center"/>
        <w:rPr>
          <w:b/>
          <w:u w:val="single"/>
          <w:lang w:val="sr-Cyrl-CS"/>
        </w:rPr>
      </w:pPr>
    </w:p>
    <w:p w14:paraId="10DEFD3B" w14:textId="77777777" w:rsidR="00011D78" w:rsidRPr="00A56771" w:rsidRDefault="00011D78" w:rsidP="00121F9E">
      <w:pPr>
        <w:jc w:val="center"/>
        <w:rPr>
          <w:b/>
          <w:u w:val="single"/>
          <w:lang w:val="sr-Latn-RS"/>
        </w:rPr>
      </w:pPr>
    </w:p>
    <w:p w14:paraId="670D7D0B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3D249220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7B13C19A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08F472D4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233461AE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69979A83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0480F425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6D45FB9D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1B30BBBE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6F675E3A" w14:textId="77777777" w:rsidR="00083A8D" w:rsidRPr="00A56771" w:rsidRDefault="00083A8D" w:rsidP="00121F9E">
      <w:pPr>
        <w:jc w:val="center"/>
        <w:rPr>
          <w:b/>
          <w:u w:val="single"/>
          <w:lang w:val="sr-Cyrl-RS"/>
        </w:rPr>
      </w:pPr>
    </w:p>
    <w:p w14:paraId="4831453F" w14:textId="77777777" w:rsidR="00011D78" w:rsidRPr="00A56771" w:rsidRDefault="00011D78" w:rsidP="00121F9E">
      <w:pPr>
        <w:jc w:val="center"/>
        <w:rPr>
          <w:b/>
          <w:u w:val="single"/>
          <w:lang w:val="sr-Cyrl-CS"/>
        </w:rPr>
      </w:pPr>
    </w:p>
    <w:p w14:paraId="0ABE9AF8" w14:textId="55A57974" w:rsidR="00121F9E" w:rsidRPr="00A56771" w:rsidRDefault="00121F9E" w:rsidP="00121F9E">
      <w:pPr>
        <w:jc w:val="center"/>
        <w:rPr>
          <w:b/>
          <w:u w:val="single"/>
          <w:lang w:val="sr-Cyrl-CS"/>
        </w:rPr>
      </w:pPr>
      <w:r w:rsidRPr="00A56771">
        <w:rPr>
          <w:b/>
          <w:u w:val="single"/>
          <w:lang w:val="sr-Cyrl-CS"/>
        </w:rPr>
        <w:t>ДОКТОРСК</w:t>
      </w:r>
      <w:r w:rsidRPr="00A56771">
        <w:rPr>
          <w:b/>
          <w:u w:val="single"/>
        </w:rPr>
        <w:t>E</w:t>
      </w:r>
      <w:r w:rsidRPr="00A56771">
        <w:rPr>
          <w:b/>
          <w:u w:val="single"/>
          <w:lang w:val="sr-Cyrl-CS"/>
        </w:rPr>
        <w:t xml:space="preserve"> АКАДЕМСКЕ С</w:t>
      </w:r>
      <w:r w:rsidRPr="00A56771">
        <w:rPr>
          <w:b/>
          <w:u w:val="single"/>
          <w:lang w:val="ru-RU"/>
        </w:rPr>
        <w:t>ТУДИЈ</w:t>
      </w:r>
      <w:r w:rsidRPr="00A56771">
        <w:rPr>
          <w:b/>
          <w:u w:val="single"/>
        </w:rPr>
        <w:t>E</w:t>
      </w:r>
    </w:p>
    <w:p w14:paraId="4D4BCF1F" w14:textId="77777777" w:rsidR="00121F9E" w:rsidRPr="00A56771" w:rsidRDefault="00121F9E" w:rsidP="00121F9E">
      <w:pPr>
        <w:jc w:val="center"/>
        <w:rPr>
          <w:b/>
          <w:u w:val="single"/>
          <w:lang w:val="sr-Cyrl-CS"/>
        </w:rPr>
      </w:pPr>
    </w:p>
    <w:p w14:paraId="7055A67C" w14:textId="77777777" w:rsidR="00121F9E" w:rsidRPr="00A56771" w:rsidRDefault="00121F9E" w:rsidP="00121F9E">
      <w:pPr>
        <w:rPr>
          <w:sz w:val="22"/>
          <w:szCs w:val="22"/>
        </w:rPr>
      </w:pPr>
    </w:p>
    <w:p w14:paraId="20E0D52A" w14:textId="49329B61" w:rsidR="00121F9E" w:rsidRPr="00A56771" w:rsidRDefault="00121F9E" w:rsidP="00121F9E">
      <w:pPr>
        <w:rPr>
          <w:sz w:val="22"/>
          <w:szCs w:val="22"/>
          <w:lang w:val="sr-Cyrl-CS"/>
        </w:rPr>
      </w:pPr>
      <w:r w:rsidRPr="00A56771">
        <w:rPr>
          <w:sz w:val="22"/>
          <w:szCs w:val="22"/>
          <w:lang w:val="sr-Cyrl-CS"/>
        </w:rPr>
        <w:t>На Академију уметности  Нови Сад</w:t>
      </w:r>
      <w:r w:rsidRPr="00A56771">
        <w:rPr>
          <w:sz w:val="22"/>
          <w:szCs w:val="22"/>
          <w:lang w:val="ru-RU"/>
        </w:rPr>
        <w:t>,</w:t>
      </w:r>
      <w:r w:rsidRPr="00A56771">
        <w:rPr>
          <w:sz w:val="22"/>
          <w:szCs w:val="22"/>
          <w:lang w:val="sr-Cyrl-CS"/>
        </w:rPr>
        <w:t xml:space="preserve">  на студијске програме </w:t>
      </w:r>
      <w:r w:rsidRPr="00A56771">
        <w:rPr>
          <w:sz w:val="22"/>
          <w:szCs w:val="22"/>
          <w:lang w:val="ru-RU"/>
        </w:rPr>
        <w:t>докторских</w:t>
      </w:r>
      <w:r w:rsidRPr="00A56771">
        <w:rPr>
          <w:sz w:val="22"/>
          <w:szCs w:val="22"/>
          <w:lang w:val="sr-Cyrl-CS"/>
        </w:rPr>
        <w:t xml:space="preserve"> студија се може уписати </w:t>
      </w:r>
      <w:r w:rsidRPr="00A56771">
        <w:rPr>
          <w:b/>
          <w:sz w:val="22"/>
          <w:szCs w:val="22"/>
          <w:lang w:val="sr-Cyrl-CS"/>
        </w:rPr>
        <w:t xml:space="preserve">укупно </w:t>
      </w:r>
      <w:r w:rsidR="0015514A" w:rsidRPr="00A56771">
        <w:rPr>
          <w:b/>
          <w:sz w:val="22"/>
          <w:szCs w:val="22"/>
        </w:rPr>
        <w:t>61</w:t>
      </w:r>
      <w:r w:rsidR="0017630F" w:rsidRPr="00A56771">
        <w:rPr>
          <w:b/>
          <w:sz w:val="22"/>
          <w:szCs w:val="22"/>
        </w:rPr>
        <w:t xml:space="preserve"> </w:t>
      </w:r>
      <w:r w:rsidRPr="00A56771">
        <w:rPr>
          <w:sz w:val="22"/>
          <w:szCs w:val="22"/>
          <w:lang w:val="sr-Cyrl-CS"/>
        </w:rPr>
        <w:t>студен</w:t>
      </w:r>
      <w:r w:rsidR="0017630F" w:rsidRPr="00A56771">
        <w:rPr>
          <w:sz w:val="22"/>
          <w:szCs w:val="22"/>
          <w:lang w:val="sr-Cyrl-CS"/>
        </w:rPr>
        <w:t>т</w:t>
      </w:r>
      <w:r w:rsidRPr="00A56771">
        <w:rPr>
          <w:sz w:val="22"/>
          <w:szCs w:val="22"/>
          <w:lang w:val="sr-Cyrl-CS"/>
        </w:rPr>
        <w:t>, и то:</w:t>
      </w:r>
    </w:p>
    <w:p w14:paraId="6C5E784F" w14:textId="1A358C7C" w:rsidR="00121F9E" w:rsidRPr="00A56771" w:rsidRDefault="00E412AB" w:rsidP="00121F9E">
      <w:pPr>
        <w:ind w:firstLine="708"/>
        <w:rPr>
          <w:sz w:val="22"/>
          <w:szCs w:val="22"/>
          <w:lang w:val="sr-Cyrl-CS"/>
        </w:rPr>
      </w:pPr>
      <w:r w:rsidRPr="00A56771">
        <w:rPr>
          <w:b/>
          <w:strike/>
          <w:sz w:val="22"/>
          <w:szCs w:val="22"/>
          <w:lang w:val="sr-Cyrl-CS"/>
        </w:rPr>
        <w:t xml:space="preserve"> </w:t>
      </w:r>
      <w:r w:rsidR="00C22332" w:rsidRPr="00A56771">
        <w:rPr>
          <w:b/>
          <w:sz w:val="22"/>
          <w:szCs w:val="22"/>
        </w:rPr>
        <w:t>21</w:t>
      </w:r>
      <w:r w:rsidR="0015514A" w:rsidRPr="00A56771">
        <w:rPr>
          <w:sz w:val="22"/>
          <w:szCs w:val="22"/>
          <w:lang w:val="sr-Cyrl-CS"/>
        </w:rPr>
        <w:t>студент</w:t>
      </w:r>
      <w:r w:rsidR="00121F9E" w:rsidRPr="00A56771">
        <w:rPr>
          <w:sz w:val="22"/>
          <w:szCs w:val="22"/>
          <w:lang w:val="sr-Cyrl-CS"/>
        </w:rPr>
        <w:t xml:space="preserve"> чије се образовање финансира из буџета и</w:t>
      </w:r>
    </w:p>
    <w:p w14:paraId="7F3A568C" w14:textId="135B32D6" w:rsidR="00121F9E" w:rsidRPr="00A56771" w:rsidRDefault="00121F9E" w:rsidP="00121F9E">
      <w:pPr>
        <w:ind w:firstLine="708"/>
        <w:rPr>
          <w:sz w:val="22"/>
          <w:szCs w:val="22"/>
          <w:lang w:val="sr-Cyrl-CS"/>
        </w:rPr>
      </w:pPr>
      <w:r w:rsidRPr="00A56771">
        <w:rPr>
          <w:sz w:val="22"/>
          <w:szCs w:val="22"/>
          <w:lang w:val="sr-Cyrl-CS"/>
        </w:rPr>
        <w:t>-</w:t>
      </w:r>
      <w:r w:rsidR="0015514A" w:rsidRPr="00A56771">
        <w:rPr>
          <w:b/>
          <w:sz w:val="22"/>
          <w:szCs w:val="22"/>
          <w:lang w:val="sr-Cyrl-CS"/>
        </w:rPr>
        <w:t>40</w:t>
      </w:r>
      <w:r w:rsidR="00386D56" w:rsidRPr="00A56771">
        <w:rPr>
          <w:sz w:val="22"/>
          <w:szCs w:val="22"/>
          <w:lang w:val="sr-Cyrl-CS"/>
        </w:rPr>
        <w:t xml:space="preserve"> с</w:t>
      </w:r>
      <w:r w:rsidRPr="00A56771">
        <w:rPr>
          <w:sz w:val="22"/>
          <w:szCs w:val="22"/>
          <w:lang w:val="sr-Cyrl-CS"/>
        </w:rPr>
        <w:t>амофинансирајућ</w:t>
      </w:r>
      <w:r w:rsidR="005A3DC1" w:rsidRPr="00A56771">
        <w:rPr>
          <w:sz w:val="22"/>
          <w:szCs w:val="22"/>
          <w:lang w:val="sr-Cyrl-CS"/>
        </w:rPr>
        <w:t>их</w:t>
      </w:r>
      <w:r w:rsidRPr="00A56771">
        <w:rPr>
          <w:sz w:val="22"/>
          <w:szCs w:val="22"/>
          <w:lang w:val="sr-Cyrl-CS"/>
        </w:rPr>
        <w:t xml:space="preserve"> студен</w:t>
      </w:r>
      <w:r w:rsidR="005A3DC1" w:rsidRPr="00A56771">
        <w:rPr>
          <w:sz w:val="22"/>
          <w:szCs w:val="22"/>
          <w:lang w:val="sr-Cyrl-CS"/>
        </w:rPr>
        <w:t>а</w:t>
      </w:r>
      <w:r w:rsidRPr="00A56771">
        <w:rPr>
          <w:sz w:val="22"/>
          <w:szCs w:val="22"/>
          <w:lang w:val="sr-Cyrl-CS"/>
        </w:rPr>
        <w:t>та</w:t>
      </w:r>
    </w:p>
    <w:p w14:paraId="7C172FC4" w14:textId="77777777" w:rsidR="00DD6687" w:rsidRPr="00A56771" w:rsidRDefault="00DD6687" w:rsidP="00121F9E">
      <w:pPr>
        <w:ind w:firstLine="708"/>
        <w:rPr>
          <w:sz w:val="22"/>
          <w:szCs w:val="22"/>
          <w:lang w:val="sr-Cyrl-CS"/>
        </w:rPr>
      </w:pPr>
    </w:p>
    <w:p w14:paraId="20907C99" w14:textId="77777777" w:rsidR="00121F9E" w:rsidRPr="00A56771" w:rsidRDefault="00121F9E" w:rsidP="00121F9E">
      <w:pPr>
        <w:rPr>
          <w:sz w:val="22"/>
          <w:szCs w:val="22"/>
        </w:rPr>
      </w:pPr>
      <w:r w:rsidRPr="00A56771">
        <w:rPr>
          <w:sz w:val="22"/>
          <w:szCs w:val="22"/>
          <w:lang w:val="sr-Cyrl-CS"/>
        </w:rPr>
        <w:t xml:space="preserve">     На поједине </w:t>
      </w:r>
      <w:r w:rsidRPr="00A56771">
        <w:rPr>
          <w:sz w:val="22"/>
          <w:szCs w:val="22"/>
          <w:lang w:val="ru-RU"/>
        </w:rPr>
        <w:t>студијске програме</w:t>
      </w:r>
      <w:r w:rsidRPr="00A56771">
        <w:rPr>
          <w:sz w:val="22"/>
          <w:szCs w:val="22"/>
          <w:lang w:val="sr-Cyrl-CS"/>
        </w:rPr>
        <w:t xml:space="preserve"> може се уписати следећи број студената: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977"/>
        <w:gridCol w:w="1863"/>
        <w:gridCol w:w="1559"/>
        <w:gridCol w:w="1276"/>
        <w:gridCol w:w="1099"/>
      </w:tblGrid>
      <w:tr w:rsidR="00D10008" w:rsidRPr="00A56771" w14:paraId="2CE9BD1A" w14:textId="77777777" w:rsidTr="001255BF"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8BFF0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                                        Број студената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14:paraId="04B84989" w14:textId="77777777" w:rsidR="00121F9E" w:rsidRPr="00A56771" w:rsidRDefault="00121F9E" w:rsidP="00C5586B">
            <w:pPr>
              <w:jc w:val="center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Школарина</w:t>
            </w:r>
          </w:p>
        </w:tc>
      </w:tr>
      <w:tr w:rsidR="00D10008" w:rsidRPr="00A56771" w14:paraId="69FA576B" w14:textId="77777777" w:rsidTr="001255BF">
        <w:tc>
          <w:tcPr>
            <w:tcW w:w="2576" w:type="dxa"/>
          </w:tcPr>
          <w:p w14:paraId="1E0847FE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977" w:type="dxa"/>
          </w:tcPr>
          <w:p w14:paraId="3EBEA1EE" w14:textId="77777777" w:rsidR="00121F9E" w:rsidRPr="00A56771" w:rsidRDefault="00121F9E" w:rsidP="00C5586B">
            <w:pPr>
              <w:jc w:val="center"/>
              <w:rPr>
                <w:b/>
                <w:lang w:val="sr-Latn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1863" w:type="dxa"/>
          </w:tcPr>
          <w:p w14:paraId="32570C51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Самофинансирање</w:t>
            </w:r>
          </w:p>
        </w:tc>
        <w:tc>
          <w:tcPr>
            <w:tcW w:w="1559" w:type="dxa"/>
          </w:tcPr>
          <w:p w14:paraId="508045A2" w14:textId="77777777" w:rsidR="00121F9E" w:rsidRPr="00A56771" w:rsidRDefault="00121F9E" w:rsidP="00C558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5677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76" w:type="dxa"/>
            <w:vAlign w:val="center"/>
          </w:tcPr>
          <w:p w14:paraId="63FC3942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Школарина</w:t>
            </w:r>
          </w:p>
          <w:p w14:paraId="5E2D77E9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(динара)</w:t>
            </w:r>
          </w:p>
        </w:tc>
        <w:tc>
          <w:tcPr>
            <w:tcW w:w="1099" w:type="dxa"/>
            <w:vAlign w:val="center"/>
          </w:tcPr>
          <w:p w14:paraId="115E04CE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Школар</w:t>
            </w:r>
            <w:r w:rsidR="004E5715" w:rsidRPr="00A56771">
              <w:rPr>
                <w:bCs/>
                <w:sz w:val="20"/>
                <w:szCs w:val="20"/>
                <w:lang w:val="sr-Cyrl-CS"/>
              </w:rPr>
              <w:t>.</w:t>
            </w:r>
          </w:p>
          <w:p w14:paraId="5EEB2089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за странце</w:t>
            </w:r>
          </w:p>
          <w:p w14:paraId="7D4C0F78" w14:textId="77777777" w:rsidR="00121F9E" w:rsidRPr="00A56771" w:rsidRDefault="00121F9E" w:rsidP="00C5586B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A56771">
              <w:rPr>
                <w:bCs/>
                <w:sz w:val="20"/>
                <w:szCs w:val="20"/>
                <w:lang w:val="sr-Cyrl-CS"/>
              </w:rPr>
              <w:t>(евра)</w:t>
            </w:r>
          </w:p>
        </w:tc>
      </w:tr>
      <w:tr w:rsidR="00D10008" w:rsidRPr="00A56771" w14:paraId="65A63849" w14:textId="77777777" w:rsidTr="001255BF">
        <w:tc>
          <w:tcPr>
            <w:tcW w:w="2576" w:type="dxa"/>
          </w:tcPr>
          <w:p w14:paraId="43F88235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Композиција </w:t>
            </w:r>
          </w:p>
        </w:tc>
        <w:tc>
          <w:tcPr>
            <w:tcW w:w="977" w:type="dxa"/>
          </w:tcPr>
          <w:p w14:paraId="2FA7F908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</w:rPr>
              <w:t>2</w:t>
            </w:r>
          </w:p>
        </w:tc>
        <w:tc>
          <w:tcPr>
            <w:tcW w:w="1863" w:type="dxa"/>
          </w:tcPr>
          <w:p w14:paraId="5A097036" w14:textId="7116759F" w:rsidR="00121F9E" w:rsidRPr="00A56771" w:rsidRDefault="00FA3823" w:rsidP="00C5586B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/</w:t>
            </w:r>
          </w:p>
        </w:tc>
        <w:tc>
          <w:tcPr>
            <w:tcW w:w="1559" w:type="dxa"/>
          </w:tcPr>
          <w:p w14:paraId="3722AC52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839A46C" w14:textId="1F3FC41B" w:rsidR="00121F9E" w:rsidRPr="00A56771" w:rsidRDefault="001455AA" w:rsidP="00C5586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6665ACE2" w14:textId="6D495515" w:rsidR="00121F9E" w:rsidRPr="00A56771" w:rsidRDefault="00807D26" w:rsidP="00C5586B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0DA6FCCB" w14:textId="77777777" w:rsidTr="001255BF">
        <w:tc>
          <w:tcPr>
            <w:tcW w:w="2576" w:type="dxa"/>
          </w:tcPr>
          <w:p w14:paraId="34CA2EB9" w14:textId="77777777" w:rsidR="00121F9E" w:rsidRPr="00A56771" w:rsidRDefault="00121F9E" w:rsidP="00C5586B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Музикологија </w:t>
            </w:r>
          </w:p>
        </w:tc>
        <w:tc>
          <w:tcPr>
            <w:tcW w:w="977" w:type="dxa"/>
          </w:tcPr>
          <w:p w14:paraId="4B6F3FC1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</w:tcPr>
          <w:p w14:paraId="05EDB312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AFB78DB" w14:textId="77777777" w:rsidR="00121F9E" w:rsidRPr="00A56771" w:rsidRDefault="00121F9E" w:rsidP="00C5586B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C582FB0" w14:textId="77777777" w:rsidR="00121F9E" w:rsidRPr="00A56771" w:rsidRDefault="00121F9E" w:rsidP="00C5586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0E2A73BE" w14:textId="02FE3E77" w:rsidR="00121F9E" w:rsidRPr="00A56771" w:rsidRDefault="00807D26" w:rsidP="00C5586B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195E6960" w14:textId="77777777" w:rsidTr="001255BF">
        <w:tc>
          <w:tcPr>
            <w:tcW w:w="2576" w:type="dxa"/>
          </w:tcPr>
          <w:p w14:paraId="5A3CB722" w14:textId="77777777" w:rsidR="00643202" w:rsidRPr="00A56771" w:rsidRDefault="00643202" w:rsidP="00643202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>Етномузикологија</w:t>
            </w:r>
          </w:p>
        </w:tc>
        <w:tc>
          <w:tcPr>
            <w:tcW w:w="977" w:type="dxa"/>
          </w:tcPr>
          <w:p w14:paraId="664A86D0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</w:rPr>
              <w:t>1</w:t>
            </w:r>
          </w:p>
        </w:tc>
        <w:tc>
          <w:tcPr>
            <w:tcW w:w="1863" w:type="dxa"/>
          </w:tcPr>
          <w:p w14:paraId="5422D63E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</w:rPr>
              <w:t>3</w:t>
            </w:r>
          </w:p>
        </w:tc>
        <w:tc>
          <w:tcPr>
            <w:tcW w:w="1559" w:type="dxa"/>
          </w:tcPr>
          <w:p w14:paraId="5781EBF4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E45CAE8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4685E2E6" w14:textId="6EAF0A82" w:rsidR="00643202" w:rsidRPr="00A56771" w:rsidRDefault="00807D26" w:rsidP="00643202">
            <w:pPr>
              <w:jc w:val="center"/>
              <w:rPr>
                <w:b/>
                <w:sz w:val="18"/>
                <w:szCs w:val="18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0C202225" w14:textId="77777777" w:rsidTr="001255BF">
        <w:tc>
          <w:tcPr>
            <w:tcW w:w="2576" w:type="dxa"/>
          </w:tcPr>
          <w:p w14:paraId="55FD36DB" w14:textId="77777777" w:rsidR="00643202" w:rsidRPr="00A56771" w:rsidRDefault="00643202" w:rsidP="00643202">
            <w:pPr>
              <w:jc w:val="both"/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Ликовне уметности </w:t>
            </w:r>
          </w:p>
        </w:tc>
        <w:tc>
          <w:tcPr>
            <w:tcW w:w="977" w:type="dxa"/>
          </w:tcPr>
          <w:p w14:paraId="6E2E4520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63" w:type="dxa"/>
          </w:tcPr>
          <w:p w14:paraId="001EC71A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 xml:space="preserve">10 </w:t>
            </w:r>
          </w:p>
        </w:tc>
        <w:tc>
          <w:tcPr>
            <w:tcW w:w="1559" w:type="dxa"/>
          </w:tcPr>
          <w:p w14:paraId="37C8E845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1276" w:type="dxa"/>
            <w:vAlign w:val="center"/>
          </w:tcPr>
          <w:p w14:paraId="31835EE8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17DCC938" w14:textId="4C330EAC" w:rsidR="00643202" w:rsidRPr="00A56771" w:rsidRDefault="00807D26" w:rsidP="0064320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1DD32E0C" w14:textId="77777777" w:rsidTr="001255BF">
        <w:tc>
          <w:tcPr>
            <w:tcW w:w="2576" w:type="dxa"/>
          </w:tcPr>
          <w:p w14:paraId="47CA8CC7" w14:textId="77777777" w:rsidR="00643202" w:rsidRPr="00A56771" w:rsidRDefault="00643202" w:rsidP="00643202">
            <w:pPr>
              <w:jc w:val="both"/>
              <w:rPr>
                <w:b/>
              </w:rPr>
            </w:pPr>
            <w:proofErr w:type="spellStart"/>
            <w:r w:rsidRPr="00A56771">
              <w:rPr>
                <w:b/>
                <w:sz w:val="22"/>
                <w:szCs w:val="22"/>
              </w:rPr>
              <w:t>Примењенеуметности</w:t>
            </w:r>
            <w:proofErr w:type="spellEnd"/>
            <w:r w:rsidRPr="00A5677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56771">
              <w:rPr>
                <w:b/>
                <w:sz w:val="22"/>
                <w:szCs w:val="22"/>
              </w:rPr>
              <w:t>дизајн</w:t>
            </w:r>
            <w:proofErr w:type="spellEnd"/>
          </w:p>
        </w:tc>
        <w:tc>
          <w:tcPr>
            <w:tcW w:w="977" w:type="dxa"/>
          </w:tcPr>
          <w:p w14:paraId="408795FE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</w:tcPr>
          <w:p w14:paraId="2C921A1A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C000F57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95969C7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663BC3CB" w14:textId="5DC6A730" w:rsidR="00643202" w:rsidRPr="00A56771" w:rsidRDefault="00807D26" w:rsidP="0064320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27B84879" w14:textId="77777777" w:rsidTr="001255BF">
        <w:tc>
          <w:tcPr>
            <w:tcW w:w="2576" w:type="dxa"/>
          </w:tcPr>
          <w:p w14:paraId="499A3A08" w14:textId="77777777" w:rsidR="00643202" w:rsidRPr="00A56771" w:rsidRDefault="00643202" w:rsidP="00643202">
            <w:pPr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Драмске и аудиовизуелне уметности </w:t>
            </w:r>
          </w:p>
        </w:tc>
        <w:tc>
          <w:tcPr>
            <w:tcW w:w="977" w:type="dxa"/>
          </w:tcPr>
          <w:p w14:paraId="3CB11D2C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</w:rPr>
              <w:t>3</w:t>
            </w:r>
          </w:p>
        </w:tc>
        <w:tc>
          <w:tcPr>
            <w:tcW w:w="1863" w:type="dxa"/>
          </w:tcPr>
          <w:p w14:paraId="71B8F9C6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 xml:space="preserve">12 </w:t>
            </w:r>
          </w:p>
          <w:p w14:paraId="60530422" w14:textId="77777777" w:rsidR="00643202" w:rsidRPr="00A56771" w:rsidRDefault="00643202" w:rsidP="006432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BD27912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15</w:t>
            </w:r>
          </w:p>
          <w:p w14:paraId="047B96E3" w14:textId="77777777" w:rsidR="00643202" w:rsidRPr="00A56771" w:rsidRDefault="00643202" w:rsidP="0064320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45832F2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16A73566" w14:textId="2908B9F3" w:rsidR="00643202" w:rsidRPr="00A56771" w:rsidRDefault="00807D26" w:rsidP="0064320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589370BD" w14:textId="77777777" w:rsidTr="001255BF">
        <w:tc>
          <w:tcPr>
            <w:tcW w:w="2576" w:type="dxa"/>
          </w:tcPr>
          <w:p w14:paraId="63C10932" w14:textId="77777777" w:rsidR="00643202" w:rsidRPr="00A56771" w:rsidRDefault="00643202" w:rsidP="00643202">
            <w:pPr>
              <w:rPr>
                <w:b/>
                <w:lang w:val="sr-Cyrl-CS"/>
              </w:rPr>
            </w:pPr>
            <w:r w:rsidRPr="00A56771">
              <w:rPr>
                <w:b/>
                <w:sz w:val="22"/>
                <w:szCs w:val="22"/>
                <w:lang w:val="sr-Cyrl-CS"/>
              </w:rPr>
              <w:t xml:space="preserve">Музичка уметност - извођачке уметности </w:t>
            </w:r>
          </w:p>
        </w:tc>
        <w:tc>
          <w:tcPr>
            <w:tcW w:w="977" w:type="dxa"/>
          </w:tcPr>
          <w:p w14:paraId="7F8AA8B0" w14:textId="497AE9E9" w:rsidR="00643202" w:rsidRPr="00A56771" w:rsidRDefault="001850D1" w:rsidP="00643202">
            <w:pPr>
              <w:jc w:val="center"/>
              <w:rPr>
                <w:b/>
              </w:rPr>
            </w:pPr>
            <w:r w:rsidRPr="00A56771">
              <w:rPr>
                <w:b/>
              </w:rPr>
              <w:t>11</w:t>
            </w:r>
          </w:p>
        </w:tc>
        <w:tc>
          <w:tcPr>
            <w:tcW w:w="1863" w:type="dxa"/>
          </w:tcPr>
          <w:p w14:paraId="05766CDD" w14:textId="77777777" w:rsidR="00643202" w:rsidRPr="00A56771" w:rsidRDefault="00643202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2B3B16C1" w14:textId="692DE309" w:rsidR="00643202" w:rsidRPr="00A56771" w:rsidRDefault="001850D1" w:rsidP="00643202">
            <w:pPr>
              <w:jc w:val="center"/>
              <w:rPr>
                <w:b/>
              </w:rPr>
            </w:pPr>
            <w:r w:rsidRPr="00A5677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14:paraId="14E4B3FF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24D9F4DC" w14:textId="4ED26D21" w:rsidR="00643202" w:rsidRPr="00A56771" w:rsidRDefault="00807D26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16C8A16D" w14:textId="77777777" w:rsidTr="001255BF">
        <w:tc>
          <w:tcPr>
            <w:tcW w:w="2576" w:type="dxa"/>
          </w:tcPr>
          <w:p w14:paraId="2B58F42E" w14:textId="77777777" w:rsidR="00643202" w:rsidRPr="00A56771" w:rsidRDefault="00643202" w:rsidP="001642CD">
            <w:pPr>
              <w:pStyle w:val="Heading1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lastRenderedPageBreak/>
              <w:t>Модули:</w:t>
            </w:r>
          </w:p>
        </w:tc>
        <w:tc>
          <w:tcPr>
            <w:tcW w:w="977" w:type="dxa"/>
          </w:tcPr>
          <w:p w14:paraId="0E9C434F" w14:textId="77777777" w:rsidR="00643202" w:rsidRPr="00A56771" w:rsidRDefault="00643202" w:rsidP="00643202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14:paraId="1BCEE2D3" w14:textId="77777777" w:rsidR="00643202" w:rsidRPr="00A56771" w:rsidRDefault="00643202" w:rsidP="006432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AE08A2C" w14:textId="77777777" w:rsidR="00643202" w:rsidRPr="00A56771" w:rsidRDefault="00643202" w:rsidP="0064320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321ABCD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9" w:type="dxa"/>
            <w:vAlign w:val="center"/>
          </w:tcPr>
          <w:p w14:paraId="7DC8AE03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D10008" w:rsidRPr="00A56771" w14:paraId="79DFC8F0" w14:textId="77777777" w:rsidTr="001255BF">
        <w:tc>
          <w:tcPr>
            <w:tcW w:w="2576" w:type="dxa"/>
          </w:tcPr>
          <w:p w14:paraId="29E5A1A6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Клавир</w:t>
            </w:r>
          </w:p>
        </w:tc>
        <w:tc>
          <w:tcPr>
            <w:tcW w:w="977" w:type="dxa"/>
          </w:tcPr>
          <w:p w14:paraId="697728FB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1B6C108F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4</w:t>
            </w:r>
          </w:p>
        </w:tc>
        <w:tc>
          <w:tcPr>
            <w:tcW w:w="1559" w:type="dxa"/>
          </w:tcPr>
          <w:p w14:paraId="1BC3FC98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48BE0100" w14:textId="77777777" w:rsidR="00643202" w:rsidRPr="00A56771" w:rsidRDefault="00643202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3C39362A" w14:textId="79B15A42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563BEDA0" w14:textId="77777777" w:rsidTr="001255BF">
        <w:tc>
          <w:tcPr>
            <w:tcW w:w="2576" w:type="dxa"/>
          </w:tcPr>
          <w:p w14:paraId="192C9DAB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Флаута</w:t>
            </w:r>
          </w:p>
        </w:tc>
        <w:tc>
          <w:tcPr>
            <w:tcW w:w="977" w:type="dxa"/>
          </w:tcPr>
          <w:p w14:paraId="5FA973F9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02D302E9" w14:textId="17F5E458" w:rsidR="00643202" w:rsidRPr="00A56771" w:rsidRDefault="00FA3823" w:rsidP="00643202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/</w:t>
            </w:r>
          </w:p>
        </w:tc>
        <w:tc>
          <w:tcPr>
            <w:tcW w:w="1559" w:type="dxa"/>
          </w:tcPr>
          <w:p w14:paraId="742343E3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07F051DC" w14:textId="6C530EB5" w:rsidR="00643202" w:rsidRPr="00A56771" w:rsidRDefault="001455AA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298108D0" w14:textId="23E09CED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7ECC769F" w14:textId="77777777" w:rsidTr="001255BF">
        <w:tc>
          <w:tcPr>
            <w:tcW w:w="2576" w:type="dxa"/>
          </w:tcPr>
          <w:p w14:paraId="5417F9B3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Кларинет</w:t>
            </w:r>
          </w:p>
        </w:tc>
        <w:tc>
          <w:tcPr>
            <w:tcW w:w="977" w:type="dxa"/>
          </w:tcPr>
          <w:p w14:paraId="36D33B6B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609B4738" w14:textId="41B7F548" w:rsidR="00643202" w:rsidRPr="00A56771" w:rsidRDefault="00FA3823" w:rsidP="00643202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/</w:t>
            </w:r>
          </w:p>
        </w:tc>
        <w:tc>
          <w:tcPr>
            <w:tcW w:w="1559" w:type="dxa"/>
          </w:tcPr>
          <w:p w14:paraId="400816E5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11632A15" w14:textId="496819DC" w:rsidR="00643202" w:rsidRPr="00A56771" w:rsidRDefault="001455AA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245227C5" w14:textId="7AF0E8D1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6AA87274" w14:textId="77777777" w:rsidTr="001255BF">
        <w:tc>
          <w:tcPr>
            <w:tcW w:w="2576" w:type="dxa"/>
          </w:tcPr>
          <w:p w14:paraId="04EFAB99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Тромбон</w:t>
            </w:r>
          </w:p>
        </w:tc>
        <w:tc>
          <w:tcPr>
            <w:tcW w:w="977" w:type="dxa"/>
          </w:tcPr>
          <w:p w14:paraId="7996CD8B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295839D8" w14:textId="2B53E4E7" w:rsidR="00643202" w:rsidRPr="00A56771" w:rsidRDefault="00FA3823" w:rsidP="00643202">
            <w:pPr>
              <w:jc w:val="center"/>
              <w:rPr>
                <w:b/>
                <w:lang w:val="sr-Cyrl-RS"/>
              </w:rPr>
            </w:pPr>
            <w:r w:rsidRPr="00A56771">
              <w:rPr>
                <w:b/>
                <w:lang w:val="sr-Cyrl-RS"/>
              </w:rPr>
              <w:t>/</w:t>
            </w:r>
          </w:p>
        </w:tc>
        <w:tc>
          <w:tcPr>
            <w:tcW w:w="1559" w:type="dxa"/>
          </w:tcPr>
          <w:p w14:paraId="38AFE01F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4E35D822" w14:textId="39B4DA2C" w:rsidR="00643202" w:rsidRPr="00A56771" w:rsidRDefault="001455AA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02B16626" w14:textId="07208706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5A4AA86F" w14:textId="77777777" w:rsidTr="001255BF">
        <w:tc>
          <w:tcPr>
            <w:tcW w:w="2576" w:type="dxa"/>
          </w:tcPr>
          <w:p w14:paraId="5B3BC440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Виолина</w:t>
            </w:r>
          </w:p>
        </w:tc>
        <w:tc>
          <w:tcPr>
            <w:tcW w:w="977" w:type="dxa"/>
          </w:tcPr>
          <w:p w14:paraId="1EE4C29D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490AC213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2</w:t>
            </w:r>
          </w:p>
        </w:tc>
        <w:tc>
          <w:tcPr>
            <w:tcW w:w="1559" w:type="dxa"/>
          </w:tcPr>
          <w:p w14:paraId="3CC41FDB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4B06DCF0" w14:textId="77777777" w:rsidR="00643202" w:rsidRPr="00A56771" w:rsidRDefault="00643202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6156CEDC" w14:textId="05E8B6A4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75B0B43A" w14:textId="77777777" w:rsidTr="001255BF">
        <w:tc>
          <w:tcPr>
            <w:tcW w:w="2576" w:type="dxa"/>
          </w:tcPr>
          <w:p w14:paraId="7D2C9458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Виолончело</w:t>
            </w:r>
          </w:p>
        </w:tc>
        <w:tc>
          <w:tcPr>
            <w:tcW w:w="977" w:type="dxa"/>
          </w:tcPr>
          <w:p w14:paraId="3243F4FF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741AAC61" w14:textId="14A66149" w:rsidR="00643202" w:rsidRPr="00A56771" w:rsidRDefault="00FA3823" w:rsidP="00643202">
            <w:pPr>
              <w:jc w:val="center"/>
              <w:rPr>
                <w:bCs/>
                <w:lang w:val="sr-Cyrl-RS"/>
              </w:rPr>
            </w:pPr>
            <w:r w:rsidRPr="00A56771">
              <w:rPr>
                <w:bCs/>
                <w:lang w:val="sr-Cyrl-RS"/>
              </w:rPr>
              <w:t>/</w:t>
            </w:r>
          </w:p>
        </w:tc>
        <w:tc>
          <w:tcPr>
            <w:tcW w:w="1559" w:type="dxa"/>
          </w:tcPr>
          <w:p w14:paraId="3E540BF6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395BA69F" w14:textId="6A22AE3C" w:rsidR="00643202" w:rsidRPr="00A56771" w:rsidRDefault="001455AA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0C13FBD4" w14:textId="4BB373AA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4A86A1BE" w14:textId="77777777" w:rsidTr="001255BF">
        <w:tc>
          <w:tcPr>
            <w:tcW w:w="2576" w:type="dxa"/>
          </w:tcPr>
          <w:p w14:paraId="16FF0876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Соло певање</w:t>
            </w:r>
          </w:p>
        </w:tc>
        <w:tc>
          <w:tcPr>
            <w:tcW w:w="977" w:type="dxa"/>
          </w:tcPr>
          <w:p w14:paraId="50F46637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4B023388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559" w:type="dxa"/>
          </w:tcPr>
          <w:p w14:paraId="2E7FC34C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7673FABF" w14:textId="77777777" w:rsidR="00643202" w:rsidRPr="00A56771" w:rsidRDefault="00643202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5A675DCF" w14:textId="3E69228A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02B80E6E" w14:textId="77777777" w:rsidTr="001255BF">
        <w:tc>
          <w:tcPr>
            <w:tcW w:w="2576" w:type="dxa"/>
          </w:tcPr>
          <w:p w14:paraId="29F7E42B" w14:textId="77777777" w:rsidR="00643202" w:rsidRPr="00A56771" w:rsidRDefault="00643202" w:rsidP="001642CD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Камерна музика</w:t>
            </w:r>
          </w:p>
        </w:tc>
        <w:tc>
          <w:tcPr>
            <w:tcW w:w="977" w:type="dxa"/>
          </w:tcPr>
          <w:p w14:paraId="25F91FE9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614A02C3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3</w:t>
            </w:r>
          </w:p>
        </w:tc>
        <w:tc>
          <w:tcPr>
            <w:tcW w:w="1559" w:type="dxa"/>
          </w:tcPr>
          <w:p w14:paraId="6F58D9DD" w14:textId="77777777" w:rsidR="00643202" w:rsidRPr="00A56771" w:rsidRDefault="00643202" w:rsidP="00643202">
            <w:pPr>
              <w:jc w:val="center"/>
              <w:rPr>
                <w:bCs/>
              </w:rPr>
            </w:pPr>
            <w:r w:rsidRPr="00A56771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3EAAEA1F" w14:textId="77777777" w:rsidR="00643202" w:rsidRPr="00A56771" w:rsidRDefault="00643202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160.000,00</w:t>
            </w:r>
          </w:p>
        </w:tc>
        <w:tc>
          <w:tcPr>
            <w:tcW w:w="1099" w:type="dxa"/>
            <w:vAlign w:val="center"/>
          </w:tcPr>
          <w:p w14:paraId="3DE48466" w14:textId="625EE38B" w:rsidR="00643202" w:rsidRPr="00A56771" w:rsidRDefault="00807D26" w:rsidP="00643202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5291AB29" w14:textId="77777777" w:rsidTr="00386D56">
        <w:trPr>
          <w:trHeight w:val="116"/>
        </w:trPr>
        <w:tc>
          <w:tcPr>
            <w:tcW w:w="2576" w:type="dxa"/>
          </w:tcPr>
          <w:p w14:paraId="6A0E4F7A" w14:textId="77777777" w:rsidR="003B2DF0" w:rsidRPr="00A56771" w:rsidRDefault="003B2DF0" w:rsidP="003B2DF0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Хорна</w:t>
            </w:r>
          </w:p>
        </w:tc>
        <w:tc>
          <w:tcPr>
            <w:tcW w:w="977" w:type="dxa"/>
          </w:tcPr>
          <w:p w14:paraId="420BDA08" w14:textId="77777777" w:rsidR="003B2DF0" w:rsidRPr="00A56771" w:rsidRDefault="003F4256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5BB84629" w14:textId="60544725" w:rsidR="003B2DF0" w:rsidRPr="00A56771" w:rsidRDefault="00FA3823" w:rsidP="003B2DF0">
            <w:pPr>
              <w:jc w:val="center"/>
              <w:rPr>
                <w:bCs/>
                <w:lang w:val="sr-Cyrl-RS"/>
              </w:rPr>
            </w:pPr>
            <w:r w:rsidRPr="00A56771">
              <w:rPr>
                <w:bCs/>
                <w:lang w:val="sr-Cyrl-RS"/>
              </w:rPr>
              <w:t>/</w:t>
            </w:r>
          </w:p>
        </w:tc>
        <w:tc>
          <w:tcPr>
            <w:tcW w:w="1559" w:type="dxa"/>
          </w:tcPr>
          <w:p w14:paraId="47688A41" w14:textId="77777777" w:rsidR="003B2DF0" w:rsidRPr="00A56771" w:rsidRDefault="003B2DF0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108CC704" w14:textId="4F833559" w:rsidR="003B2DF0" w:rsidRPr="00A56771" w:rsidRDefault="001455AA" w:rsidP="003B2DF0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03BBB169" w14:textId="6D4C3C69" w:rsidR="003B2DF0" w:rsidRPr="00A56771" w:rsidRDefault="00807D26" w:rsidP="003B2DF0">
            <w:pPr>
              <w:jc w:val="center"/>
              <w:rPr>
                <w:bCs/>
                <w:sz w:val="18"/>
                <w:szCs w:val="18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0E58343E" w14:textId="77777777" w:rsidTr="001255BF">
        <w:tc>
          <w:tcPr>
            <w:tcW w:w="2576" w:type="dxa"/>
          </w:tcPr>
          <w:p w14:paraId="39602F91" w14:textId="77777777" w:rsidR="003B2DF0" w:rsidRPr="00A56771" w:rsidRDefault="003B2DF0" w:rsidP="003B2DF0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Фагот</w:t>
            </w:r>
          </w:p>
        </w:tc>
        <w:tc>
          <w:tcPr>
            <w:tcW w:w="977" w:type="dxa"/>
          </w:tcPr>
          <w:p w14:paraId="3A0DA831" w14:textId="77777777" w:rsidR="003B2DF0" w:rsidRPr="00A56771" w:rsidRDefault="003F4256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38FA2376" w14:textId="7F7AAA67" w:rsidR="003B2DF0" w:rsidRPr="00A56771" w:rsidRDefault="00FA3823" w:rsidP="003B2DF0">
            <w:pPr>
              <w:jc w:val="center"/>
              <w:rPr>
                <w:bCs/>
                <w:lang w:val="sr-Cyrl-RS"/>
              </w:rPr>
            </w:pPr>
            <w:r w:rsidRPr="00A56771">
              <w:rPr>
                <w:bCs/>
                <w:lang w:val="sr-Cyrl-RS"/>
              </w:rPr>
              <w:t>/</w:t>
            </w:r>
          </w:p>
        </w:tc>
        <w:tc>
          <w:tcPr>
            <w:tcW w:w="1559" w:type="dxa"/>
          </w:tcPr>
          <w:p w14:paraId="6F2F4087" w14:textId="77777777" w:rsidR="003B2DF0" w:rsidRPr="00A56771" w:rsidRDefault="003B2DF0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02CB7302" w14:textId="77A27357" w:rsidR="003B2DF0" w:rsidRPr="00A56771" w:rsidRDefault="001455AA" w:rsidP="003B2DF0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5207BFDC" w14:textId="20B67E15" w:rsidR="003B2DF0" w:rsidRPr="00A56771" w:rsidRDefault="00807D26" w:rsidP="003B2DF0">
            <w:pPr>
              <w:jc w:val="center"/>
              <w:rPr>
                <w:bCs/>
                <w:sz w:val="18"/>
                <w:szCs w:val="18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6869635B" w14:textId="77777777" w:rsidTr="001255BF">
        <w:tc>
          <w:tcPr>
            <w:tcW w:w="2576" w:type="dxa"/>
          </w:tcPr>
          <w:p w14:paraId="68D8E66B" w14:textId="77777777" w:rsidR="003B2DF0" w:rsidRPr="00A56771" w:rsidRDefault="003B2DF0" w:rsidP="003B2DF0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Труба</w:t>
            </w:r>
          </w:p>
        </w:tc>
        <w:tc>
          <w:tcPr>
            <w:tcW w:w="977" w:type="dxa"/>
          </w:tcPr>
          <w:p w14:paraId="640C840A" w14:textId="77777777" w:rsidR="003B2DF0" w:rsidRPr="00A56771" w:rsidRDefault="003F4256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863" w:type="dxa"/>
          </w:tcPr>
          <w:p w14:paraId="4F32666C" w14:textId="28A7DF3D" w:rsidR="003B2DF0" w:rsidRPr="00A56771" w:rsidRDefault="00FA3823" w:rsidP="003B2DF0">
            <w:pPr>
              <w:jc w:val="center"/>
              <w:rPr>
                <w:bCs/>
                <w:lang w:val="sr-Cyrl-RS"/>
              </w:rPr>
            </w:pPr>
            <w:r w:rsidRPr="00A56771">
              <w:rPr>
                <w:bCs/>
                <w:lang w:val="sr-Cyrl-RS"/>
              </w:rPr>
              <w:t>/</w:t>
            </w:r>
          </w:p>
        </w:tc>
        <w:tc>
          <w:tcPr>
            <w:tcW w:w="1559" w:type="dxa"/>
          </w:tcPr>
          <w:p w14:paraId="5B902190" w14:textId="77777777" w:rsidR="003B2DF0" w:rsidRPr="00A56771" w:rsidRDefault="003B2DF0" w:rsidP="003B2DF0">
            <w:pPr>
              <w:jc w:val="center"/>
              <w:rPr>
                <w:bCs/>
              </w:rPr>
            </w:pPr>
            <w:r w:rsidRPr="00A56771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43647378" w14:textId="2E2FD2E8" w:rsidR="003B2DF0" w:rsidRPr="00A56771" w:rsidRDefault="001455AA" w:rsidP="003B2DF0">
            <w:pPr>
              <w:jc w:val="center"/>
              <w:rPr>
                <w:bCs/>
                <w:sz w:val="18"/>
                <w:szCs w:val="18"/>
                <w:lang w:val="sr-Cyrl-CS"/>
              </w:rPr>
            </w:pPr>
            <w:r w:rsidRPr="00A56771">
              <w:rPr>
                <w:bCs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99" w:type="dxa"/>
            <w:vAlign w:val="center"/>
          </w:tcPr>
          <w:p w14:paraId="7FAE9A7B" w14:textId="140FC1E0" w:rsidR="003B2DF0" w:rsidRPr="00A56771" w:rsidRDefault="00807D26" w:rsidP="003B2DF0">
            <w:pPr>
              <w:jc w:val="center"/>
              <w:rPr>
                <w:bCs/>
                <w:sz w:val="18"/>
                <w:szCs w:val="18"/>
              </w:rPr>
            </w:pPr>
            <w:r w:rsidRPr="00A56771">
              <w:rPr>
                <w:b/>
                <w:sz w:val="18"/>
                <w:szCs w:val="18"/>
                <w:lang w:val="sr-Latn-RS"/>
              </w:rPr>
              <w:t>2400</w:t>
            </w:r>
          </w:p>
        </w:tc>
      </w:tr>
      <w:tr w:rsidR="00D10008" w:rsidRPr="00A56771" w14:paraId="6903575C" w14:textId="77777777" w:rsidTr="001255BF">
        <w:tc>
          <w:tcPr>
            <w:tcW w:w="2576" w:type="dxa"/>
          </w:tcPr>
          <w:p w14:paraId="2E1591DF" w14:textId="77777777" w:rsidR="00643202" w:rsidRPr="00A56771" w:rsidRDefault="00643202" w:rsidP="00643202">
            <w:pPr>
              <w:pStyle w:val="Heading1"/>
              <w:jc w:val="right"/>
              <w:rPr>
                <w:b w:val="0"/>
                <w:bCs w:val="0"/>
                <w:sz w:val="22"/>
              </w:rPr>
            </w:pPr>
            <w:r w:rsidRPr="00A56771">
              <w:rPr>
                <w:b w:val="0"/>
                <w:bCs w:val="0"/>
                <w:sz w:val="22"/>
              </w:rPr>
              <w:t>Укупно</w:t>
            </w:r>
          </w:p>
        </w:tc>
        <w:tc>
          <w:tcPr>
            <w:tcW w:w="977" w:type="dxa"/>
          </w:tcPr>
          <w:p w14:paraId="0C89DC80" w14:textId="615218D6" w:rsidR="00643202" w:rsidRPr="00A56771" w:rsidRDefault="003F4256" w:rsidP="00643202">
            <w:pPr>
              <w:jc w:val="center"/>
              <w:rPr>
                <w:b/>
                <w:strike/>
              </w:rPr>
            </w:pPr>
            <w:r w:rsidRPr="00A56771">
              <w:rPr>
                <w:b/>
              </w:rPr>
              <w:t>21</w:t>
            </w:r>
          </w:p>
        </w:tc>
        <w:tc>
          <w:tcPr>
            <w:tcW w:w="1863" w:type="dxa"/>
          </w:tcPr>
          <w:p w14:paraId="1FDCCEBA" w14:textId="77777777" w:rsidR="00643202" w:rsidRPr="00A56771" w:rsidRDefault="006117C8" w:rsidP="00643202">
            <w:pPr>
              <w:jc w:val="center"/>
              <w:rPr>
                <w:b/>
              </w:rPr>
            </w:pPr>
            <w:r w:rsidRPr="00A56771">
              <w:rPr>
                <w:b/>
              </w:rPr>
              <w:t>40</w:t>
            </w:r>
          </w:p>
        </w:tc>
        <w:tc>
          <w:tcPr>
            <w:tcW w:w="1559" w:type="dxa"/>
          </w:tcPr>
          <w:p w14:paraId="74F38032" w14:textId="5DD037F7" w:rsidR="00643202" w:rsidRPr="00A56771" w:rsidRDefault="006117C8" w:rsidP="00643202">
            <w:pPr>
              <w:jc w:val="center"/>
              <w:rPr>
                <w:b/>
                <w:strike/>
              </w:rPr>
            </w:pPr>
            <w:r w:rsidRPr="00A56771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14:paraId="3C89FB12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9" w:type="dxa"/>
            <w:vAlign w:val="center"/>
          </w:tcPr>
          <w:p w14:paraId="1471B397" w14:textId="77777777" w:rsidR="00643202" w:rsidRPr="00A56771" w:rsidRDefault="00643202" w:rsidP="00643202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</w:tbl>
    <w:p w14:paraId="403B4468" w14:textId="77777777" w:rsidR="00121F9E" w:rsidRPr="00A56771" w:rsidRDefault="00121F9E" w:rsidP="00121F9E">
      <w:pPr>
        <w:rPr>
          <w:color w:val="FF0000"/>
          <w:sz w:val="22"/>
          <w:szCs w:val="22"/>
        </w:rPr>
      </w:pPr>
    </w:p>
    <w:p w14:paraId="5E1BE697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2. Услови конкурисања:</w:t>
      </w:r>
    </w:p>
    <w:p w14:paraId="6F6A18A7" w14:textId="77777777" w:rsidR="00CA402B" w:rsidRPr="00A56771" w:rsidRDefault="00CA402B" w:rsidP="00CA402B">
      <w:pPr>
        <w:jc w:val="both"/>
        <w:rPr>
          <w:b/>
          <w:bCs/>
          <w:sz w:val="20"/>
          <w:szCs w:val="20"/>
        </w:rPr>
      </w:pPr>
    </w:p>
    <w:p w14:paraId="5440AACA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У прву годину докторских студија </w:t>
      </w:r>
      <w:r w:rsidRPr="00A56771">
        <w:rPr>
          <w:b/>
          <w:sz w:val="20"/>
          <w:szCs w:val="20"/>
          <w:lang w:val="ru-RU"/>
        </w:rPr>
        <w:t>из области уметности</w:t>
      </w:r>
      <w:r w:rsidRPr="00A56771">
        <w:rPr>
          <w:sz w:val="20"/>
          <w:szCs w:val="20"/>
          <w:lang w:val="ru-RU"/>
        </w:rPr>
        <w:t xml:space="preserve"> може се уписати лице које положи пријемни испит.</w:t>
      </w:r>
    </w:p>
    <w:p w14:paraId="4FE4E56B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>Пријемном испиту могу приступити лица која имају:</w:t>
      </w:r>
    </w:p>
    <w:p w14:paraId="1B421224" w14:textId="77777777" w:rsidR="00CA402B" w:rsidRPr="00A56771" w:rsidRDefault="00CA402B" w:rsidP="00CA402B">
      <w:pPr>
        <w:numPr>
          <w:ilvl w:val="0"/>
          <w:numId w:val="13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завршене одговарајуће мастер академске студије са најмање 300 ЕСПБ бодова и  просечну оцену од најмање 8,00 уписану и у дипломи основних академских студија и дипломи мастер академских студија или  </w:t>
      </w:r>
    </w:p>
    <w:p w14:paraId="50BEA181" w14:textId="77777777" w:rsidR="00CA402B" w:rsidRPr="00A56771" w:rsidRDefault="00CA402B" w:rsidP="00CA402B">
      <w:pPr>
        <w:numPr>
          <w:ilvl w:val="0"/>
          <w:numId w:val="13"/>
        </w:numPr>
        <w:jc w:val="both"/>
        <w:rPr>
          <w:rStyle w:val="Strong"/>
          <w:b w:val="0"/>
          <w:bCs w:val="0"/>
          <w:sz w:val="20"/>
          <w:szCs w:val="20"/>
          <w:lang w:val="ru-RU"/>
        </w:rPr>
      </w:pPr>
      <w:r w:rsidRPr="00A56771">
        <w:rPr>
          <w:rStyle w:val="Strong"/>
          <w:b w:val="0"/>
          <w:sz w:val="20"/>
          <w:szCs w:val="20"/>
          <w:lang w:val="ru-RU"/>
        </w:rPr>
        <w:t xml:space="preserve">завршене одговарајуће магистарске студије и стечен академски назив магистра уметности, односно магистра наука, и просечну оцену најмање 8,00 уписану и у дипломи основних студија и у дипломи магистарских студија. </w:t>
      </w:r>
    </w:p>
    <w:p w14:paraId="3C46B512" w14:textId="77777777" w:rsidR="00CA402B" w:rsidRPr="00A56771" w:rsidRDefault="00CA402B" w:rsidP="00CA402B">
      <w:pPr>
        <w:ind w:left="720"/>
        <w:jc w:val="both"/>
        <w:rPr>
          <w:sz w:val="20"/>
          <w:szCs w:val="20"/>
          <w:lang w:val="ru-RU"/>
        </w:rPr>
      </w:pPr>
    </w:p>
    <w:p w14:paraId="7F9D39E5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>За припрему и реализацију испита главног предмета сваког модула из области музичке уметности (изузев модула Клавир) и реализацију практичног дела докторског уметничког пројекта, студенти докторских студија су у обавези да обезбеде клавирског сарадника, то јест да употпуне ансамбл (у случају уписа појединца на модул Камерна музика у матичном ансамблу).</w:t>
      </w:r>
    </w:p>
    <w:p w14:paraId="4DC2F589" w14:textId="77777777" w:rsidR="00CA402B" w:rsidRPr="00A56771" w:rsidRDefault="00CA402B" w:rsidP="00CA402B">
      <w:pPr>
        <w:jc w:val="both"/>
        <w:rPr>
          <w:b/>
          <w:bCs/>
          <w:sz w:val="20"/>
          <w:szCs w:val="20"/>
        </w:rPr>
      </w:pPr>
    </w:p>
    <w:p w14:paraId="4B525F9C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У прву годину докторских студија </w:t>
      </w:r>
      <w:r w:rsidRPr="00A56771">
        <w:rPr>
          <w:b/>
          <w:sz w:val="20"/>
          <w:szCs w:val="20"/>
          <w:lang w:val="ru-RU"/>
        </w:rPr>
        <w:t xml:space="preserve">из области науке о </w:t>
      </w:r>
      <w:proofErr w:type="spellStart"/>
      <w:r w:rsidRPr="00A56771">
        <w:rPr>
          <w:b/>
          <w:sz w:val="20"/>
          <w:szCs w:val="20"/>
        </w:rPr>
        <w:t>уметностима</w:t>
      </w:r>
      <w:proofErr w:type="spellEnd"/>
      <w:r w:rsidRPr="00A56771">
        <w:rPr>
          <w:b/>
          <w:sz w:val="20"/>
          <w:szCs w:val="20"/>
          <w:lang w:val="sr-Cyrl-CS"/>
        </w:rPr>
        <w:t xml:space="preserve"> </w:t>
      </w:r>
      <w:r w:rsidRPr="00A56771">
        <w:rPr>
          <w:sz w:val="20"/>
          <w:szCs w:val="20"/>
          <w:lang w:val="ru-RU"/>
        </w:rPr>
        <w:t>може се уписати лице које положи пријемни испит.</w:t>
      </w:r>
    </w:p>
    <w:p w14:paraId="322AD185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>Пријемном испиту могу приступити лица која имају:</w:t>
      </w:r>
    </w:p>
    <w:p w14:paraId="2FB499BC" w14:textId="77777777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1. </w:t>
      </w:r>
      <w:proofErr w:type="spellStart"/>
      <w:r w:rsidRPr="00A56771">
        <w:rPr>
          <w:sz w:val="20"/>
          <w:szCs w:val="20"/>
        </w:rPr>
        <w:t>завршене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мастер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академске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студије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најмање</w:t>
      </w:r>
      <w:proofErr w:type="spellEnd"/>
      <w:r w:rsidRPr="00A56771">
        <w:rPr>
          <w:sz w:val="20"/>
          <w:szCs w:val="20"/>
        </w:rPr>
        <w:t xml:space="preserve"> 300 ЕСПБ </w:t>
      </w:r>
      <w:proofErr w:type="spellStart"/>
      <w:r w:rsidRPr="00A56771">
        <w:rPr>
          <w:sz w:val="20"/>
          <w:szCs w:val="20"/>
        </w:rPr>
        <w:t>бодова</w:t>
      </w:r>
      <w:proofErr w:type="spellEnd"/>
      <w:r w:rsidRPr="00A56771">
        <w:rPr>
          <w:sz w:val="20"/>
          <w:szCs w:val="20"/>
        </w:rPr>
        <w:t xml:space="preserve"> и </w:t>
      </w:r>
      <w:proofErr w:type="spellStart"/>
      <w:r w:rsidRPr="00A56771">
        <w:rPr>
          <w:sz w:val="20"/>
          <w:szCs w:val="20"/>
        </w:rPr>
        <w:t>просечну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оцену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најмање</w:t>
      </w:r>
      <w:proofErr w:type="spellEnd"/>
      <w:r w:rsidRPr="00A56771">
        <w:rPr>
          <w:sz w:val="20"/>
          <w:szCs w:val="20"/>
        </w:rPr>
        <w:t xml:space="preserve"> 8,00 </w:t>
      </w:r>
      <w:proofErr w:type="spellStart"/>
      <w:r w:rsidRPr="00A56771">
        <w:rPr>
          <w:sz w:val="20"/>
          <w:szCs w:val="20"/>
        </w:rPr>
        <w:t>уписану</w:t>
      </w:r>
      <w:proofErr w:type="spellEnd"/>
      <w:r w:rsidRPr="00A56771">
        <w:rPr>
          <w:sz w:val="20"/>
          <w:szCs w:val="20"/>
        </w:rPr>
        <w:t xml:space="preserve"> и у </w:t>
      </w:r>
      <w:proofErr w:type="spellStart"/>
      <w:r w:rsidRPr="00A56771">
        <w:rPr>
          <w:sz w:val="20"/>
          <w:szCs w:val="20"/>
        </w:rPr>
        <w:t>дипломи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основних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академских</w:t>
      </w:r>
      <w:proofErr w:type="spellEnd"/>
      <w:r w:rsidRPr="00A56771">
        <w:rPr>
          <w:sz w:val="20"/>
          <w:szCs w:val="20"/>
        </w:rPr>
        <w:t xml:space="preserve"> и </w:t>
      </w:r>
      <w:proofErr w:type="spellStart"/>
      <w:r w:rsidRPr="00A56771">
        <w:rPr>
          <w:sz w:val="20"/>
          <w:szCs w:val="20"/>
        </w:rPr>
        <w:t>дипломи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мастер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академских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студија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или</w:t>
      </w:r>
      <w:proofErr w:type="spellEnd"/>
      <w:r w:rsidRPr="00A56771">
        <w:rPr>
          <w:sz w:val="20"/>
          <w:szCs w:val="20"/>
        </w:rPr>
        <w:t xml:space="preserve"> </w:t>
      </w:r>
    </w:p>
    <w:p w14:paraId="3E7A8089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</w:rPr>
        <w:t xml:space="preserve">2. </w:t>
      </w:r>
      <w:proofErr w:type="spellStart"/>
      <w:r w:rsidRPr="00A56771">
        <w:rPr>
          <w:sz w:val="20"/>
          <w:szCs w:val="20"/>
        </w:rPr>
        <w:t>академски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назив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магистра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наука</w:t>
      </w:r>
      <w:proofErr w:type="spellEnd"/>
      <w:r w:rsidRPr="00A56771">
        <w:rPr>
          <w:sz w:val="20"/>
          <w:szCs w:val="20"/>
        </w:rPr>
        <w:t xml:space="preserve">, </w:t>
      </w:r>
      <w:proofErr w:type="spellStart"/>
      <w:r w:rsidRPr="00A56771">
        <w:rPr>
          <w:sz w:val="20"/>
          <w:szCs w:val="20"/>
        </w:rPr>
        <w:t>односно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магистра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уметности</w:t>
      </w:r>
      <w:proofErr w:type="spellEnd"/>
      <w:r w:rsidRPr="00A56771">
        <w:rPr>
          <w:sz w:val="20"/>
          <w:szCs w:val="20"/>
          <w:lang w:val="sr-Cyrl-RS"/>
        </w:rPr>
        <w:t xml:space="preserve"> и просечну оцену најмање 8,00 уписану и у дипломи основних студија и дипломи магистарских студија.</w:t>
      </w:r>
    </w:p>
    <w:p w14:paraId="7CA1ED4B" w14:textId="77777777" w:rsidR="00CA402B" w:rsidRPr="00A56771" w:rsidRDefault="00CA402B" w:rsidP="00CA402B">
      <w:pPr>
        <w:jc w:val="both"/>
        <w:rPr>
          <w:sz w:val="20"/>
          <w:szCs w:val="20"/>
        </w:rPr>
      </w:pPr>
    </w:p>
    <w:p w14:paraId="6B195B2B" w14:textId="77777777" w:rsidR="00CA402B" w:rsidRPr="00A56771" w:rsidRDefault="00CA402B" w:rsidP="00CA402B">
      <w:pPr>
        <w:widowControl w:val="0"/>
        <w:autoSpaceDE w:val="0"/>
        <w:autoSpaceDN w:val="0"/>
        <w:adjustRightInd w:val="0"/>
        <w:spacing w:line="56" w:lineRule="exact"/>
        <w:jc w:val="both"/>
        <w:rPr>
          <w:sz w:val="20"/>
          <w:szCs w:val="20"/>
        </w:rPr>
      </w:pPr>
    </w:p>
    <w:p w14:paraId="46CB6374" w14:textId="77777777" w:rsidR="00CA402B" w:rsidRPr="00A56771" w:rsidRDefault="00CA402B" w:rsidP="00CA402B">
      <w:p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Изузетно, у прву годину докторских студија </w:t>
      </w:r>
      <w:proofErr w:type="spellStart"/>
      <w:r w:rsidRPr="00A56771">
        <w:rPr>
          <w:sz w:val="20"/>
          <w:szCs w:val="20"/>
        </w:rPr>
        <w:t>из</w:t>
      </w:r>
      <w:proofErr w:type="spellEnd"/>
      <w:r w:rsidRPr="00A56771">
        <w:rPr>
          <w:sz w:val="20"/>
          <w:szCs w:val="20"/>
          <w:lang w:val="sr-Cyrl-CS"/>
        </w:rPr>
        <w:t xml:space="preserve"> </w:t>
      </w:r>
      <w:proofErr w:type="spellStart"/>
      <w:r w:rsidRPr="00A56771">
        <w:rPr>
          <w:sz w:val="20"/>
          <w:szCs w:val="20"/>
        </w:rPr>
        <w:t>области</w:t>
      </w:r>
      <w:proofErr w:type="spellEnd"/>
      <w:r w:rsidRPr="00A56771">
        <w:rPr>
          <w:sz w:val="20"/>
          <w:szCs w:val="20"/>
          <w:lang w:val="sr-Cyrl-CS"/>
        </w:rPr>
        <w:t xml:space="preserve"> </w:t>
      </w:r>
      <w:proofErr w:type="spellStart"/>
      <w:r w:rsidRPr="00A56771">
        <w:rPr>
          <w:sz w:val="20"/>
          <w:szCs w:val="20"/>
        </w:rPr>
        <w:t>науке</w:t>
      </w:r>
      <w:proofErr w:type="spellEnd"/>
      <w:r w:rsidRPr="00A56771">
        <w:rPr>
          <w:sz w:val="20"/>
          <w:szCs w:val="20"/>
        </w:rPr>
        <w:t xml:space="preserve"> о </w:t>
      </w:r>
      <w:proofErr w:type="spellStart"/>
      <w:r w:rsidRPr="00A56771">
        <w:rPr>
          <w:sz w:val="20"/>
          <w:szCs w:val="20"/>
        </w:rPr>
        <w:t>уметностима</w:t>
      </w:r>
      <w:proofErr w:type="spellEnd"/>
      <w:r w:rsidRPr="00A56771">
        <w:rPr>
          <w:sz w:val="20"/>
          <w:szCs w:val="20"/>
        </w:rPr>
        <w:t xml:space="preserve">, </w:t>
      </w:r>
      <w:r w:rsidRPr="00A56771">
        <w:rPr>
          <w:sz w:val="20"/>
          <w:szCs w:val="20"/>
          <w:lang w:val="ru-RU"/>
        </w:rPr>
        <w:t xml:space="preserve">може се уписати и лице које има завршене одговарајуће претходне нивое  академских  студија, утврђене студијским програмом докторских студија, са најмање 300 ЕСПБ бодова, али нема просечну оцену изнад </w:t>
      </w:r>
      <w:r w:rsidRPr="00A56771">
        <w:rPr>
          <w:sz w:val="20"/>
          <w:szCs w:val="20"/>
        </w:rPr>
        <w:t>8</w:t>
      </w:r>
      <w:r w:rsidRPr="00A56771">
        <w:rPr>
          <w:sz w:val="20"/>
          <w:szCs w:val="20"/>
          <w:lang w:val="ru-RU"/>
        </w:rPr>
        <w:t>,00, ако има најмање 3 научна рада, објављена у референтним часописима од националног или међународног значаја, са рецензијама</w:t>
      </w:r>
    </w:p>
    <w:p w14:paraId="03B32319" w14:textId="77777777" w:rsidR="00CA402B" w:rsidRPr="00A56771" w:rsidRDefault="00CA402B" w:rsidP="00CA402B">
      <w:pPr>
        <w:jc w:val="both"/>
        <w:rPr>
          <w:b/>
          <w:bCs/>
          <w:sz w:val="20"/>
          <w:szCs w:val="20"/>
        </w:rPr>
      </w:pPr>
    </w:p>
    <w:p w14:paraId="0A563447" w14:textId="77777777" w:rsidR="00CA402B" w:rsidRPr="00A56771" w:rsidRDefault="00CA402B" w:rsidP="00CA402B">
      <w:pPr>
        <w:jc w:val="both"/>
        <w:rPr>
          <w:b/>
          <w:bCs/>
          <w:sz w:val="20"/>
          <w:szCs w:val="20"/>
        </w:rPr>
      </w:pPr>
    </w:p>
    <w:p w14:paraId="11CE56D4" w14:textId="77777777" w:rsidR="00FC05FC" w:rsidRPr="00A56771" w:rsidRDefault="00FC05FC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28203221" w14:textId="25824644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 xml:space="preserve">3. Полагање пријемног испита </w:t>
      </w:r>
    </w:p>
    <w:p w14:paraId="762FE783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26D19064" w14:textId="77777777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Програм пријемних испита прописан је </w:t>
      </w:r>
      <w:r w:rsidRPr="00A56771">
        <w:rPr>
          <w:sz w:val="20"/>
          <w:szCs w:val="20"/>
          <w:lang w:val="ru-RU"/>
        </w:rPr>
        <w:t xml:space="preserve">општим актом Академије уметности (услови, начин и поступак одржавања пријемног испита), </w:t>
      </w:r>
      <w:r w:rsidRPr="00A56771">
        <w:rPr>
          <w:sz w:val="20"/>
          <w:szCs w:val="20"/>
          <w:lang w:val="sr-Cyrl-CS"/>
        </w:rPr>
        <w:t xml:space="preserve">и Информатором о програмским садржајима пријемних испита за упис на докторске студије Академије уметности. </w:t>
      </w:r>
      <w:r w:rsidRPr="00A56771">
        <w:rPr>
          <w:sz w:val="20"/>
          <w:szCs w:val="20"/>
          <w:lang w:val="ru-RU"/>
        </w:rPr>
        <w:t>Захтеве пријемног испита утврђује Академија уметности за сваки студијски програм посебно.</w:t>
      </w:r>
    </w:p>
    <w:p w14:paraId="509D1349" w14:textId="77777777" w:rsidR="00CA402B" w:rsidRPr="00A56771" w:rsidRDefault="00CA402B" w:rsidP="00CA402B">
      <w:pPr>
        <w:jc w:val="both"/>
        <w:rPr>
          <w:b/>
          <w:sz w:val="20"/>
          <w:szCs w:val="20"/>
          <w:lang w:val="sr-Latn-CS"/>
        </w:rPr>
      </w:pPr>
      <w:r w:rsidRPr="00A56771">
        <w:rPr>
          <w:sz w:val="20"/>
          <w:szCs w:val="20"/>
          <w:lang w:val="sr-Cyrl-CS"/>
        </w:rPr>
        <w:t xml:space="preserve">Видети сајт 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b/>
          <w:sz w:val="20"/>
          <w:szCs w:val="20"/>
          <w:lang w:val="sr-Latn-CS"/>
        </w:rPr>
        <w:t>www.akademija.uns.ac.rs</w:t>
      </w:r>
      <w:r>
        <w:fldChar w:fldCharType="end"/>
      </w:r>
    </w:p>
    <w:p w14:paraId="34F9B1E2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Latn-RS"/>
        </w:rPr>
      </w:pPr>
    </w:p>
    <w:p w14:paraId="6A2A0730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Latn-RS"/>
        </w:rPr>
      </w:pPr>
    </w:p>
    <w:p w14:paraId="69629F57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Latn-RS"/>
        </w:rPr>
      </w:pPr>
    </w:p>
    <w:p w14:paraId="0787C3D2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4</w:t>
      </w:r>
      <w:r w:rsidRPr="00A56771">
        <w:rPr>
          <w:b/>
          <w:bCs/>
          <w:sz w:val="20"/>
          <w:szCs w:val="20"/>
          <w:lang w:val="sr-Cyrl-CS"/>
        </w:rPr>
        <w:t>. Конкурсни рок:</w:t>
      </w:r>
    </w:p>
    <w:p w14:paraId="7E700263" w14:textId="77777777" w:rsidR="00CA402B" w:rsidRPr="00A56771" w:rsidRDefault="00CA402B" w:rsidP="00CA402B">
      <w:pPr>
        <w:jc w:val="both"/>
        <w:rPr>
          <w:b/>
          <w:bCs/>
          <w:sz w:val="20"/>
          <w:szCs w:val="20"/>
        </w:rPr>
      </w:pPr>
    </w:p>
    <w:p w14:paraId="2A188B86" w14:textId="748A1121" w:rsidR="00CA402B" w:rsidRPr="00A56771" w:rsidRDefault="00CA402B" w:rsidP="00CA402B">
      <w:pPr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>Упис у школску 202</w:t>
      </w:r>
      <w:r w:rsidR="00FC05FC" w:rsidRPr="00A56771">
        <w:rPr>
          <w:bCs/>
          <w:sz w:val="20"/>
          <w:szCs w:val="20"/>
          <w:lang w:val="sr-Cyrl-CS"/>
        </w:rPr>
        <w:t>5</w:t>
      </w:r>
      <w:r w:rsidRPr="00A56771">
        <w:rPr>
          <w:bCs/>
          <w:sz w:val="20"/>
          <w:szCs w:val="20"/>
          <w:lang w:val="sr-Cyrl-CS"/>
        </w:rPr>
        <w:t>/202</w:t>
      </w:r>
      <w:r w:rsidR="00FC05FC" w:rsidRPr="00A56771">
        <w:rPr>
          <w:bCs/>
          <w:sz w:val="20"/>
          <w:szCs w:val="20"/>
          <w:lang w:val="sr-Cyrl-CS"/>
        </w:rPr>
        <w:t>6</w:t>
      </w:r>
      <w:r w:rsidRPr="00A56771">
        <w:rPr>
          <w:bCs/>
          <w:sz w:val="20"/>
          <w:szCs w:val="20"/>
          <w:lang w:val="sr-Cyrl-CS"/>
        </w:rPr>
        <w:t xml:space="preserve">. годину:  </w:t>
      </w:r>
    </w:p>
    <w:p w14:paraId="0AAD5B64" w14:textId="77777777" w:rsidR="00CA402B" w:rsidRPr="00A56771" w:rsidRDefault="00CA402B" w:rsidP="00CA402B">
      <w:pPr>
        <w:rPr>
          <w:bCs/>
          <w:sz w:val="20"/>
          <w:szCs w:val="20"/>
          <w:lang w:val="sr-Cyrl-CS"/>
        </w:rPr>
      </w:pPr>
    </w:p>
    <w:p w14:paraId="3797B849" w14:textId="280E756F" w:rsidR="00CA402B" w:rsidRPr="00A56771" w:rsidRDefault="00CA402B" w:rsidP="00CA402B">
      <w:pPr>
        <w:ind w:firstLine="720"/>
        <w:jc w:val="both"/>
        <w:rPr>
          <w:sz w:val="20"/>
          <w:szCs w:val="20"/>
          <w:lang w:val="sr-Cyrl-RS"/>
        </w:rPr>
      </w:pPr>
      <w:bookmarkStart w:id="1" w:name="_Hlk72150550"/>
      <w:r w:rsidRPr="00A56771">
        <w:rPr>
          <w:sz w:val="20"/>
          <w:szCs w:val="20"/>
          <w:lang w:val="sr-Cyrl-CS"/>
        </w:rPr>
        <w:t xml:space="preserve">Пријаве на конкурс подносе се: </w:t>
      </w:r>
      <w:r w:rsidRPr="00A56771">
        <w:rPr>
          <w:sz w:val="20"/>
          <w:szCs w:val="20"/>
          <w:lang w:val="sr-Latn-CS"/>
        </w:rPr>
        <w:t xml:space="preserve"> </w:t>
      </w: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  <w:lang w:val="sr-Latn-RS"/>
        </w:rPr>
        <w:t>0</w:t>
      </w:r>
      <w:r w:rsidRPr="00A56771">
        <w:rPr>
          <w:sz w:val="20"/>
          <w:szCs w:val="20"/>
          <w:lang w:val="sr-Cyrl-RS"/>
        </w:rPr>
        <w:t>.1</w:t>
      </w:r>
      <w:r w:rsidR="00507988"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  <w:lang w:val="sr-Cyrl-RS"/>
        </w:rPr>
        <w:t>.202</w:t>
      </w:r>
      <w:r w:rsidR="00507988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Cyrl-RS"/>
        </w:rPr>
        <w:t>.</w:t>
      </w:r>
    </w:p>
    <w:p w14:paraId="5285A1C2" w14:textId="32500234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CS"/>
        </w:rPr>
        <w:tab/>
        <w:t xml:space="preserve">Полагање пријемних испита: од </w:t>
      </w:r>
      <w:r w:rsidRPr="00A56771">
        <w:rPr>
          <w:sz w:val="20"/>
          <w:szCs w:val="20"/>
          <w:lang w:val="sr-Latn-RS"/>
        </w:rPr>
        <w:t>1</w:t>
      </w:r>
      <w:r w:rsidR="00507988" w:rsidRPr="00A56771">
        <w:rPr>
          <w:sz w:val="20"/>
          <w:szCs w:val="20"/>
          <w:lang w:val="sr-Cyrl-RS"/>
        </w:rPr>
        <w:t>2</w:t>
      </w:r>
      <w:r w:rsidRPr="00A56771">
        <w:rPr>
          <w:sz w:val="20"/>
          <w:szCs w:val="20"/>
          <w:lang w:val="sr-Cyrl-CS"/>
        </w:rPr>
        <w:t>.1</w:t>
      </w:r>
      <w:r w:rsidR="006B3E76" w:rsidRPr="00A56771">
        <w:rPr>
          <w:sz w:val="20"/>
          <w:szCs w:val="20"/>
          <w:lang w:val="sr-Cyrl-CS"/>
        </w:rPr>
        <w:t>1</w:t>
      </w:r>
      <w:r w:rsidRPr="00A56771">
        <w:rPr>
          <w:sz w:val="20"/>
          <w:szCs w:val="20"/>
          <w:lang w:val="sr-Cyrl-CS"/>
        </w:rPr>
        <w:t xml:space="preserve">. до </w:t>
      </w:r>
      <w:r w:rsidRPr="00A56771">
        <w:rPr>
          <w:sz w:val="20"/>
          <w:szCs w:val="20"/>
          <w:lang w:val="sr-Latn-RS"/>
        </w:rPr>
        <w:t>1</w:t>
      </w:r>
      <w:r w:rsidR="006B3E76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Cyrl-CS"/>
        </w:rPr>
        <w:t>.1</w:t>
      </w:r>
      <w:r w:rsidR="006B3E76" w:rsidRPr="00A56771">
        <w:rPr>
          <w:sz w:val="20"/>
          <w:szCs w:val="20"/>
          <w:lang w:val="sr-Cyrl-CS"/>
        </w:rPr>
        <w:t>1</w:t>
      </w:r>
      <w:r w:rsidRPr="00A56771">
        <w:rPr>
          <w:sz w:val="20"/>
          <w:szCs w:val="20"/>
          <w:lang w:val="sr-Cyrl-CS"/>
        </w:rPr>
        <w:t>.202</w:t>
      </w:r>
      <w:r w:rsidR="006B3E76" w:rsidRPr="00A56771">
        <w:rPr>
          <w:sz w:val="20"/>
          <w:szCs w:val="20"/>
          <w:lang w:val="sr-Cyrl-CS"/>
        </w:rPr>
        <w:t>5</w:t>
      </w:r>
      <w:r w:rsidRPr="00A56771">
        <w:rPr>
          <w:sz w:val="20"/>
          <w:szCs w:val="20"/>
          <w:lang w:val="sr-Cyrl-CS"/>
        </w:rPr>
        <w:t>.</w:t>
      </w:r>
    </w:p>
    <w:p w14:paraId="6B9B7620" w14:textId="51C6F182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  <w:r w:rsidRPr="00A56771">
        <w:rPr>
          <w:sz w:val="20"/>
          <w:szCs w:val="20"/>
          <w:lang w:val="sr-Cyrl-CS"/>
        </w:rPr>
        <w:tab/>
        <w:t xml:space="preserve">Објављивање прелиминарне ранг листе: </w:t>
      </w:r>
      <w:r w:rsidRPr="00A56771">
        <w:rPr>
          <w:sz w:val="20"/>
          <w:szCs w:val="20"/>
          <w:lang w:val="sr-Latn-RS"/>
        </w:rPr>
        <w:t>1</w:t>
      </w:r>
      <w:r w:rsidR="006B3E76" w:rsidRPr="00A56771">
        <w:rPr>
          <w:sz w:val="20"/>
          <w:szCs w:val="20"/>
          <w:lang w:val="sr-Cyrl-RS"/>
        </w:rPr>
        <w:t>8</w:t>
      </w:r>
      <w:r w:rsidRPr="00A56771">
        <w:rPr>
          <w:sz w:val="20"/>
          <w:szCs w:val="20"/>
          <w:lang w:val="sr-Cyrl-CS"/>
        </w:rPr>
        <w:t>.1</w:t>
      </w:r>
      <w:r w:rsidR="006B3E76" w:rsidRPr="00A56771">
        <w:rPr>
          <w:sz w:val="20"/>
          <w:szCs w:val="20"/>
          <w:lang w:val="sr-Cyrl-CS"/>
        </w:rPr>
        <w:t>1</w:t>
      </w:r>
      <w:r w:rsidRPr="00A56771">
        <w:rPr>
          <w:sz w:val="20"/>
          <w:szCs w:val="20"/>
          <w:lang w:val="sr-Cyrl-CS"/>
        </w:rPr>
        <w:t>.202</w:t>
      </w:r>
      <w:r w:rsidR="006B3E76" w:rsidRPr="00A56771">
        <w:rPr>
          <w:sz w:val="20"/>
          <w:szCs w:val="20"/>
          <w:lang w:val="sr-Cyrl-CS"/>
        </w:rPr>
        <w:t>5</w:t>
      </w:r>
      <w:r w:rsidRPr="00A56771">
        <w:rPr>
          <w:sz w:val="20"/>
          <w:szCs w:val="20"/>
          <w:lang w:val="sr-Cyrl-CS"/>
        </w:rPr>
        <w:t>.</w:t>
      </w:r>
    </w:p>
    <w:p w14:paraId="460FA3FC" w14:textId="768260EA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 xml:space="preserve">       </w:t>
      </w:r>
      <w:r w:rsidRPr="00A56771">
        <w:rPr>
          <w:sz w:val="20"/>
          <w:szCs w:val="20"/>
          <w:lang w:val="sr-Latn-CS"/>
        </w:rPr>
        <w:t xml:space="preserve"> </w:t>
      </w:r>
      <w:r w:rsidRPr="00A56771">
        <w:rPr>
          <w:sz w:val="20"/>
          <w:szCs w:val="20"/>
          <w:lang w:val="sr-Cyrl-CS"/>
        </w:rPr>
        <w:t xml:space="preserve">    </w:t>
      </w:r>
      <w:r w:rsidR="00AC6869">
        <w:rPr>
          <w:sz w:val="20"/>
          <w:szCs w:val="20"/>
          <w:lang w:val="sr-Cyrl-CS"/>
        </w:rPr>
        <w:t xml:space="preserve"> </w:t>
      </w:r>
      <w:r w:rsidRPr="00A56771">
        <w:rPr>
          <w:sz w:val="20"/>
          <w:szCs w:val="20"/>
          <w:lang w:val="sr-Latn-RS"/>
        </w:rPr>
        <w:t xml:space="preserve"> </w:t>
      </w:r>
      <w:r w:rsidRPr="00A56771">
        <w:rPr>
          <w:sz w:val="20"/>
          <w:szCs w:val="20"/>
          <w:lang w:val="sr-Cyrl-CS"/>
        </w:rPr>
        <w:t>Објављивање коначне ранг листе: 2</w:t>
      </w:r>
      <w:r w:rsidR="006B3E76" w:rsidRPr="00A56771">
        <w:rPr>
          <w:sz w:val="20"/>
          <w:szCs w:val="20"/>
          <w:lang w:val="sr-Cyrl-CS"/>
        </w:rPr>
        <w:t>0</w:t>
      </w:r>
      <w:r w:rsidRPr="00A56771">
        <w:rPr>
          <w:sz w:val="20"/>
          <w:szCs w:val="20"/>
          <w:lang w:val="sr-Cyrl-CS"/>
        </w:rPr>
        <w:t>.1</w:t>
      </w:r>
      <w:r w:rsidR="006B3E76" w:rsidRPr="00A56771">
        <w:rPr>
          <w:sz w:val="20"/>
          <w:szCs w:val="20"/>
          <w:lang w:val="sr-Cyrl-CS"/>
        </w:rPr>
        <w:t>1</w:t>
      </w:r>
      <w:r w:rsidRPr="00A56771">
        <w:rPr>
          <w:sz w:val="20"/>
          <w:szCs w:val="20"/>
          <w:lang w:val="sr-Cyrl-CS"/>
        </w:rPr>
        <w:t>.202</w:t>
      </w:r>
      <w:r w:rsidR="006B3E76" w:rsidRPr="00A56771">
        <w:rPr>
          <w:sz w:val="20"/>
          <w:szCs w:val="20"/>
          <w:lang w:val="sr-Cyrl-CS"/>
        </w:rPr>
        <w:t>5</w:t>
      </w:r>
      <w:r w:rsidRPr="00A56771">
        <w:rPr>
          <w:sz w:val="20"/>
          <w:szCs w:val="20"/>
          <w:lang w:val="sr-Cyrl-CS"/>
        </w:rPr>
        <w:t xml:space="preserve">.      </w:t>
      </w:r>
    </w:p>
    <w:p w14:paraId="6112C5D9" w14:textId="02C1D709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  <w:r w:rsidRPr="00A56771">
        <w:rPr>
          <w:sz w:val="20"/>
          <w:szCs w:val="20"/>
          <w:lang w:val="sr-Cyrl-CS"/>
        </w:rPr>
        <w:tab/>
        <w:t xml:space="preserve">Упис примљених кандидата: </w:t>
      </w:r>
      <w:r w:rsidRPr="00A56771">
        <w:rPr>
          <w:sz w:val="20"/>
          <w:szCs w:val="20"/>
          <w:lang w:val="sr-Latn-RS"/>
        </w:rPr>
        <w:t>2</w:t>
      </w:r>
      <w:r w:rsidR="006B3E76" w:rsidRPr="00A56771">
        <w:rPr>
          <w:sz w:val="20"/>
          <w:szCs w:val="20"/>
          <w:lang w:val="sr-Cyrl-RS"/>
        </w:rPr>
        <w:t>0</w:t>
      </w:r>
      <w:r w:rsidRPr="00A56771">
        <w:rPr>
          <w:sz w:val="20"/>
          <w:szCs w:val="20"/>
          <w:lang w:val="sr-Cyrl-CS"/>
        </w:rPr>
        <w:t>.1</w:t>
      </w:r>
      <w:r w:rsidR="006B3E76" w:rsidRPr="00A56771">
        <w:rPr>
          <w:sz w:val="20"/>
          <w:szCs w:val="20"/>
          <w:lang w:val="sr-Cyrl-CS"/>
        </w:rPr>
        <w:t>1</w:t>
      </w:r>
      <w:r w:rsidRPr="00A56771">
        <w:rPr>
          <w:sz w:val="20"/>
          <w:szCs w:val="20"/>
          <w:lang w:val="sr-Cyrl-CS"/>
        </w:rPr>
        <w:t>.202</w:t>
      </w:r>
      <w:r w:rsidR="006B3E76" w:rsidRPr="00A56771">
        <w:rPr>
          <w:sz w:val="20"/>
          <w:szCs w:val="20"/>
          <w:lang w:val="sr-Cyrl-CS"/>
        </w:rPr>
        <w:t>5</w:t>
      </w:r>
      <w:r w:rsidRPr="00A56771">
        <w:rPr>
          <w:sz w:val="20"/>
          <w:szCs w:val="20"/>
          <w:lang w:val="sr-Cyrl-CS"/>
        </w:rPr>
        <w:t>.</w:t>
      </w:r>
    </w:p>
    <w:bookmarkEnd w:id="1"/>
    <w:p w14:paraId="283D04BA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47EB26D1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ru-RU"/>
        </w:rPr>
      </w:pPr>
    </w:p>
    <w:p w14:paraId="233CF233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5</w:t>
      </w:r>
      <w:r w:rsidRPr="00A56771">
        <w:rPr>
          <w:b/>
          <w:bCs/>
          <w:sz w:val="20"/>
          <w:szCs w:val="20"/>
          <w:lang w:val="sr-Cyrl-CS"/>
        </w:rPr>
        <w:t>. Документација која се подноси приликом пријављивања кандидата:</w:t>
      </w:r>
    </w:p>
    <w:p w14:paraId="742452EF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308E94CF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68EF97F2" w14:textId="2CE9EEFE" w:rsidR="00CA402B" w:rsidRPr="00A56771" w:rsidRDefault="00CA402B" w:rsidP="00CA402B">
      <w:pPr>
        <w:rPr>
          <w:b/>
          <w:sz w:val="20"/>
          <w:szCs w:val="20"/>
        </w:rPr>
      </w:pPr>
      <w:r w:rsidRPr="00A56771">
        <w:rPr>
          <w:sz w:val="20"/>
          <w:szCs w:val="20"/>
          <w:lang w:val="sr-Cyrl-RS"/>
        </w:rPr>
        <w:t>Кандидати по објављеном Конкурсу за упис на докторске академске студије у школску 202</w:t>
      </w:r>
      <w:r w:rsidR="00FC05FC" w:rsidRPr="00A56771">
        <w:rPr>
          <w:sz w:val="20"/>
          <w:szCs w:val="20"/>
          <w:lang w:val="sr-Cyrl-RS"/>
        </w:rPr>
        <w:t>5</w:t>
      </w:r>
      <w:r w:rsidRPr="00A56771">
        <w:rPr>
          <w:sz w:val="20"/>
          <w:szCs w:val="20"/>
          <w:lang w:val="sr-Cyrl-RS"/>
        </w:rPr>
        <w:t>/202</w:t>
      </w:r>
      <w:r w:rsidR="00FC05FC" w:rsidRPr="00A56771">
        <w:rPr>
          <w:sz w:val="20"/>
          <w:szCs w:val="20"/>
          <w:lang w:val="sr-Cyrl-RS"/>
        </w:rPr>
        <w:t>6</w:t>
      </w:r>
      <w:r w:rsidRPr="00A56771">
        <w:rPr>
          <w:sz w:val="20"/>
          <w:szCs w:val="20"/>
          <w:lang w:val="sr-Cyrl-RS"/>
        </w:rPr>
        <w:t xml:space="preserve">. годину, </w:t>
      </w:r>
      <w:r w:rsidRPr="00A56771">
        <w:rPr>
          <w:b/>
          <w:bCs/>
          <w:sz w:val="20"/>
          <w:szCs w:val="20"/>
          <w:lang w:val="sr-Cyrl-RS"/>
        </w:rPr>
        <w:t>пријаве на конкурс подносе</w:t>
      </w:r>
      <w:r w:rsidRPr="00A56771">
        <w:rPr>
          <w:b/>
          <w:bCs/>
          <w:sz w:val="20"/>
          <w:szCs w:val="20"/>
        </w:rPr>
        <w:t xml:space="preserve"> </w:t>
      </w:r>
      <w:r w:rsidRPr="00A56771">
        <w:rPr>
          <w:b/>
          <w:bCs/>
          <w:sz w:val="20"/>
          <w:szCs w:val="20"/>
          <w:lang w:val="sr-Cyrl-RS"/>
        </w:rPr>
        <w:t>искључиво електронски</w:t>
      </w:r>
      <w:r w:rsidRPr="00A56771">
        <w:rPr>
          <w:sz w:val="20"/>
          <w:szCs w:val="20"/>
          <w:lang w:val="sr-Cyrl-RS"/>
        </w:rPr>
        <w:t xml:space="preserve"> :</w:t>
      </w:r>
    </w:p>
    <w:p w14:paraId="4AA51B72" w14:textId="77777777" w:rsidR="00CA402B" w:rsidRPr="00A56771" w:rsidRDefault="00CA402B" w:rsidP="00CA402B">
      <w:pPr>
        <w:ind w:left="720"/>
        <w:jc w:val="both"/>
        <w:rPr>
          <w:b/>
          <w:sz w:val="20"/>
          <w:szCs w:val="20"/>
          <w:lang w:val="sr-Cyrl-RS"/>
        </w:rPr>
      </w:pPr>
    </w:p>
    <w:p w14:paraId="3B1AB9E8" w14:textId="77777777" w:rsidR="00CA402B" w:rsidRPr="00A56771" w:rsidRDefault="00CA402B" w:rsidP="00CA402B">
      <w:pPr>
        <w:numPr>
          <w:ilvl w:val="0"/>
          <w:numId w:val="11"/>
        </w:num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CS"/>
        </w:rPr>
        <w:t xml:space="preserve">пријавни лист (преузима се са интернет странице Академије уметности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sz w:val="20"/>
          <w:szCs w:val="20"/>
          <w:lang w:val="sr-Latn-RS"/>
        </w:rPr>
        <w:t>www.akademija.uns.ac.rs</w:t>
      </w:r>
      <w:r>
        <w:fldChar w:fldCharType="end"/>
      </w:r>
      <w:r w:rsidRPr="00A56771">
        <w:rPr>
          <w:sz w:val="20"/>
          <w:szCs w:val="20"/>
          <w:lang w:val="sr-Latn-RS"/>
        </w:rPr>
        <w:t>)</w:t>
      </w:r>
      <w:r w:rsidRPr="00A56771">
        <w:rPr>
          <w:sz w:val="20"/>
          <w:szCs w:val="20"/>
          <w:lang w:val="sr-Cyrl-RS"/>
        </w:rPr>
        <w:t xml:space="preserve"> шаљ</w:t>
      </w:r>
      <w:r w:rsidRPr="00A56771">
        <w:rPr>
          <w:sz w:val="20"/>
          <w:szCs w:val="20"/>
          <w:lang w:val="sr-Latn-RS"/>
        </w:rPr>
        <w:t>e се</w:t>
      </w:r>
      <w:r w:rsidRPr="00A56771">
        <w:rPr>
          <w:sz w:val="20"/>
          <w:szCs w:val="20"/>
          <w:lang w:val="sr-Cyrl-RS"/>
        </w:rPr>
        <w:t xml:space="preserve"> заједно са документацијом за пријемни испит у ПДФ формату. Обавезно назначити студијски програм и модул у наслову мејла.</w:t>
      </w:r>
    </w:p>
    <w:p w14:paraId="0B5ADCCA" w14:textId="77777777" w:rsidR="00CA402B" w:rsidRPr="00A56771" w:rsidRDefault="00CA402B" w:rsidP="00CA402B">
      <w:pPr>
        <w:numPr>
          <w:ilvl w:val="0"/>
          <w:numId w:val="11"/>
        </w:num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Доставља се један мејл по кандидату и укупно сви документи које кандидат шаље не треба да пређу збирно 12Мб.</w:t>
      </w:r>
    </w:p>
    <w:p w14:paraId="37D4ED40" w14:textId="77777777" w:rsidR="00CA402B" w:rsidRPr="00A56771" w:rsidRDefault="00CA402B" w:rsidP="00CA402B">
      <w:pPr>
        <w:numPr>
          <w:ilvl w:val="0"/>
          <w:numId w:val="11"/>
        </w:num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Напомена: Сви фајлови треба да буду именовани јасно и прецизно и да садрже у свом имену име и презиме кандидата (пример: Сведочанство - Петар Петровић.пдф, Петар Петровић.јпг.)</w:t>
      </w:r>
    </w:p>
    <w:p w14:paraId="7E9E8F1B" w14:textId="77777777" w:rsidR="00CA402B" w:rsidRPr="00A56771" w:rsidRDefault="00CA402B" w:rsidP="00CA402B">
      <w:pPr>
        <w:numPr>
          <w:ilvl w:val="0"/>
          <w:numId w:val="11"/>
        </w:num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Послата документација треба да буде комплетна и прецизно означена.</w:t>
      </w:r>
    </w:p>
    <w:p w14:paraId="23E4FD5D" w14:textId="77777777" w:rsidR="00CA402B" w:rsidRPr="00A56771" w:rsidRDefault="00CA402B" w:rsidP="00CA402B">
      <w:pPr>
        <w:ind w:left="720"/>
        <w:jc w:val="both"/>
        <w:rPr>
          <w:sz w:val="20"/>
          <w:szCs w:val="20"/>
        </w:rPr>
      </w:pPr>
    </w:p>
    <w:p w14:paraId="22D8AAAF" w14:textId="6C717004" w:rsidR="00CA402B" w:rsidRPr="00A56771" w:rsidRDefault="00CA402B" w:rsidP="00CA402B">
      <w:pPr>
        <w:rPr>
          <w:rStyle w:val="Hyperlink"/>
          <w:sz w:val="20"/>
          <w:szCs w:val="20"/>
          <w:lang w:val="sr-Cyrl-RS"/>
        </w:rPr>
      </w:pPr>
      <w:r w:rsidRPr="00A56771">
        <w:rPr>
          <w:sz w:val="20"/>
          <w:szCs w:val="20"/>
          <w:lang w:val="sr-Cyrl-CS"/>
        </w:rPr>
        <w:t xml:space="preserve">Уз попуњен пријавни лист кандидати </w:t>
      </w:r>
      <w:r w:rsidR="006B1238">
        <w:rPr>
          <w:sz w:val="20"/>
          <w:szCs w:val="20"/>
          <w:lang w:val="sr-Cyrl-CS"/>
        </w:rPr>
        <w:t xml:space="preserve">електронски </w:t>
      </w:r>
      <w:r w:rsidRPr="00A56771">
        <w:rPr>
          <w:sz w:val="20"/>
          <w:szCs w:val="20"/>
          <w:lang w:val="sr-Cyrl-CS"/>
        </w:rPr>
        <w:t xml:space="preserve">подносе следећа </w:t>
      </w:r>
      <w:r w:rsidRPr="00A56771">
        <w:rPr>
          <w:b/>
          <w:bCs/>
          <w:sz w:val="20"/>
          <w:szCs w:val="20"/>
          <w:lang w:val="sr-Cyrl-CS"/>
        </w:rPr>
        <w:t>документа</w:t>
      </w:r>
      <w:r w:rsidRPr="00A56771">
        <w:rPr>
          <w:sz w:val="20"/>
          <w:szCs w:val="20"/>
          <w:lang w:val="sr-Cyrl-CS"/>
        </w:rPr>
        <w:t xml:space="preserve"> :</w:t>
      </w:r>
      <w:r w:rsidRPr="00A56771">
        <w:rPr>
          <w:rStyle w:val="Hyperlink"/>
          <w:sz w:val="20"/>
          <w:szCs w:val="20"/>
        </w:rPr>
        <w:t xml:space="preserve"> </w:t>
      </w:r>
    </w:p>
    <w:p w14:paraId="6D18C381" w14:textId="77777777" w:rsidR="00CA402B" w:rsidRPr="00A56771" w:rsidRDefault="00CA402B" w:rsidP="00CA402B">
      <w:pPr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Latn-RS"/>
        </w:rPr>
        <w:t xml:space="preserve"> </w:t>
      </w:r>
    </w:p>
    <w:p w14:paraId="6A111416" w14:textId="1631A048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Попуњен пријавни лист </w:t>
      </w:r>
    </w:p>
    <w:p w14:paraId="2C3C834F" w14:textId="0F290BB0" w:rsidR="00CA402B" w:rsidRPr="00A56771" w:rsidRDefault="006B1238" w:rsidP="00CA402B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</w:t>
      </w:r>
      <w:r w:rsidR="00CA402B" w:rsidRPr="00A56771">
        <w:rPr>
          <w:sz w:val="20"/>
          <w:szCs w:val="20"/>
          <w:lang w:val="ru-RU"/>
        </w:rPr>
        <w:t>иплом</w:t>
      </w:r>
      <w:r>
        <w:rPr>
          <w:sz w:val="20"/>
          <w:szCs w:val="20"/>
          <w:lang w:val="ru-RU"/>
        </w:rPr>
        <w:t>а</w:t>
      </w:r>
      <w:r w:rsidR="00CA402B" w:rsidRPr="00A56771">
        <w:rPr>
          <w:sz w:val="20"/>
          <w:szCs w:val="20"/>
          <w:lang w:val="ru-RU"/>
        </w:rPr>
        <w:t xml:space="preserve"> или уверење о завршеном </w:t>
      </w:r>
      <w:r>
        <w:rPr>
          <w:sz w:val="20"/>
          <w:szCs w:val="20"/>
          <w:lang w:val="ru-RU"/>
        </w:rPr>
        <w:t xml:space="preserve"> </w:t>
      </w:r>
      <w:r w:rsidR="00CA402B" w:rsidRPr="00A56771">
        <w:rPr>
          <w:sz w:val="20"/>
          <w:szCs w:val="20"/>
          <w:lang w:val="ru-RU"/>
        </w:rPr>
        <w:t xml:space="preserve">претходном школовању, </w:t>
      </w:r>
    </w:p>
    <w:p w14:paraId="28863615" w14:textId="2FA85B3A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Препис оцена са бодовима ЕСПБ (ако их има), </w:t>
      </w:r>
    </w:p>
    <w:p w14:paraId="3FD588F0" w14:textId="77777777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A56771">
        <w:rPr>
          <w:sz w:val="20"/>
          <w:szCs w:val="20"/>
        </w:rPr>
        <w:t>Мотивационо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писмо</w:t>
      </w:r>
      <w:proofErr w:type="spellEnd"/>
      <w:r w:rsidRPr="00A56771">
        <w:rPr>
          <w:sz w:val="20"/>
          <w:szCs w:val="20"/>
        </w:rPr>
        <w:t xml:space="preserve"> (500 </w:t>
      </w:r>
      <w:proofErr w:type="spellStart"/>
      <w:r w:rsidRPr="00A56771">
        <w:rPr>
          <w:sz w:val="20"/>
          <w:szCs w:val="20"/>
        </w:rPr>
        <w:t>речи</w:t>
      </w:r>
      <w:proofErr w:type="spellEnd"/>
      <w:r w:rsidRPr="00A56771">
        <w:rPr>
          <w:sz w:val="20"/>
          <w:szCs w:val="20"/>
        </w:rPr>
        <w:t xml:space="preserve">), </w:t>
      </w:r>
    </w:p>
    <w:p w14:paraId="7DF339B3" w14:textId="77777777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A56771">
        <w:rPr>
          <w:sz w:val="20"/>
          <w:szCs w:val="20"/>
        </w:rPr>
        <w:t>Биографију</w:t>
      </w:r>
      <w:proofErr w:type="spellEnd"/>
    </w:p>
    <w:p w14:paraId="76F9720C" w14:textId="77777777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Објављене научне радове, или потврду да се научни рад налази у штампи, </w:t>
      </w:r>
    </w:p>
    <w:p w14:paraId="5A993776" w14:textId="7332D380" w:rsidR="00CA402B" w:rsidRPr="00A56771" w:rsidRDefault="0020522D" w:rsidP="00CA402B">
      <w:pPr>
        <w:numPr>
          <w:ilvl w:val="0"/>
          <w:numId w:val="14"/>
        </w:numPr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ru-RU"/>
        </w:rPr>
        <w:t xml:space="preserve"> </w:t>
      </w:r>
      <w:r w:rsidR="00CA402B" w:rsidRPr="00A56771">
        <w:rPr>
          <w:sz w:val="20"/>
          <w:szCs w:val="20"/>
          <w:lang w:val="sr-Cyrl-CS"/>
        </w:rPr>
        <w:t>ЛИЧН</w:t>
      </w:r>
      <w:r w:rsidR="006B1238">
        <w:rPr>
          <w:sz w:val="20"/>
          <w:szCs w:val="20"/>
          <w:lang w:val="sr-Cyrl-CS"/>
        </w:rPr>
        <w:t xml:space="preserve">А </w:t>
      </w:r>
      <w:r w:rsidR="00CA402B" w:rsidRPr="00A56771">
        <w:rPr>
          <w:sz w:val="20"/>
          <w:szCs w:val="20"/>
          <w:lang w:val="sr-Cyrl-CS"/>
        </w:rPr>
        <w:t>КАРТ</w:t>
      </w:r>
      <w:r w:rsidR="006B1238">
        <w:rPr>
          <w:sz w:val="20"/>
          <w:szCs w:val="20"/>
          <w:lang w:val="sr-Cyrl-CS"/>
        </w:rPr>
        <w:t>А</w:t>
      </w:r>
      <w:r w:rsidR="00CA402B" w:rsidRPr="00A56771">
        <w:rPr>
          <w:sz w:val="20"/>
          <w:szCs w:val="20"/>
          <w:lang w:val="sr-Cyrl-CS"/>
        </w:rPr>
        <w:t xml:space="preserve"> (ОРИГИНАЛ СЕ ПОДНОСИ НА УВИД)</w:t>
      </w:r>
      <w:r w:rsidR="00CA402B" w:rsidRPr="00A56771">
        <w:rPr>
          <w:sz w:val="20"/>
          <w:szCs w:val="20"/>
          <w:lang w:val="sr-Cyrl-RS"/>
        </w:rPr>
        <w:t xml:space="preserve">; у </w:t>
      </w:r>
      <w:r w:rsidR="00CA402B" w:rsidRPr="00A56771">
        <w:rPr>
          <w:bCs/>
          <w:sz w:val="20"/>
          <w:szCs w:val="20"/>
          <w:lang w:val="ru-RU"/>
        </w:rPr>
        <w:t xml:space="preserve"> случају чиповане личне карте потребно је </w:t>
      </w:r>
      <w:r w:rsidR="006B1238">
        <w:rPr>
          <w:bCs/>
          <w:sz w:val="20"/>
          <w:szCs w:val="20"/>
          <w:lang w:val="ru-RU"/>
        </w:rPr>
        <w:t>послати</w:t>
      </w:r>
      <w:r w:rsidR="00CA402B" w:rsidRPr="00A56771">
        <w:rPr>
          <w:bCs/>
          <w:sz w:val="20"/>
          <w:szCs w:val="20"/>
          <w:lang w:val="ru-RU"/>
        </w:rPr>
        <w:t xml:space="preserve"> очитану личну карту</w:t>
      </w:r>
      <w:r w:rsidR="00CA402B" w:rsidRPr="00A56771">
        <w:rPr>
          <w:bCs/>
          <w:sz w:val="20"/>
          <w:szCs w:val="20"/>
          <w:lang w:val="sr-Cyrl-RS"/>
        </w:rPr>
        <w:t>;</w:t>
      </w:r>
    </w:p>
    <w:p w14:paraId="46288A7F" w14:textId="16531546" w:rsidR="00CA402B" w:rsidRPr="006B1238" w:rsidRDefault="00CA402B" w:rsidP="006B1238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ru-RU"/>
        </w:rPr>
        <w:t xml:space="preserve">Доказ о знању једног светског језика. </w:t>
      </w:r>
    </w:p>
    <w:p w14:paraId="1C55F8BD" w14:textId="77777777" w:rsidR="00CA402B" w:rsidRPr="00A56771" w:rsidRDefault="00CA402B" w:rsidP="00CA402B">
      <w:pPr>
        <w:numPr>
          <w:ilvl w:val="0"/>
          <w:numId w:val="14"/>
        </w:numPr>
        <w:jc w:val="both"/>
        <w:rPr>
          <w:sz w:val="20"/>
          <w:szCs w:val="20"/>
          <w:lang w:val="ru-RU"/>
        </w:rPr>
      </w:pPr>
      <w:r w:rsidRPr="00A56771">
        <w:rPr>
          <w:sz w:val="20"/>
          <w:szCs w:val="20"/>
          <w:lang w:val="sr-Cyrl-CS"/>
        </w:rPr>
        <w:t xml:space="preserve">Доказ о уплати накнаде за пријемни испит </w:t>
      </w:r>
    </w:p>
    <w:p w14:paraId="293432E5" w14:textId="77777777" w:rsidR="00CA402B" w:rsidRPr="00A56771" w:rsidRDefault="00CA402B" w:rsidP="00CA402B">
      <w:pPr>
        <w:ind w:left="720"/>
        <w:jc w:val="both"/>
        <w:rPr>
          <w:sz w:val="20"/>
          <w:szCs w:val="20"/>
          <w:lang w:val="ru-RU"/>
        </w:rPr>
      </w:pPr>
    </w:p>
    <w:p w14:paraId="3C3CDB17" w14:textId="77777777" w:rsidR="0020522D" w:rsidRPr="00A56771" w:rsidRDefault="0020522D" w:rsidP="00CA402B">
      <w:pPr>
        <w:rPr>
          <w:sz w:val="20"/>
          <w:szCs w:val="20"/>
          <w:lang w:val="sr-Cyrl-CS"/>
        </w:rPr>
      </w:pPr>
    </w:p>
    <w:p w14:paraId="52913290" w14:textId="68C081B5" w:rsidR="00CA402B" w:rsidRPr="00A56771" w:rsidRDefault="00CA402B" w:rsidP="00CA402B">
      <w:pPr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Сва документа послати на мејл адресу:</w:t>
      </w:r>
    </w:p>
    <w:p w14:paraId="76A2C802" w14:textId="77777777" w:rsidR="00B84830" w:rsidRPr="00A56771" w:rsidRDefault="00B84830" w:rsidP="00B84830">
      <w:pPr>
        <w:tabs>
          <w:tab w:val="left" w:pos="1080"/>
        </w:tabs>
        <w:jc w:val="both"/>
        <w:rPr>
          <w:b/>
          <w:bCs/>
          <w:sz w:val="20"/>
          <w:szCs w:val="20"/>
          <w:lang w:val="sr-Cyrl-RS"/>
        </w:rPr>
      </w:pPr>
    </w:p>
    <w:p w14:paraId="378595BD" w14:textId="758B28A2" w:rsidR="00B84830" w:rsidRPr="00A56771" w:rsidRDefault="00B84830" w:rsidP="00B84830">
      <w:pPr>
        <w:tabs>
          <w:tab w:val="left" w:pos="1080"/>
        </w:tabs>
        <w:jc w:val="both"/>
        <w:rPr>
          <w:b/>
          <w:bCs/>
          <w:sz w:val="20"/>
          <w:szCs w:val="20"/>
          <w:lang w:val="sr-Latn-RS"/>
        </w:rPr>
      </w:pPr>
      <w:r w:rsidRPr="00A56771">
        <w:rPr>
          <w:b/>
          <w:bCs/>
          <w:sz w:val="20"/>
          <w:szCs w:val="20"/>
          <w:lang w:val="sr-Latn-RS"/>
        </w:rPr>
        <w:t>aunsprijemni.doktorske@uns.ac.rs</w:t>
      </w:r>
    </w:p>
    <w:p w14:paraId="05EA077D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RS"/>
        </w:rPr>
      </w:pPr>
    </w:p>
    <w:p w14:paraId="19A8A33D" w14:textId="77777777" w:rsidR="00B84830" w:rsidRPr="00A56771" w:rsidRDefault="00B84830" w:rsidP="00CA402B">
      <w:pPr>
        <w:jc w:val="both"/>
        <w:rPr>
          <w:b/>
          <w:bCs/>
          <w:sz w:val="20"/>
          <w:szCs w:val="20"/>
          <w:lang w:val="sr-Cyrl-RS"/>
        </w:rPr>
      </w:pPr>
    </w:p>
    <w:p w14:paraId="7E2DF47D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RS"/>
        </w:rPr>
      </w:pPr>
    </w:p>
    <w:p w14:paraId="44095473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6</w:t>
      </w:r>
      <w:r w:rsidRPr="00A56771">
        <w:rPr>
          <w:b/>
          <w:bCs/>
          <w:sz w:val="20"/>
          <w:szCs w:val="20"/>
          <w:lang w:val="sr-Cyrl-CS"/>
        </w:rPr>
        <w:t>. Новчане накнаде:</w:t>
      </w:r>
    </w:p>
    <w:p w14:paraId="34F98F21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64F4A62D" w14:textId="673686FE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У складу са Одлуком Савета Академије уметности за школску 2025/</w:t>
      </w:r>
      <w:r w:rsidRPr="00A56771">
        <w:rPr>
          <w:sz w:val="20"/>
          <w:szCs w:val="20"/>
          <w:lang w:val="sr-Latn-RS"/>
        </w:rPr>
        <w:t>20</w:t>
      </w:r>
      <w:r w:rsidRPr="00A56771">
        <w:rPr>
          <w:sz w:val="20"/>
          <w:szCs w:val="20"/>
          <w:lang w:val="sr-Cyrl-CS"/>
        </w:rPr>
        <w:t>26. годину, висина школарине за с</w:t>
      </w:r>
      <w:r w:rsidRPr="00A56771">
        <w:rPr>
          <w:sz w:val="20"/>
          <w:szCs w:val="20"/>
          <w:lang w:val="sr-Latn-CS"/>
        </w:rPr>
        <w:t>a</w:t>
      </w:r>
      <w:r w:rsidRPr="00A56771">
        <w:rPr>
          <w:sz w:val="20"/>
          <w:szCs w:val="20"/>
          <w:lang w:val="sr-Cyrl-CS"/>
        </w:rPr>
        <w:t xml:space="preserve">мофинансирајуће студенте докторских  академских студија на Академији у метности у Новом Саду износи </w:t>
      </w:r>
      <w:r w:rsidRPr="00A56771">
        <w:rPr>
          <w:b/>
          <w:sz w:val="20"/>
          <w:szCs w:val="20"/>
          <w:lang w:val="sr-Cyrl-CS"/>
        </w:rPr>
        <w:t>160.000,00 динара</w:t>
      </w:r>
      <w:r w:rsidRPr="00A56771">
        <w:rPr>
          <w:sz w:val="20"/>
          <w:szCs w:val="20"/>
          <w:lang w:val="sr-Cyrl-CS"/>
        </w:rPr>
        <w:t>.</w:t>
      </w:r>
    </w:p>
    <w:p w14:paraId="1897E73D" w14:textId="78C16F0C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Кандидати који приступају пријемном испиту уплаћују 1</w:t>
      </w:r>
      <w:r w:rsidR="00FC05FC" w:rsidRPr="00A56771">
        <w:rPr>
          <w:sz w:val="20"/>
          <w:szCs w:val="20"/>
          <w:lang w:val="sr-Cyrl-CS"/>
        </w:rPr>
        <w:t>2</w:t>
      </w:r>
      <w:r w:rsidRPr="00A56771">
        <w:rPr>
          <w:sz w:val="20"/>
          <w:szCs w:val="20"/>
          <w:lang w:val="sr-Cyrl-CS"/>
        </w:rPr>
        <w:t>.000,00 дин.</w:t>
      </w:r>
    </w:p>
    <w:p w14:paraId="168ECF4D" w14:textId="77777777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Трошкови уписа за кандидате који положе пријемни испит износи  10.000,00 дин.</w:t>
      </w:r>
    </w:p>
    <w:p w14:paraId="7FB38307" w14:textId="77777777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</w:p>
    <w:p w14:paraId="24B69D61" w14:textId="77777777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  <w:r w:rsidRPr="00A56771">
        <w:rPr>
          <w:b/>
          <w:sz w:val="20"/>
          <w:szCs w:val="20"/>
          <w:lang w:val="sr-Cyrl-RS"/>
        </w:rPr>
        <w:t xml:space="preserve">НАПОМЕНА: </w:t>
      </w:r>
      <w:r w:rsidRPr="00A56771">
        <w:rPr>
          <w:sz w:val="20"/>
          <w:szCs w:val="20"/>
          <w:lang w:val="sr-Cyrl-RS"/>
        </w:rPr>
        <w:t>Кандидати који су у претходном школовању студирали у статусу буџетских студената, немају право поновног уписа на исти ниво студија у овом статусу.</w:t>
      </w:r>
    </w:p>
    <w:p w14:paraId="0CC05334" w14:textId="77777777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</w:p>
    <w:p w14:paraId="4944B7E0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Latn-RS"/>
        </w:rPr>
      </w:pPr>
    </w:p>
    <w:p w14:paraId="6C4ED8E0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Latn-RS"/>
        </w:rPr>
      </w:pPr>
    </w:p>
    <w:p w14:paraId="27E2F4AD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7</w:t>
      </w:r>
      <w:r w:rsidRPr="00A56771">
        <w:rPr>
          <w:b/>
          <w:bCs/>
          <w:sz w:val="20"/>
          <w:szCs w:val="20"/>
          <w:lang w:val="sr-Cyrl-CS"/>
        </w:rPr>
        <w:t>. Критеријуми за утврђивање редоследа кандидата на ранг листи:</w:t>
      </w:r>
    </w:p>
    <w:p w14:paraId="48D14885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1FD7EE96" w14:textId="77777777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bCs/>
          <w:sz w:val="20"/>
          <w:szCs w:val="20"/>
          <w:lang w:val="sr-Cyrl-CS"/>
        </w:rPr>
        <w:t xml:space="preserve">Прописани су Правилником о критеријумима и поступку избора кандидата за упис на докторске студије на Академију уметности у Новом Саду </w:t>
      </w:r>
      <w:r w:rsidRPr="00A56771">
        <w:rPr>
          <w:sz w:val="20"/>
          <w:szCs w:val="20"/>
          <w:lang w:val="sr-Cyrl-CS"/>
        </w:rPr>
        <w:t xml:space="preserve">и Информаторима о програмским садржајима пријемних испита за упис на докторске студије Академије уметности, </w:t>
      </w:r>
      <w:r w:rsidRPr="00A56771">
        <w:rPr>
          <w:bCs/>
          <w:sz w:val="20"/>
          <w:szCs w:val="20"/>
          <w:lang w:val="sr-Cyrl-CS"/>
        </w:rPr>
        <w:t xml:space="preserve">који се налазе на сајту: </w:t>
      </w:r>
      <w:r>
        <w:fldChar w:fldCharType="begin"/>
      </w:r>
      <w:r>
        <w:instrText>HYPERLINK "http://www.akademija.uns.ac.rs"</w:instrText>
      </w:r>
      <w:r>
        <w:fldChar w:fldCharType="separate"/>
      </w:r>
      <w:r w:rsidRPr="00A56771">
        <w:rPr>
          <w:rStyle w:val="Hyperlink"/>
          <w:b/>
          <w:sz w:val="20"/>
          <w:szCs w:val="20"/>
          <w:lang w:val="sr-Latn-CS"/>
        </w:rPr>
        <w:t>www.akademija.uns.ac.rs</w:t>
      </w:r>
      <w:r>
        <w:fldChar w:fldCharType="end"/>
      </w:r>
    </w:p>
    <w:p w14:paraId="39E8A2EB" w14:textId="77777777" w:rsidR="00CA402B" w:rsidRPr="00A56771" w:rsidRDefault="00CA402B" w:rsidP="00CA402B">
      <w:pPr>
        <w:jc w:val="both"/>
        <w:rPr>
          <w:sz w:val="20"/>
          <w:szCs w:val="20"/>
        </w:rPr>
      </w:pPr>
    </w:p>
    <w:p w14:paraId="2CBEF494" w14:textId="77777777" w:rsidR="00CA402B" w:rsidRPr="00A56771" w:rsidRDefault="00CA402B" w:rsidP="00CA402B">
      <w:pPr>
        <w:jc w:val="both"/>
        <w:rPr>
          <w:sz w:val="20"/>
          <w:szCs w:val="20"/>
        </w:rPr>
      </w:pPr>
      <w:proofErr w:type="spellStart"/>
      <w:r w:rsidRPr="00A56771">
        <w:rPr>
          <w:sz w:val="20"/>
          <w:szCs w:val="20"/>
        </w:rPr>
        <w:t>Критеријуми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за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рангирање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кандидата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су</w:t>
      </w:r>
      <w:proofErr w:type="spellEnd"/>
      <w:r w:rsidRPr="00A56771">
        <w:rPr>
          <w:sz w:val="20"/>
          <w:szCs w:val="20"/>
        </w:rPr>
        <w:t>:</w:t>
      </w:r>
    </w:p>
    <w:p w14:paraId="34B99820" w14:textId="77777777" w:rsidR="00CA402B" w:rsidRPr="00A56771" w:rsidRDefault="00CA402B" w:rsidP="00CA402B">
      <w:pPr>
        <w:jc w:val="both"/>
        <w:rPr>
          <w:sz w:val="20"/>
          <w:szCs w:val="20"/>
        </w:rPr>
      </w:pPr>
    </w:p>
    <w:p w14:paraId="4F0DCC9B" w14:textId="77777777" w:rsidR="00CA402B" w:rsidRPr="00A56771" w:rsidRDefault="00CA402B" w:rsidP="00CA402B">
      <w:pPr>
        <w:shd w:val="clear" w:color="auto" w:fill="FFFFFF"/>
        <w:rPr>
          <w:sz w:val="20"/>
          <w:szCs w:val="20"/>
        </w:rPr>
      </w:pPr>
      <w:r w:rsidRPr="00A56771">
        <w:rPr>
          <w:sz w:val="20"/>
          <w:szCs w:val="20"/>
          <w:lang w:val="sr-Cyrl-RS"/>
        </w:rPr>
        <w:t>1</w:t>
      </w:r>
      <w:r w:rsidRPr="00A56771">
        <w:rPr>
          <w:sz w:val="20"/>
          <w:szCs w:val="20"/>
        </w:rPr>
        <w:t xml:space="preserve">. </w:t>
      </w:r>
      <w:proofErr w:type="spellStart"/>
      <w:r w:rsidRPr="00A56771">
        <w:rPr>
          <w:sz w:val="20"/>
          <w:szCs w:val="20"/>
        </w:rPr>
        <w:t>општа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просечна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оцена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остварена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основним</w:t>
      </w:r>
      <w:proofErr w:type="spellEnd"/>
      <w:r w:rsidRPr="00A56771">
        <w:rPr>
          <w:b/>
          <w:bCs/>
          <w:sz w:val="20"/>
          <w:szCs w:val="20"/>
        </w:rPr>
        <w:t xml:space="preserve"> </w:t>
      </w:r>
      <w:r w:rsidRPr="00A56771">
        <w:rPr>
          <w:bCs/>
          <w:sz w:val="20"/>
          <w:szCs w:val="20"/>
        </w:rPr>
        <w:t xml:space="preserve">и </w:t>
      </w:r>
      <w:proofErr w:type="spellStart"/>
      <w:r w:rsidRPr="00A56771">
        <w:rPr>
          <w:bCs/>
          <w:sz w:val="20"/>
          <w:szCs w:val="20"/>
        </w:rPr>
        <w:t>мастер</w:t>
      </w:r>
      <w:proofErr w:type="spellEnd"/>
      <w:r w:rsidRPr="00A56771">
        <w:rPr>
          <w:b/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или</w:t>
      </w:r>
      <w:proofErr w:type="spellEnd"/>
      <w:r w:rsidRPr="00A56771">
        <w:rPr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магистарским</w:t>
      </w:r>
      <w:proofErr w:type="spellEnd"/>
      <w:r w:rsidRPr="00A56771">
        <w:rPr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студијама</w:t>
      </w:r>
      <w:proofErr w:type="spellEnd"/>
      <w:r w:rsidRPr="00A56771">
        <w:rPr>
          <w:bCs/>
          <w:sz w:val="20"/>
          <w:szCs w:val="20"/>
        </w:rPr>
        <w:t>,</w:t>
      </w:r>
    </w:p>
    <w:p w14:paraId="5F6F2D00" w14:textId="77777777" w:rsidR="00CA402B" w:rsidRPr="00A56771" w:rsidRDefault="00CA402B" w:rsidP="00CA402B">
      <w:pPr>
        <w:shd w:val="clear" w:color="auto" w:fill="FFFFFF"/>
        <w:rPr>
          <w:bCs/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2</w:t>
      </w:r>
      <w:r w:rsidRPr="00A56771">
        <w:rPr>
          <w:sz w:val="20"/>
          <w:szCs w:val="20"/>
        </w:rPr>
        <w:t xml:space="preserve">. </w:t>
      </w:r>
      <w:proofErr w:type="spellStart"/>
      <w:r w:rsidRPr="00A56771">
        <w:rPr>
          <w:sz w:val="20"/>
          <w:szCs w:val="20"/>
        </w:rPr>
        <w:t>дужина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студирања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основним</w:t>
      </w:r>
      <w:proofErr w:type="spellEnd"/>
      <w:r w:rsidRPr="00A56771">
        <w:rPr>
          <w:bCs/>
          <w:sz w:val="20"/>
          <w:szCs w:val="20"/>
        </w:rPr>
        <w:t xml:space="preserve"> и </w:t>
      </w:r>
      <w:proofErr w:type="spellStart"/>
      <w:r w:rsidRPr="00A56771">
        <w:rPr>
          <w:bCs/>
          <w:sz w:val="20"/>
          <w:szCs w:val="20"/>
        </w:rPr>
        <w:t>мастер</w:t>
      </w:r>
      <w:proofErr w:type="spellEnd"/>
      <w:r w:rsidRPr="00A56771">
        <w:rPr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или</w:t>
      </w:r>
      <w:proofErr w:type="spellEnd"/>
      <w:r w:rsidRPr="00A56771">
        <w:rPr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магистарским</w:t>
      </w:r>
      <w:proofErr w:type="spellEnd"/>
      <w:r w:rsidRPr="00A56771">
        <w:rPr>
          <w:bCs/>
          <w:sz w:val="20"/>
          <w:szCs w:val="20"/>
        </w:rPr>
        <w:t xml:space="preserve"> </w:t>
      </w:r>
      <w:proofErr w:type="spellStart"/>
      <w:r w:rsidRPr="00A56771">
        <w:rPr>
          <w:bCs/>
          <w:sz w:val="20"/>
          <w:szCs w:val="20"/>
        </w:rPr>
        <w:t>студијама</w:t>
      </w:r>
      <w:proofErr w:type="spellEnd"/>
    </w:p>
    <w:p w14:paraId="471E38E8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3</w:t>
      </w:r>
      <w:r w:rsidRPr="00A56771">
        <w:rPr>
          <w:sz w:val="20"/>
          <w:szCs w:val="20"/>
        </w:rPr>
        <w:t xml:space="preserve">. </w:t>
      </w:r>
      <w:proofErr w:type="spellStart"/>
      <w:r w:rsidRPr="00A56771">
        <w:rPr>
          <w:sz w:val="20"/>
          <w:szCs w:val="20"/>
        </w:rPr>
        <w:t>успех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постигнут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пријемном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испиту</w:t>
      </w:r>
      <w:proofErr w:type="spellEnd"/>
      <w:r w:rsidRPr="00A56771">
        <w:rPr>
          <w:sz w:val="20"/>
          <w:szCs w:val="20"/>
        </w:rPr>
        <w:t xml:space="preserve">, </w:t>
      </w:r>
      <w:proofErr w:type="spellStart"/>
      <w:r w:rsidRPr="00A56771">
        <w:rPr>
          <w:sz w:val="20"/>
          <w:szCs w:val="20"/>
        </w:rPr>
        <w:t>који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укључује</w:t>
      </w:r>
      <w:proofErr w:type="spellEnd"/>
      <w:r w:rsidRPr="00A56771">
        <w:rPr>
          <w:sz w:val="20"/>
          <w:szCs w:val="20"/>
        </w:rPr>
        <w:t xml:space="preserve"> и </w:t>
      </w:r>
      <w:proofErr w:type="spellStart"/>
      <w:r w:rsidRPr="00A56771">
        <w:rPr>
          <w:sz w:val="20"/>
          <w:szCs w:val="20"/>
        </w:rPr>
        <w:t>вредновање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приложених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радова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уколико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су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предвиђени</w:t>
      </w:r>
      <w:proofErr w:type="spellEnd"/>
      <w:r w:rsidRPr="00A56771">
        <w:rPr>
          <w:sz w:val="20"/>
          <w:szCs w:val="20"/>
        </w:rPr>
        <w:t>,</w:t>
      </w:r>
    </w:p>
    <w:p w14:paraId="6D7A094D" w14:textId="77777777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sz w:val="20"/>
          <w:szCs w:val="20"/>
        </w:rPr>
        <w:t xml:space="preserve">4. </w:t>
      </w:r>
      <w:proofErr w:type="spellStart"/>
      <w:r w:rsidRPr="00A56771">
        <w:rPr>
          <w:sz w:val="20"/>
          <w:szCs w:val="20"/>
        </w:rPr>
        <w:t>остварени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уметнички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резултати</w:t>
      </w:r>
      <w:proofErr w:type="spellEnd"/>
      <w:r w:rsidRPr="00A56771">
        <w:rPr>
          <w:sz w:val="20"/>
          <w:szCs w:val="20"/>
        </w:rPr>
        <w:t>.</w:t>
      </w:r>
    </w:p>
    <w:p w14:paraId="7DC3B3D3" w14:textId="77777777" w:rsidR="00CA402B" w:rsidRPr="00A56771" w:rsidRDefault="00CA402B" w:rsidP="00CA402B">
      <w:pPr>
        <w:jc w:val="both"/>
        <w:rPr>
          <w:sz w:val="20"/>
          <w:szCs w:val="20"/>
        </w:rPr>
      </w:pPr>
    </w:p>
    <w:p w14:paraId="57D6925F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 xml:space="preserve">            </w:t>
      </w:r>
    </w:p>
    <w:p w14:paraId="5DBA35EE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4BB3C91F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Критеријуми за рангирање на основу става 1 тачке 1. и 2. овог члана израчунавају се по следећим формулама:</w:t>
      </w:r>
    </w:p>
    <w:p w14:paraId="4B37860C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2C1E67C2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Уколико је кандидат завршио основне и мастер студије примењује се следећа формула:</w:t>
      </w:r>
    </w:p>
    <w:p w14:paraId="257F3872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1CA54562" w14:textId="07902EC8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noProof/>
          <w:sz w:val="20"/>
          <w:szCs w:val="20"/>
        </w:rPr>
        <w:drawing>
          <wp:inline distT="0" distB="0" distL="0" distR="0" wp14:anchorId="14E395C6" wp14:editId="2BC2F97A">
            <wp:extent cx="5943600" cy="880745"/>
            <wp:effectExtent l="0" t="0" r="0" b="0"/>
            <wp:docPr id="13603296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7D86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02D324A5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У случају да  је кандидат завршио основне и магистарске студије примењује се следећа формула:</w:t>
      </w:r>
    </w:p>
    <w:p w14:paraId="793192CC" w14:textId="2092C9C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noProof/>
          <w:sz w:val="20"/>
          <w:szCs w:val="20"/>
          <w:lang w:val="sr-Cyrl-RS"/>
        </w:rPr>
        <w:drawing>
          <wp:inline distT="0" distB="0" distL="0" distR="0" wp14:anchorId="79F58486" wp14:editId="554AA5AE">
            <wp:extent cx="5943600" cy="880745"/>
            <wp:effectExtent l="0" t="0" r="0" b="0"/>
            <wp:docPr id="15769328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998A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1FE43699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  <w:r w:rsidRPr="00A56771">
        <w:rPr>
          <w:sz w:val="20"/>
          <w:szCs w:val="20"/>
          <w:lang w:val="sr-Cyrl-RS"/>
        </w:rPr>
        <w:t>Уколико је кандидат завршио основне студије по прописима који су важили до ступања на снагу Закона о високом образовању из 2005. године  примењује се следећа формула:</w:t>
      </w:r>
    </w:p>
    <w:p w14:paraId="110F61FA" w14:textId="7A7D498F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noProof/>
          <w:sz w:val="20"/>
          <w:szCs w:val="20"/>
          <w:lang w:val="sr-Cyrl-RS"/>
        </w:rPr>
        <w:drawing>
          <wp:inline distT="0" distB="0" distL="0" distR="0" wp14:anchorId="5AEA0057" wp14:editId="31E5BB2E">
            <wp:extent cx="3771900" cy="904875"/>
            <wp:effectExtent l="0" t="0" r="0" b="9525"/>
            <wp:docPr id="919295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77DC" w14:textId="77777777" w:rsidR="00CA402B" w:rsidRPr="00A56771" w:rsidRDefault="00CA402B" w:rsidP="00CA402B">
      <w:pPr>
        <w:jc w:val="both"/>
        <w:rPr>
          <w:sz w:val="20"/>
          <w:szCs w:val="20"/>
        </w:rPr>
      </w:pPr>
    </w:p>
    <w:p w14:paraId="0FB8E3B4" w14:textId="77777777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RS"/>
        </w:rPr>
        <w:t xml:space="preserve">             По основу критеријума: </w:t>
      </w:r>
      <w:proofErr w:type="spellStart"/>
      <w:r w:rsidRPr="00A56771">
        <w:rPr>
          <w:sz w:val="20"/>
          <w:szCs w:val="20"/>
        </w:rPr>
        <w:t>успех</w:t>
      </w:r>
      <w:proofErr w:type="spellEnd"/>
      <w:r w:rsidRPr="00A56771">
        <w:rPr>
          <w:sz w:val="20"/>
          <w:szCs w:val="20"/>
        </w:rPr>
        <w:t xml:space="preserve">  у </w:t>
      </w:r>
      <w:proofErr w:type="spellStart"/>
      <w:r w:rsidRPr="00A56771">
        <w:rPr>
          <w:sz w:val="20"/>
          <w:szCs w:val="20"/>
        </w:rPr>
        <w:t>претходном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школовању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и </w:t>
      </w:r>
      <w:proofErr w:type="spellStart"/>
      <w:r w:rsidRPr="00A56771">
        <w:rPr>
          <w:sz w:val="20"/>
          <w:szCs w:val="20"/>
        </w:rPr>
        <w:t>успех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пријемном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испиту</w:t>
      </w:r>
      <w:proofErr w:type="spellEnd"/>
      <w:r w:rsidRPr="00A56771">
        <w:rPr>
          <w:sz w:val="20"/>
          <w:szCs w:val="20"/>
          <w:lang w:val="sr-Cyrl-RS"/>
        </w:rPr>
        <w:t>,</w:t>
      </w:r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>з</w:t>
      </w:r>
      <w:r w:rsidRPr="00A56771">
        <w:rPr>
          <w:sz w:val="20"/>
          <w:szCs w:val="20"/>
        </w:rPr>
        <w:t xml:space="preserve">а </w:t>
      </w:r>
      <w:proofErr w:type="spellStart"/>
      <w:r w:rsidRPr="00A56771">
        <w:rPr>
          <w:sz w:val="20"/>
          <w:szCs w:val="20"/>
        </w:rPr>
        <w:t>упис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докторске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студије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уметности</w:t>
      </w:r>
      <w:proofErr w:type="spellEnd"/>
      <w:r w:rsidRPr="00A56771">
        <w:rPr>
          <w:sz w:val="20"/>
          <w:szCs w:val="20"/>
          <w:lang w:val="sr-Cyrl-RS"/>
        </w:rPr>
        <w:t xml:space="preserve"> односно наука о уметностима</w:t>
      </w:r>
      <w:r w:rsidRPr="00A56771">
        <w:rPr>
          <w:sz w:val="20"/>
          <w:szCs w:val="20"/>
        </w:rPr>
        <w:t xml:space="preserve">, </w:t>
      </w:r>
      <w:proofErr w:type="spellStart"/>
      <w:r w:rsidRPr="00A56771">
        <w:rPr>
          <w:sz w:val="20"/>
          <w:szCs w:val="20"/>
        </w:rPr>
        <w:t>кандидат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може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да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оствари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највише</w:t>
      </w:r>
      <w:proofErr w:type="spellEnd"/>
      <w:r w:rsidRPr="00A56771">
        <w:rPr>
          <w:sz w:val="20"/>
          <w:szCs w:val="20"/>
        </w:rPr>
        <w:t xml:space="preserve"> 100 </w:t>
      </w:r>
      <w:proofErr w:type="spellStart"/>
      <w:r w:rsidRPr="00A56771">
        <w:rPr>
          <w:sz w:val="20"/>
          <w:szCs w:val="20"/>
        </w:rPr>
        <w:t>поена</w:t>
      </w:r>
      <w:proofErr w:type="spellEnd"/>
      <w:r w:rsidRPr="00A56771">
        <w:rPr>
          <w:sz w:val="20"/>
          <w:szCs w:val="20"/>
        </w:rPr>
        <w:t xml:space="preserve">, и </w:t>
      </w:r>
      <w:proofErr w:type="spellStart"/>
      <w:r w:rsidRPr="00A56771">
        <w:rPr>
          <w:sz w:val="20"/>
          <w:szCs w:val="20"/>
        </w:rPr>
        <w:t>то</w:t>
      </w:r>
      <w:proofErr w:type="spellEnd"/>
      <w:r w:rsidRPr="00A56771">
        <w:rPr>
          <w:sz w:val="20"/>
          <w:szCs w:val="20"/>
        </w:rPr>
        <w:t>:</w:t>
      </w:r>
    </w:p>
    <w:p w14:paraId="43042D62" w14:textId="77777777" w:rsidR="00CA402B" w:rsidRPr="00A56771" w:rsidRDefault="00CA402B" w:rsidP="00CA402B">
      <w:pPr>
        <w:numPr>
          <w:ilvl w:val="0"/>
          <w:numId w:val="15"/>
        </w:numPr>
        <w:jc w:val="both"/>
        <w:rPr>
          <w:sz w:val="20"/>
          <w:szCs w:val="20"/>
        </w:rPr>
      </w:pPr>
      <w:proofErr w:type="spellStart"/>
      <w:proofErr w:type="gramStart"/>
      <w:r w:rsidRPr="00A56771">
        <w:rPr>
          <w:sz w:val="20"/>
          <w:szCs w:val="20"/>
        </w:rPr>
        <w:t>успех</w:t>
      </w:r>
      <w:proofErr w:type="spellEnd"/>
      <w:r w:rsidRPr="00A56771">
        <w:rPr>
          <w:sz w:val="20"/>
          <w:szCs w:val="20"/>
        </w:rPr>
        <w:t xml:space="preserve">  у</w:t>
      </w:r>
      <w:proofErr w:type="gram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претходном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школовању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(исказан као показатељ успешности, установљен на основу претходно наведене формуле), </w:t>
      </w:r>
      <w:proofErr w:type="spellStart"/>
      <w:r w:rsidRPr="00A56771">
        <w:rPr>
          <w:sz w:val="20"/>
          <w:szCs w:val="20"/>
        </w:rPr>
        <w:t>највише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30 </w:t>
      </w:r>
      <w:proofErr w:type="spellStart"/>
      <w:r w:rsidRPr="00A56771">
        <w:rPr>
          <w:sz w:val="20"/>
          <w:szCs w:val="20"/>
        </w:rPr>
        <w:t>поена</w:t>
      </w:r>
      <w:proofErr w:type="spellEnd"/>
      <w:r w:rsidRPr="00A56771">
        <w:rPr>
          <w:sz w:val="20"/>
          <w:szCs w:val="20"/>
          <w:lang w:val="sr-Cyrl-RS"/>
        </w:rPr>
        <w:t xml:space="preserve"> </w:t>
      </w:r>
    </w:p>
    <w:p w14:paraId="124DDCE6" w14:textId="77777777" w:rsidR="00CA402B" w:rsidRPr="00A56771" w:rsidRDefault="00CA402B" w:rsidP="00CA402B">
      <w:pPr>
        <w:numPr>
          <w:ilvl w:val="0"/>
          <w:numId w:val="15"/>
        </w:numPr>
        <w:jc w:val="both"/>
        <w:rPr>
          <w:sz w:val="20"/>
          <w:szCs w:val="20"/>
        </w:rPr>
      </w:pPr>
      <w:proofErr w:type="spellStart"/>
      <w:r w:rsidRPr="00A56771">
        <w:rPr>
          <w:sz w:val="20"/>
          <w:szCs w:val="20"/>
        </w:rPr>
        <w:lastRenderedPageBreak/>
        <w:t>успех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пријемном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испиту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највише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70 </w:t>
      </w:r>
      <w:proofErr w:type="spellStart"/>
      <w:r w:rsidRPr="00A56771">
        <w:rPr>
          <w:sz w:val="20"/>
          <w:szCs w:val="20"/>
        </w:rPr>
        <w:t>поена</w:t>
      </w:r>
      <w:proofErr w:type="spellEnd"/>
      <w:r w:rsidRPr="00A56771">
        <w:rPr>
          <w:sz w:val="20"/>
          <w:szCs w:val="20"/>
        </w:rPr>
        <w:t xml:space="preserve">. </w:t>
      </w:r>
    </w:p>
    <w:p w14:paraId="5020244B" w14:textId="77777777" w:rsidR="00CA402B" w:rsidRPr="00A56771" w:rsidRDefault="00CA402B" w:rsidP="00CA402B">
      <w:pPr>
        <w:jc w:val="both"/>
        <w:rPr>
          <w:sz w:val="20"/>
          <w:szCs w:val="20"/>
        </w:rPr>
      </w:pPr>
      <w:r w:rsidRPr="00A56771">
        <w:rPr>
          <w:sz w:val="20"/>
          <w:szCs w:val="20"/>
          <w:lang w:val="sr-Cyrl-RS"/>
        </w:rPr>
        <w:t xml:space="preserve">           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докторске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студије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уметности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односно наука о уметностима, </w:t>
      </w:r>
      <w:proofErr w:type="spellStart"/>
      <w:r w:rsidRPr="00A56771">
        <w:rPr>
          <w:sz w:val="20"/>
          <w:szCs w:val="20"/>
        </w:rPr>
        <w:t>може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се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уписати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кандидат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који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је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пријемном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испиту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освојио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најмање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36 </w:t>
      </w:r>
      <w:proofErr w:type="spellStart"/>
      <w:r w:rsidRPr="00A56771">
        <w:rPr>
          <w:sz w:val="20"/>
          <w:szCs w:val="20"/>
        </w:rPr>
        <w:t>од</w:t>
      </w:r>
      <w:proofErr w:type="spellEnd"/>
      <w:r w:rsidRPr="00A56771">
        <w:rPr>
          <w:sz w:val="20"/>
          <w:szCs w:val="20"/>
        </w:rPr>
        <w:t xml:space="preserve"> </w:t>
      </w:r>
      <w:proofErr w:type="spellStart"/>
      <w:r w:rsidRPr="00A56771">
        <w:rPr>
          <w:sz w:val="20"/>
          <w:szCs w:val="20"/>
        </w:rPr>
        <w:t>могућих</w:t>
      </w:r>
      <w:proofErr w:type="spellEnd"/>
      <w:r w:rsidRPr="00A56771">
        <w:rPr>
          <w:sz w:val="20"/>
          <w:szCs w:val="20"/>
        </w:rPr>
        <w:t xml:space="preserve"> </w:t>
      </w:r>
      <w:r w:rsidRPr="00A56771">
        <w:rPr>
          <w:sz w:val="20"/>
          <w:szCs w:val="20"/>
          <w:lang w:val="sr-Cyrl-RS"/>
        </w:rPr>
        <w:t xml:space="preserve">70 </w:t>
      </w:r>
      <w:proofErr w:type="spellStart"/>
      <w:r w:rsidRPr="00A56771">
        <w:rPr>
          <w:sz w:val="20"/>
          <w:szCs w:val="20"/>
        </w:rPr>
        <w:t>поена</w:t>
      </w:r>
      <w:proofErr w:type="spellEnd"/>
      <w:r w:rsidRPr="00A56771">
        <w:rPr>
          <w:sz w:val="20"/>
          <w:szCs w:val="20"/>
        </w:rPr>
        <w:t>.</w:t>
      </w:r>
    </w:p>
    <w:p w14:paraId="7C1D28AF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05AEC0CE" w14:textId="77777777" w:rsidR="00CA402B" w:rsidRPr="00A56771" w:rsidRDefault="00CA402B" w:rsidP="00CA402B">
      <w:pPr>
        <w:jc w:val="both"/>
        <w:rPr>
          <w:sz w:val="20"/>
          <w:szCs w:val="20"/>
          <w:lang w:val="sr-Cyrl-RS"/>
        </w:rPr>
      </w:pPr>
    </w:p>
    <w:p w14:paraId="1C2762CC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2E05FC49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8</w:t>
      </w:r>
      <w:r w:rsidRPr="00A56771">
        <w:rPr>
          <w:b/>
          <w:bCs/>
          <w:sz w:val="20"/>
          <w:szCs w:val="20"/>
          <w:lang w:val="sr-Cyrl-CS"/>
        </w:rPr>
        <w:t>. Начин и рокови за подношење жалбе на утврђени редослед:</w:t>
      </w:r>
    </w:p>
    <w:p w14:paraId="36AC3DA2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08C543C6" w14:textId="77777777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  <w:r w:rsidRPr="00A56771">
        <w:rPr>
          <w:sz w:val="20"/>
          <w:szCs w:val="20"/>
          <w:lang w:val="ru-RU"/>
        </w:rPr>
        <w:t xml:space="preserve">Кандидат има право да декану поднесе приговор у року од </w:t>
      </w:r>
      <w:r w:rsidRPr="00A56771">
        <w:rPr>
          <w:sz w:val="20"/>
          <w:szCs w:val="20"/>
          <w:lang w:val="sr-Latn-RS"/>
        </w:rPr>
        <w:t>24</w:t>
      </w:r>
      <w:r w:rsidRPr="00A56771">
        <w:rPr>
          <w:sz w:val="20"/>
          <w:szCs w:val="20"/>
          <w:lang w:val="ru-RU"/>
        </w:rPr>
        <w:t xml:space="preserve"> часова од објављивања прелиминарне ранг листе.</w:t>
      </w:r>
    </w:p>
    <w:p w14:paraId="12C5C731" w14:textId="77777777" w:rsidR="00CA402B" w:rsidRPr="00A56771" w:rsidRDefault="00CA402B" w:rsidP="00CA402B">
      <w:pPr>
        <w:jc w:val="both"/>
        <w:rPr>
          <w:sz w:val="20"/>
          <w:szCs w:val="20"/>
          <w:lang w:val="sr-Latn-RS"/>
        </w:rPr>
      </w:pPr>
    </w:p>
    <w:p w14:paraId="4877687C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27F0340A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</w:rPr>
        <w:t>9</w:t>
      </w:r>
      <w:r w:rsidRPr="00A56771">
        <w:rPr>
          <w:b/>
          <w:bCs/>
          <w:sz w:val="20"/>
          <w:szCs w:val="20"/>
          <w:lang w:val="sr-Cyrl-CS"/>
        </w:rPr>
        <w:t>. Упис страних држављана:</w:t>
      </w:r>
    </w:p>
    <w:p w14:paraId="4509390D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0DDE8443" w14:textId="77777777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Страни држављанин се може уписати на студијске програме мастер академских студија под истим условима као и домаћи држављанин.</w:t>
      </w:r>
    </w:p>
    <w:p w14:paraId="2C84BE55" w14:textId="77777777" w:rsidR="00CA402B" w:rsidRPr="00A56771" w:rsidRDefault="00CA402B" w:rsidP="00CA402B">
      <w:p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Додатна документација која се подноси приликом пријављивања кандидата:</w:t>
      </w:r>
    </w:p>
    <w:p w14:paraId="7B867AFF" w14:textId="77777777" w:rsidR="00CA402B" w:rsidRPr="00A56771" w:rsidRDefault="00CA402B" w:rsidP="00CA402B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решење о извршеном признавању страних јавних исправа о завршеним претходним нивоима школовања</w:t>
      </w:r>
    </w:p>
    <w:p w14:paraId="71298AB6" w14:textId="77777777" w:rsidR="00CA402B" w:rsidRPr="00A56771" w:rsidRDefault="00CA402B" w:rsidP="00CA402B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доказ о здравственом осигурању</w:t>
      </w:r>
    </w:p>
    <w:p w14:paraId="61BB4E8B" w14:textId="77777777" w:rsidR="00CA402B" w:rsidRPr="00A56771" w:rsidRDefault="00CA402B" w:rsidP="00CA402B">
      <w:pPr>
        <w:numPr>
          <w:ilvl w:val="0"/>
          <w:numId w:val="9"/>
        </w:numPr>
        <w:jc w:val="both"/>
        <w:rPr>
          <w:sz w:val="20"/>
          <w:szCs w:val="20"/>
          <w:lang w:val="sr-Cyrl-CS"/>
        </w:rPr>
      </w:pPr>
      <w:r w:rsidRPr="00A56771">
        <w:rPr>
          <w:sz w:val="20"/>
          <w:szCs w:val="20"/>
          <w:lang w:val="sr-Cyrl-CS"/>
        </w:rPr>
        <w:t>доказ о познавању српског језика</w:t>
      </w:r>
    </w:p>
    <w:p w14:paraId="69C11006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2E9094BE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7BA6F956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4FB860E9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6F6AB078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10. Напомена:</w:t>
      </w:r>
    </w:p>
    <w:p w14:paraId="6B00E606" w14:textId="77777777" w:rsidR="00CA402B" w:rsidRPr="00A56771" w:rsidRDefault="00CA402B" w:rsidP="00CA402B">
      <w:pPr>
        <w:numPr>
          <w:ilvl w:val="0"/>
          <w:numId w:val="10"/>
        </w:numPr>
        <w:tabs>
          <w:tab w:val="clear" w:pos="1128"/>
          <w:tab w:val="num" w:pos="1260"/>
        </w:tabs>
        <w:ind w:hanging="47"/>
        <w:jc w:val="both"/>
        <w:rPr>
          <w:sz w:val="20"/>
          <w:szCs w:val="20"/>
          <w:lang w:val="sr-Cyrl-CS"/>
        </w:rPr>
      </w:pPr>
      <w:r w:rsidRPr="00A56771">
        <w:rPr>
          <w:b/>
          <w:bCs/>
          <w:sz w:val="20"/>
          <w:szCs w:val="20"/>
          <w:lang w:val="sr-Cyrl-CS"/>
        </w:rPr>
        <w:t>контакт телефони</w:t>
      </w:r>
      <w:r w:rsidRPr="00A56771">
        <w:rPr>
          <w:b/>
          <w:bCs/>
          <w:sz w:val="20"/>
          <w:szCs w:val="20"/>
        </w:rPr>
        <w:t xml:space="preserve"> </w:t>
      </w:r>
      <w:r w:rsidRPr="00A56771">
        <w:rPr>
          <w:b/>
          <w:bCs/>
          <w:sz w:val="20"/>
          <w:szCs w:val="20"/>
          <w:lang w:val="sr-Cyrl-CS"/>
        </w:rPr>
        <w:t>за добијање информација</w:t>
      </w:r>
    </w:p>
    <w:p w14:paraId="1C856CE4" w14:textId="77777777" w:rsidR="00CA402B" w:rsidRPr="00A56771" w:rsidRDefault="00CA402B" w:rsidP="00CA402B">
      <w:pPr>
        <w:jc w:val="both"/>
        <w:rPr>
          <w:b/>
          <w:bCs/>
          <w:sz w:val="20"/>
          <w:szCs w:val="20"/>
          <w:lang w:val="sr-Cyrl-CS"/>
        </w:rPr>
      </w:pPr>
    </w:p>
    <w:p w14:paraId="45AF3248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 xml:space="preserve">Служба за студије и студентска питања:    021/422-177, лок. 2 </w:t>
      </w:r>
    </w:p>
    <w:p w14:paraId="6D28CA9F" w14:textId="516A8594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  <w:r w:rsidRPr="00A56771">
        <w:rPr>
          <w:bCs/>
          <w:sz w:val="20"/>
          <w:szCs w:val="20"/>
          <w:lang w:val="sr-Cyrl-CS"/>
        </w:rPr>
        <w:tab/>
      </w:r>
      <w:r w:rsidRPr="00A56771">
        <w:rPr>
          <w:bCs/>
          <w:sz w:val="20"/>
          <w:szCs w:val="20"/>
          <w:lang w:val="sr-Cyrl-CS"/>
        </w:rPr>
        <w:tab/>
        <w:t xml:space="preserve">                                             021/422-176, лок. 2 </w:t>
      </w:r>
    </w:p>
    <w:p w14:paraId="50F22721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</w:p>
    <w:p w14:paraId="74D3F015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</w:p>
    <w:p w14:paraId="01AE4055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</w:p>
    <w:p w14:paraId="14E6A32C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</w:p>
    <w:p w14:paraId="6F0E7B7E" w14:textId="77777777" w:rsidR="00CA402B" w:rsidRPr="00A56771" w:rsidRDefault="00CA402B" w:rsidP="00CA402B">
      <w:pPr>
        <w:jc w:val="both"/>
        <w:rPr>
          <w:bCs/>
          <w:sz w:val="20"/>
          <w:szCs w:val="20"/>
          <w:lang w:val="sr-Cyrl-CS"/>
        </w:rPr>
      </w:pPr>
    </w:p>
    <w:p w14:paraId="53104B6C" w14:textId="77777777" w:rsidR="00EF1ACB" w:rsidRPr="00A56771" w:rsidRDefault="00EF1ACB" w:rsidP="00EF1ACB">
      <w:pPr>
        <w:ind w:left="4248" w:firstLine="708"/>
        <w:jc w:val="both"/>
        <w:rPr>
          <w:sz w:val="22"/>
          <w:szCs w:val="22"/>
        </w:rPr>
      </w:pPr>
      <w:proofErr w:type="spellStart"/>
      <w:r w:rsidRPr="00A56771">
        <w:rPr>
          <w:sz w:val="22"/>
          <w:szCs w:val="22"/>
        </w:rPr>
        <w:t>Декан</w:t>
      </w:r>
      <w:proofErr w:type="spellEnd"/>
      <w:r w:rsidRPr="00A56771">
        <w:rPr>
          <w:sz w:val="22"/>
          <w:szCs w:val="22"/>
          <w:lang w:val="sr-Cyrl-RS"/>
        </w:rPr>
        <w:t xml:space="preserve"> </w:t>
      </w:r>
      <w:proofErr w:type="spellStart"/>
      <w:r w:rsidRPr="00A56771">
        <w:rPr>
          <w:sz w:val="22"/>
          <w:szCs w:val="22"/>
        </w:rPr>
        <w:t>Академије</w:t>
      </w:r>
      <w:proofErr w:type="spellEnd"/>
      <w:r w:rsidRPr="00A56771">
        <w:rPr>
          <w:sz w:val="22"/>
          <w:szCs w:val="22"/>
          <w:lang w:val="sr-Cyrl-RS"/>
        </w:rPr>
        <w:t xml:space="preserve"> </w:t>
      </w:r>
      <w:proofErr w:type="spellStart"/>
      <w:r w:rsidRPr="00A56771">
        <w:rPr>
          <w:sz w:val="22"/>
          <w:szCs w:val="22"/>
        </w:rPr>
        <w:t>уметности</w:t>
      </w:r>
      <w:proofErr w:type="spellEnd"/>
      <w:r w:rsidRPr="00A56771">
        <w:rPr>
          <w:sz w:val="22"/>
          <w:szCs w:val="22"/>
          <w:lang w:val="sr-Cyrl-RS"/>
        </w:rPr>
        <w:t xml:space="preserve"> </w:t>
      </w:r>
      <w:proofErr w:type="spellStart"/>
      <w:r w:rsidRPr="00A56771">
        <w:rPr>
          <w:sz w:val="22"/>
          <w:szCs w:val="22"/>
        </w:rPr>
        <w:t>Нови</w:t>
      </w:r>
      <w:proofErr w:type="spellEnd"/>
      <w:r w:rsidRPr="00A56771">
        <w:rPr>
          <w:sz w:val="22"/>
          <w:szCs w:val="22"/>
          <w:lang w:val="sr-Cyrl-RS"/>
        </w:rPr>
        <w:t xml:space="preserve"> </w:t>
      </w:r>
      <w:proofErr w:type="spellStart"/>
      <w:r w:rsidRPr="00A56771">
        <w:rPr>
          <w:sz w:val="22"/>
          <w:szCs w:val="22"/>
        </w:rPr>
        <w:t>Сад</w:t>
      </w:r>
      <w:proofErr w:type="spellEnd"/>
    </w:p>
    <w:p w14:paraId="332A4C32" w14:textId="77777777" w:rsidR="00EF1ACB" w:rsidRPr="00A56771" w:rsidRDefault="00EF1ACB" w:rsidP="00EF1ACB">
      <w:pPr>
        <w:jc w:val="both"/>
        <w:rPr>
          <w:sz w:val="22"/>
          <w:szCs w:val="22"/>
        </w:rPr>
      </w:pPr>
    </w:p>
    <w:p w14:paraId="78B9EB75" w14:textId="77777777" w:rsidR="00EF1ACB" w:rsidRPr="00A56771" w:rsidRDefault="00EF1ACB" w:rsidP="00EF1ACB">
      <w:pPr>
        <w:jc w:val="both"/>
        <w:rPr>
          <w:sz w:val="22"/>
          <w:szCs w:val="22"/>
          <w:lang w:val="sr-Cyrl-RS"/>
        </w:rPr>
      </w:pP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</w:rPr>
        <w:tab/>
      </w:r>
      <w:r w:rsidRPr="00A56771">
        <w:rPr>
          <w:sz w:val="22"/>
          <w:szCs w:val="22"/>
          <w:lang w:val="sr-Cyrl-RS"/>
        </w:rPr>
        <w:t xml:space="preserve">   Мр Зоран Крајишник, ред. проф.</w:t>
      </w:r>
    </w:p>
    <w:p w14:paraId="47803BF7" w14:textId="3E2CADB2" w:rsidR="00CA402B" w:rsidRPr="00A56771" w:rsidRDefault="00CA402B" w:rsidP="00CA402B">
      <w:pPr>
        <w:jc w:val="both"/>
        <w:rPr>
          <w:bCs/>
          <w:sz w:val="20"/>
          <w:szCs w:val="20"/>
          <w:lang w:val="sr-Cyrl-RS"/>
        </w:rPr>
      </w:pPr>
    </w:p>
    <w:p w14:paraId="1D895C4F" w14:textId="77777777" w:rsidR="00CA402B" w:rsidRPr="00A56771" w:rsidRDefault="00CA402B" w:rsidP="00CA402B">
      <w:pPr>
        <w:jc w:val="both"/>
        <w:rPr>
          <w:bCs/>
          <w:sz w:val="20"/>
          <w:szCs w:val="20"/>
          <w:lang w:val="sr-Latn-RS"/>
        </w:rPr>
      </w:pPr>
    </w:p>
    <w:p w14:paraId="5B393B5C" w14:textId="5CC83C67" w:rsidR="0032354D" w:rsidRPr="00A56771" w:rsidRDefault="0032354D" w:rsidP="00121F9E">
      <w:pPr>
        <w:jc w:val="both"/>
        <w:rPr>
          <w:bCs/>
          <w:sz w:val="20"/>
          <w:szCs w:val="20"/>
          <w:lang w:val="sr-Cyrl-RS"/>
        </w:rPr>
      </w:pPr>
    </w:p>
    <w:sectPr w:rsidR="0032354D" w:rsidRPr="00A56771" w:rsidSect="00EE4D9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8E02D" w14:textId="77777777" w:rsidR="00FE1011" w:rsidRDefault="00FE1011" w:rsidP="005A18DC">
      <w:r>
        <w:separator/>
      </w:r>
    </w:p>
  </w:endnote>
  <w:endnote w:type="continuationSeparator" w:id="0">
    <w:p w14:paraId="50BECD49" w14:textId="77777777" w:rsidR="00FE1011" w:rsidRDefault="00FE1011" w:rsidP="005A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06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244BC" w14:textId="77777777" w:rsidR="00EA76BB" w:rsidRDefault="00EA76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E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AE3C90C" w14:textId="77777777" w:rsidR="00EA76BB" w:rsidRDefault="00EA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9E58" w14:textId="77777777" w:rsidR="00FE1011" w:rsidRDefault="00FE1011" w:rsidP="005A18DC">
      <w:r>
        <w:separator/>
      </w:r>
    </w:p>
  </w:footnote>
  <w:footnote w:type="continuationSeparator" w:id="0">
    <w:p w14:paraId="33F57FDC" w14:textId="77777777" w:rsidR="00FE1011" w:rsidRDefault="00FE1011" w:rsidP="005A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4BDCDD"/>
    <w:multiLevelType w:val="singleLevel"/>
    <w:tmpl w:val="D94BDCD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8EF3240"/>
    <w:multiLevelType w:val="hybridMultilevel"/>
    <w:tmpl w:val="3914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0589E"/>
    <w:multiLevelType w:val="hybridMultilevel"/>
    <w:tmpl w:val="17C6831C"/>
    <w:lvl w:ilvl="0" w:tplc="F0C2D1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64F"/>
    <w:multiLevelType w:val="hybridMultilevel"/>
    <w:tmpl w:val="4F32A022"/>
    <w:lvl w:ilvl="0" w:tplc="6C42A95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4A46"/>
    <w:multiLevelType w:val="hybridMultilevel"/>
    <w:tmpl w:val="4D3EA418"/>
    <w:lvl w:ilvl="0" w:tplc="945E8366">
      <w:start w:val="4"/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766B"/>
    <w:multiLevelType w:val="hybridMultilevel"/>
    <w:tmpl w:val="2E68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E5FE4"/>
    <w:multiLevelType w:val="hybridMultilevel"/>
    <w:tmpl w:val="EACE7EAE"/>
    <w:lvl w:ilvl="0" w:tplc="114A9766">
      <w:numFmt w:val="bullet"/>
      <w:lvlText w:val="-"/>
      <w:lvlJc w:val="left"/>
      <w:pPr>
        <w:ind w:left="720" w:hanging="360"/>
      </w:pPr>
      <w:rPr>
        <w:rFonts w:asci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357C"/>
    <w:multiLevelType w:val="hybridMultilevel"/>
    <w:tmpl w:val="BB8E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4640"/>
    <w:multiLevelType w:val="hybridMultilevel"/>
    <w:tmpl w:val="B790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E0B42AC"/>
    <w:multiLevelType w:val="hybridMultilevel"/>
    <w:tmpl w:val="11646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02F42"/>
    <w:multiLevelType w:val="hybridMultilevel"/>
    <w:tmpl w:val="4F0E4522"/>
    <w:lvl w:ilvl="0" w:tplc="B8A667B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47227F0"/>
    <w:multiLevelType w:val="hybridMultilevel"/>
    <w:tmpl w:val="D1B0CA12"/>
    <w:lvl w:ilvl="0" w:tplc="9B3605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E0D83"/>
    <w:multiLevelType w:val="hybridMultilevel"/>
    <w:tmpl w:val="F6E8AF86"/>
    <w:lvl w:ilvl="0" w:tplc="B2A017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F4E"/>
    <w:multiLevelType w:val="hybridMultilevel"/>
    <w:tmpl w:val="D02A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5B61"/>
    <w:multiLevelType w:val="hybridMultilevel"/>
    <w:tmpl w:val="E1B46214"/>
    <w:lvl w:ilvl="0" w:tplc="CA7C7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F05BE"/>
    <w:multiLevelType w:val="hybridMultilevel"/>
    <w:tmpl w:val="5AD4E6F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C22E6"/>
    <w:multiLevelType w:val="hybridMultilevel"/>
    <w:tmpl w:val="4F68A3F6"/>
    <w:lvl w:ilvl="0" w:tplc="04090001">
      <w:start w:val="1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4007">
    <w:abstractNumId w:val="9"/>
  </w:num>
  <w:num w:numId="2" w16cid:durableId="1797023975">
    <w:abstractNumId w:val="4"/>
  </w:num>
  <w:num w:numId="3" w16cid:durableId="1943754405">
    <w:abstractNumId w:val="1"/>
  </w:num>
  <w:num w:numId="4" w16cid:durableId="1284850400">
    <w:abstractNumId w:val="0"/>
  </w:num>
  <w:num w:numId="5" w16cid:durableId="317537486">
    <w:abstractNumId w:val="15"/>
  </w:num>
  <w:num w:numId="6" w16cid:durableId="1608154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23398">
    <w:abstractNumId w:val="18"/>
  </w:num>
  <w:num w:numId="8" w16cid:durableId="604970200">
    <w:abstractNumId w:val="6"/>
  </w:num>
  <w:num w:numId="9" w16cid:durableId="1599290455">
    <w:abstractNumId w:val="10"/>
  </w:num>
  <w:num w:numId="10" w16cid:durableId="652637783">
    <w:abstractNumId w:val="2"/>
  </w:num>
  <w:num w:numId="11" w16cid:durableId="1021322439">
    <w:abstractNumId w:val="7"/>
  </w:num>
  <w:num w:numId="12" w16cid:durableId="300235886">
    <w:abstractNumId w:val="12"/>
  </w:num>
  <w:num w:numId="13" w16cid:durableId="2055306492">
    <w:abstractNumId w:val="17"/>
  </w:num>
  <w:num w:numId="14" w16cid:durableId="409543762">
    <w:abstractNumId w:val="16"/>
  </w:num>
  <w:num w:numId="15" w16cid:durableId="6454001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4818123">
    <w:abstractNumId w:val="14"/>
  </w:num>
  <w:num w:numId="17" w16cid:durableId="1267737216">
    <w:abstractNumId w:val="13"/>
  </w:num>
  <w:num w:numId="18" w16cid:durableId="431825754">
    <w:abstractNumId w:val="3"/>
  </w:num>
  <w:num w:numId="19" w16cid:durableId="1791581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B8"/>
    <w:rsid w:val="00011D78"/>
    <w:rsid w:val="00014AF4"/>
    <w:rsid w:val="0002464D"/>
    <w:rsid w:val="0004292A"/>
    <w:rsid w:val="000444DF"/>
    <w:rsid w:val="000522B1"/>
    <w:rsid w:val="00056B00"/>
    <w:rsid w:val="000707AB"/>
    <w:rsid w:val="00073847"/>
    <w:rsid w:val="00083A8D"/>
    <w:rsid w:val="000A6297"/>
    <w:rsid w:val="000B2665"/>
    <w:rsid w:val="000B4E8C"/>
    <w:rsid w:val="000C15E5"/>
    <w:rsid w:val="000F0B65"/>
    <w:rsid w:val="000F14C9"/>
    <w:rsid w:val="00100CD7"/>
    <w:rsid w:val="00121F9E"/>
    <w:rsid w:val="001255BF"/>
    <w:rsid w:val="0012685C"/>
    <w:rsid w:val="001455AA"/>
    <w:rsid w:val="0015514A"/>
    <w:rsid w:val="00157261"/>
    <w:rsid w:val="001606B5"/>
    <w:rsid w:val="001621A1"/>
    <w:rsid w:val="00162656"/>
    <w:rsid w:val="001642CD"/>
    <w:rsid w:val="001700C3"/>
    <w:rsid w:val="001748F4"/>
    <w:rsid w:val="0017630F"/>
    <w:rsid w:val="001850D1"/>
    <w:rsid w:val="001A0D39"/>
    <w:rsid w:val="001A1D29"/>
    <w:rsid w:val="001A1E54"/>
    <w:rsid w:val="001C6B61"/>
    <w:rsid w:val="001E1868"/>
    <w:rsid w:val="001E4032"/>
    <w:rsid w:val="001E43E5"/>
    <w:rsid w:val="001E76C0"/>
    <w:rsid w:val="001E78B3"/>
    <w:rsid w:val="002047DF"/>
    <w:rsid w:val="00205061"/>
    <w:rsid w:val="0020522D"/>
    <w:rsid w:val="00222DCF"/>
    <w:rsid w:val="00227B80"/>
    <w:rsid w:val="002368E6"/>
    <w:rsid w:val="00253FAC"/>
    <w:rsid w:val="00277A33"/>
    <w:rsid w:val="002A413D"/>
    <w:rsid w:val="002A683A"/>
    <w:rsid w:val="002E2607"/>
    <w:rsid w:val="002E2A76"/>
    <w:rsid w:val="002F7C8A"/>
    <w:rsid w:val="00314A49"/>
    <w:rsid w:val="0031796C"/>
    <w:rsid w:val="00317EC9"/>
    <w:rsid w:val="0032354D"/>
    <w:rsid w:val="003277E5"/>
    <w:rsid w:val="003315C2"/>
    <w:rsid w:val="003503A4"/>
    <w:rsid w:val="00363911"/>
    <w:rsid w:val="0037381D"/>
    <w:rsid w:val="00386D56"/>
    <w:rsid w:val="003A56A9"/>
    <w:rsid w:val="003B2DF0"/>
    <w:rsid w:val="003C041E"/>
    <w:rsid w:val="003C5BD3"/>
    <w:rsid w:val="003E5B30"/>
    <w:rsid w:val="003F4256"/>
    <w:rsid w:val="003F76E0"/>
    <w:rsid w:val="00406C22"/>
    <w:rsid w:val="00475226"/>
    <w:rsid w:val="004779CE"/>
    <w:rsid w:val="0049095B"/>
    <w:rsid w:val="00495334"/>
    <w:rsid w:val="004A17B1"/>
    <w:rsid w:val="004A1B9A"/>
    <w:rsid w:val="004C5029"/>
    <w:rsid w:val="004C7A80"/>
    <w:rsid w:val="004D54C2"/>
    <w:rsid w:val="004E5715"/>
    <w:rsid w:val="00502223"/>
    <w:rsid w:val="00503377"/>
    <w:rsid w:val="00507988"/>
    <w:rsid w:val="00511E81"/>
    <w:rsid w:val="005169B2"/>
    <w:rsid w:val="00524E3A"/>
    <w:rsid w:val="00527D17"/>
    <w:rsid w:val="00531AC7"/>
    <w:rsid w:val="00533480"/>
    <w:rsid w:val="00534A5D"/>
    <w:rsid w:val="00535165"/>
    <w:rsid w:val="00555E3A"/>
    <w:rsid w:val="00567E9B"/>
    <w:rsid w:val="00577DDB"/>
    <w:rsid w:val="005A1553"/>
    <w:rsid w:val="005A1689"/>
    <w:rsid w:val="005A18DC"/>
    <w:rsid w:val="005A3DC1"/>
    <w:rsid w:val="005D6155"/>
    <w:rsid w:val="006020BC"/>
    <w:rsid w:val="006117C8"/>
    <w:rsid w:val="00612DCB"/>
    <w:rsid w:val="00624EFB"/>
    <w:rsid w:val="006275B3"/>
    <w:rsid w:val="00631DAF"/>
    <w:rsid w:val="00643202"/>
    <w:rsid w:val="00662F2E"/>
    <w:rsid w:val="00666B13"/>
    <w:rsid w:val="006670AB"/>
    <w:rsid w:val="00672758"/>
    <w:rsid w:val="00672AE6"/>
    <w:rsid w:val="006928E2"/>
    <w:rsid w:val="006949F2"/>
    <w:rsid w:val="00697A39"/>
    <w:rsid w:val="006B1238"/>
    <w:rsid w:val="006B3E76"/>
    <w:rsid w:val="006C4D5F"/>
    <w:rsid w:val="006F1312"/>
    <w:rsid w:val="006F3AE7"/>
    <w:rsid w:val="007012F9"/>
    <w:rsid w:val="007018DA"/>
    <w:rsid w:val="00701C9B"/>
    <w:rsid w:val="00720D09"/>
    <w:rsid w:val="0073141A"/>
    <w:rsid w:val="00747375"/>
    <w:rsid w:val="00751E05"/>
    <w:rsid w:val="007524EC"/>
    <w:rsid w:val="00780110"/>
    <w:rsid w:val="0078409E"/>
    <w:rsid w:val="007A7CBA"/>
    <w:rsid w:val="007E3A09"/>
    <w:rsid w:val="007F590B"/>
    <w:rsid w:val="00807D26"/>
    <w:rsid w:val="00816EE1"/>
    <w:rsid w:val="00832AEF"/>
    <w:rsid w:val="00840A78"/>
    <w:rsid w:val="00841723"/>
    <w:rsid w:val="00844303"/>
    <w:rsid w:val="008557AA"/>
    <w:rsid w:val="00856554"/>
    <w:rsid w:val="00857F38"/>
    <w:rsid w:val="00860AD3"/>
    <w:rsid w:val="008631B6"/>
    <w:rsid w:val="008A1F18"/>
    <w:rsid w:val="008A404F"/>
    <w:rsid w:val="008A530E"/>
    <w:rsid w:val="008B11D5"/>
    <w:rsid w:val="008C1232"/>
    <w:rsid w:val="008D78B8"/>
    <w:rsid w:val="008E6E19"/>
    <w:rsid w:val="008E6FAD"/>
    <w:rsid w:val="00905A71"/>
    <w:rsid w:val="00931A7C"/>
    <w:rsid w:val="00937331"/>
    <w:rsid w:val="00943F6C"/>
    <w:rsid w:val="0097258D"/>
    <w:rsid w:val="00985CAF"/>
    <w:rsid w:val="009A7634"/>
    <w:rsid w:val="009B17AE"/>
    <w:rsid w:val="009C56DB"/>
    <w:rsid w:val="009C6EAE"/>
    <w:rsid w:val="009D3277"/>
    <w:rsid w:val="009D4127"/>
    <w:rsid w:val="009F250A"/>
    <w:rsid w:val="009F61AB"/>
    <w:rsid w:val="00A05A89"/>
    <w:rsid w:val="00A17ED2"/>
    <w:rsid w:val="00A42031"/>
    <w:rsid w:val="00A553D1"/>
    <w:rsid w:val="00A56771"/>
    <w:rsid w:val="00A604CB"/>
    <w:rsid w:val="00A83FEF"/>
    <w:rsid w:val="00A8780E"/>
    <w:rsid w:val="00AA0678"/>
    <w:rsid w:val="00AB216A"/>
    <w:rsid w:val="00AB49E5"/>
    <w:rsid w:val="00AC5AE3"/>
    <w:rsid w:val="00AC6869"/>
    <w:rsid w:val="00AC75AF"/>
    <w:rsid w:val="00AE61E7"/>
    <w:rsid w:val="00AE626B"/>
    <w:rsid w:val="00AE6472"/>
    <w:rsid w:val="00AF67BC"/>
    <w:rsid w:val="00B16989"/>
    <w:rsid w:val="00B179F5"/>
    <w:rsid w:val="00B70708"/>
    <w:rsid w:val="00B84537"/>
    <w:rsid w:val="00B84830"/>
    <w:rsid w:val="00B91593"/>
    <w:rsid w:val="00B93185"/>
    <w:rsid w:val="00BA4256"/>
    <w:rsid w:val="00BB3EC5"/>
    <w:rsid w:val="00C22332"/>
    <w:rsid w:val="00C508F9"/>
    <w:rsid w:val="00C5586B"/>
    <w:rsid w:val="00C92BC9"/>
    <w:rsid w:val="00CA0E9E"/>
    <w:rsid w:val="00CA3DB1"/>
    <w:rsid w:val="00CA402B"/>
    <w:rsid w:val="00CA4D88"/>
    <w:rsid w:val="00CA551F"/>
    <w:rsid w:val="00CB6795"/>
    <w:rsid w:val="00CC0AB4"/>
    <w:rsid w:val="00CC5021"/>
    <w:rsid w:val="00CE2D5C"/>
    <w:rsid w:val="00CE6F0A"/>
    <w:rsid w:val="00CF09C3"/>
    <w:rsid w:val="00CF6A45"/>
    <w:rsid w:val="00D015E8"/>
    <w:rsid w:val="00D029EE"/>
    <w:rsid w:val="00D10008"/>
    <w:rsid w:val="00D10C61"/>
    <w:rsid w:val="00D17B49"/>
    <w:rsid w:val="00D33253"/>
    <w:rsid w:val="00D42F80"/>
    <w:rsid w:val="00D47224"/>
    <w:rsid w:val="00D56A3C"/>
    <w:rsid w:val="00D74D79"/>
    <w:rsid w:val="00D9041D"/>
    <w:rsid w:val="00D92A72"/>
    <w:rsid w:val="00D95F26"/>
    <w:rsid w:val="00D962A7"/>
    <w:rsid w:val="00DC320F"/>
    <w:rsid w:val="00DD609A"/>
    <w:rsid w:val="00DD6687"/>
    <w:rsid w:val="00DE3112"/>
    <w:rsid w:val="00DF131C"/>
    <w:rsid w:val="00E1085B"/>
    <w:rsid w:val="00E13D39"/>
    <w:rsid w:val="00E14A03"/>
    <w:rsid w:val="00E156C2"/>
    <w:rsid w:val="00E412AB"/>
    <w:rsid w:val="00E434B8"/>
    <w:rsid w:val="00E52EF7"/>
    <w:rsid w:val="00E73252"/>
    <w:rsid w:val="00EA3789"/>
    <w:rsid w:val="00EA3D77"/>
    <w:rsid w:val="00EA6E50"/>
    <w:rsid w:val="00EA76BB"/>
    <w:rsid w:val="00EA7BBF"/>
    <w:rsid w:val="00EB6278"/>
    <w:rsid w:val="00ED1E24"/>
    <w:rsid w:val="00ED460D"/>
    <w:rsid w:val="00EE0DD5"/>
    <w:rsid w:val="00EE2703"/>
    <w:rsid w:val="00EE4D94"/>
    <w:rsid w:val="00EF1ACB"/>
    <w:rsid w:val="00EF4723"/>
    <w:rsid w:val="00F03E85"/>
    <w:rsid w:val="00F31FB5"/>
    <w:rsid w:val="00F36CB1"/>
    <w:rsid w:val="00F5060F"/>
    <w:rsid w:val="00F6002C"/>
    <w:rsid w:val="00F7187E"/>
    <w:rsid w:val="00F846EE"/>
    <w:rsid w:val="00FA3823"/>
    <w:rsid w:val="00FA63F1"/>
    <w:rsid w:val="00FB38C2"/>
    <w:rsid w:val="00FB3D23"/>
    <w:rsid w:val="00FC05FC"/>
    <w:rsid w:val="00FC4A92"/>
    <w:rsid w:val="00FD0C32"/>
    <w:rsid w:val="00FD7C94"/>
    <w:rsid w:val="00FE1011"/>
    <w:rsid w:val="00FE6306"/>
    <w:rsid w:val="00FF2FCC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C4C8"/>
  <w15:docId w15:val="{F1617612-65E8-4E66-B62B-E823C39E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1F9E"/>
    <w:pPr>
      <w:keepNext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21F9E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21F9E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121F9E"/>
    <w:pPr>
      <w:keepNext/>
      <w:outlineLvl w:val="4"/>
    </w:pPr>
    <w:rPr>
      <w:rFonts w:ascii="Arial" w:hAnsi="Arial"/>
      <w:b/>
      <w:bCs/>
      <w:sz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21F9E"/>
    <w:pPr>
      <w:keepNext/>
      <w:ind w:firstLineChars="100" w:firstLine="59"/>
      <w:outlineLvl w:val="5"/>
    </w:pPr>
    <w:rPr>
      <w:rFonts w:ascii="Arial" w:hAnsi="Arial"/>
      <w:b/>
      <w:bCs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0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F9E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21F9E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21F9E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121F9E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21F9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21F9E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1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DC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2DF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E40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1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751E05"/>
    <w:rPr>
      <w:color w:val="0000FF"/>
      <w:u w:val="single"/>
    </w:rPr>
  </w:style>
  <w:style w:type="character" w:styleId="Strong">
    <w:name w:val="Strong"/>
    <w:uiPriority w:val="22"/>
    <w:qFormat/>
    <w:rsid w:val="00C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sprijemni.muzicki@uns.ac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nsprijemn.likovni@uns.ac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08FB-36F5-4E76-9EDA-DB7EEB88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Sneža</cp:lastModifiedBy>
  <cp:revision>28</cp:revision>
  <cp:lastPrinted>2025-01-22T11:11:00Z</cp:lastPrinted>
  <dcterms:created xsi:type="dcterms:W3CDTF">2025-07-04T11:09:00Z</dcterms:created>
  <dcterms:modified xsi:type="dcterms:W3CDTF">2025-07-08T10:34:00Z</dcterms:modified>
</cp:coreProperties>
</file>