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55" w:rsidRDefault="00216255" w:rsidP="00216255"/>
    <w:p w:rsidR="00216255" w:rsidRPr="00C30B66" w:rsidRDefault="00216255" w:rsidP="00216255">
      <w:pPr>
        <w:jc w:val="center"/>
        <w:rPr>
          <w:b/>
          <w:sz w:val="48"/>
          <w:szCs w:val="48"/>
        </w:rPr>
      </w:pPr>
      <w:r w:rsidRPr="00C30B66">
        <w:rPr>
          <w:b/>
          <w:sz w:val="48"/>
          <w:szCs w:val="48"/>
        </w:rPr>
        <w:t>OBAVEŠTENJE</w:t>
      </w:r>
    </w:p>
    <w:p w:rsidR="00216255" w:rsidRDefault="00216255" w:rsidP="00216255">
      <w:pPr>
        <w:jc w:val="center"/>
        <w:rPr>
          <w:b/>
          <w:sz w:val="32"/>
          <w:szCs w:val="32"/>
        </w:rPr>
      </w:pPr>
    </w:p>
    <w:p w:rsidR="00216255" w:rsidRDefault="00216255" w:rsidP="00216255">
      <w:pPr>
        <w:jc w:val="center"/>
        <w:rPr>
          <w:b/>
          <w:sz w:val="32"/>
          <w:szCs w:val="32"/>
        </w:rPr>
      </w:pPr>
    </w:p>
    <w:p w:rsidR="00216255" w:rsidRDefault="00216255" w:rsidP="00216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PROFESOR PETAR GRUJIČIĆ DRŽAĆE KOLOKVIJUM IZ NASTAVNOG PREDMETA:</w:t>
      </w:r>
    </w:p>
    <w:p w:rsidR="00216255" w:rsidRDefault="00216255" w:rsidP="00216255">
      <w:pPr>
        <w:rPr>
          <w:b/>
          <w:sz w:val="32"/>
          <w:szCs w:val="32"/>
        </w:rPr>
      </w:pPr>
    </w:p>
    <w:p w:rsidR="00216255" w:rsidRDefault="00216255" w:rsidP="00216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ISTORIJA JUŽNOSLOVENSKE DRAME I POZORIŠTA 1</w:t>
      </w:r>
    </w:p>
    <w:p w:rsidR="00216255" w:rsidRPr="00216255" w:rsidRDefault="00216255" w:rsidP="00216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proofErr w:type="gramStart"/>
      <w:r>
        <w:rPr>
          <w:b/>
          <w:sz w:val="32"/>
          <w:szCs w:val="32"/>
        </w:rPr>
        <w:t>.FEBRUARA</w:t>
      </w:r>
      <w:proofErr w:type="gramEnd"/>
      <w:r>
        <w:rPr>
          <w:b/>
          <w:sz w:val="32"/>
          <w:szCs w:val="32"/>
        </w:rPr>
        <w:t xml:space="preserve"> 2021. GODINE  U 12,30 ČASOVA</w:t>
      </w:r>
    </w:p>
    <w:p w:rsidR="00216255" w:rsidRDefault="00216255" w:rsidP="00216255"/>
    <w:p w:rsidR="00216255" w:rsidRDefault="00216255" w:rsidP="00216255"/>
    <w:p w:rsidR="00216255" w:rsidRDefault="00216255" w:rsidP="00216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ISTORIJA JUŽNOSLOVENSKE DRAME I POZORIŠTA 2</w:t>
      </w:r>
    </w:p>
    <w:p w:rsidR="00216255" w:rsidRDefault="00216255" w:rsidP="00216255">
      <w:pPr>
        <w:rPr>
          <w:b/>
          <w:sz w:val="32"/>
          <w:szCs w:val="32"/>
        </w:rPr>
      </w:pPr>
      <w:r>
        <w:rPr>
          <w:b/>
          <w:sz w:val="32"/>
          <w:szCs w:val="32"/>
        </w:rPr>
        <w:t>01</w:t>
      </w:r>
      <w:proofErr w:type="gramStart"/>
      <w:r>
        <w:rPr>
          <w:b/>
          <w:sz w:val="32"/>
          <w:szCs w:val="32"/>
        </w:rPr>
        <w:t>.FEBRUARA</w:t>
      </w:r>
      <w:proofErr w:type="gramEnd"/>
      <w:r>
        <w:rPr>
          <w:b/>
          <w:sz w:val="32"/>
          <w:szCs w:val="32"/>
        </w:rPr>
        <w:t xml:space="preserve"> 2021. GODINE U 14,00 ČASOVA</w:t>
      </w:r>
    </w:p>
    <w:p w:rsidR="00216255" w:rsidRDefault="00216255" w:rsidP="00216255">
      <w:pPr>
        <w:rPr>
          <w:b/>
          <w:sz w:val="32"/>
          <w:szCs w:val="32"/>
        </w:rPr>
      </w:pPr>
    </w:p>
    <w:p w:rsidR="00216255" w:rsidRDefault="00216255" w:rsidP="00216255">
      <w:pPr>
        <w:rPr>
          <w:b/>
          <w:sz w:val="32"/>
          <w:szCs w:val="32"/>
        </w:rPr>
      </w:pPr>
    </w:p>
    <w:p w:rsidR="00216255" w:rsidRDefault="00216255" w:rsidP="00216255">
      <w:pPr>
        <w:rPr>
          <w:b/>
          <w:sz w:val="32"/>
          <w:szCs w:val="32"/>
        </w:rPr>
      </w:pPr>
    </w:p>
    <w:p w:rsidR="00216255" w:rsidRDefault="00216255" w:rsidP="00216255">
      <w:pPr>
        <w:rPr>
          <w:b/>
          <w:sz w:val="32"/>
          <w:szCs w:val="32"/>
        </w:rPr>
      </w:pPr>
    </w:p>
    <w:p w:rsidR="00C30B66" w:rsidRDefault="00C30B66" w:rsidP="00216255">
      <w:pPr>
        <w:rPr>
          <w:b/>
          <w:sz w:val="32"/>
          <w:szCs w:val="32"/>
        </w:rPr>
      </w:pPr>
    </w:p>
    <w:p w:rsidR="00C30B66" w:rsidRDefault="00C30B66" w:rsidP="00216255">
      <w:pPr>
        <w:rPr>
          <w:b/>
          <w:sz w:val="32"/>
          <w:szCs w:val="32"/>
        </w:rPr>
      </w:pPr>
    </w:p>
    <w:p w:rsidR="00C30B66" w:rsidRDefault="00C30B66" w:rsidP="00216255">
      <w:pPr>
        <w:rPr>
          <w:b/>
          <w:sz w:val="32"/>
          <w:szCs w:val="32"/>
        </w:rPr>
      </w:pPr>
    </w:p>
    <w:p w:rsidR="00C30B66" w:rsidRDefault="00C30B66" w:rsidP="00216255">
      <w:pPr>
        <w:rPr>
          <w:b/>
          <w:sz w:val="32"/>
          <w:szCs w:val="32"/>
        </w:rPr>
      </w:pPr>
    </w:p>
    <w:p w:rsidR="00C30B66" w:rsidRDefault="00C30B66" w:rsidP="00216255">
      <w:pPr>
        <w:rPr>
          <w:b/>
          <w:sz w:val="32"/>
          <w:szCs w:val="32"/>
        </w:rPr>
      </w:pPr>
    </w:p>
    <w:p w:rsidR="00C30B66" w:rsidRDefault="00C30B66" w:rsidP="00216255">
      <w:pPr>
        <w:rPr>
          <w:b/>
          <w:sz w:val="32"/>
          <w:szCs w:val="32"/>
        </w:rPr>
      </w:pPr>
    </w:p>
    <w:p w:rsidR="00216255" w:rsidRDefault="00216255" w:rsidP="00216255">
      <w:pPr>
        <w:rPr>
          <w:b/>
          <w:sz w:val="32"/>
          <w:szCs w:val="32"/>
        </w:rPr>
      </w:pPr>
    </w:p>
    <w:p w:rsidR="00216255" w:rsidRDefault="00216255" w:rsidP="002162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Studentska služba</w:t>
      </w:r>
    </w:p>
    <w:p w:rsidR="00216255" w:rsidRDefault="00216255" w:rsidP="00216255">
      <w:pPr>
        <w:jc w:val="center"/>
        <w:rPr>
          <w:b/>
          <w:sz w:val="32"/>
          <w:szCs w:val="32"/>
        </w:rPr>
      </w:pPr>
    </w:p>
    <w:p w:rsidR="00216255" w:rsidRPr="00216255" w:rsidRDefault="00216255" w:rsidP="00216255">
      <w:pPr>
        <w:rPr>
          <w:b/>
          <w:sz w:val="32"/>
          <w:szCs w:val="32"/>
        </w:rPr>
      </w:pPr>
    </w:p>
    <w:p w:rsidR="00216255" w:rsidRDefault="00216255" w:rsidP="00216255"/>
    <w:sectPr w:rsidR="00216255" w:rsidSect="00EB0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6255"/>
    <w:rsid w:val="00216255"/>
    <w:rsid w:val="00C30B66"/>
    <w:rsid w:val="00EB0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2021-01-25T12:18:00Z</dcterms:created>
  <dcterms:modified xsi:type="dcterms:W3CDTF">2021-01-25T12:25:00Z</dcterms:modified>
</cp:coreProperties>
</file>